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9F" w:rsidRPr="00730D9F" w:rsidRDefault="00730D9F" w:rsidP="00730D9F">
      <w:pPr>
        <w:pStyle w:val="70"/>
        <w:shd w:val="clear" w:color="auto" w:fill="auto"/>
        <w:spacing w:before="0" w:after="152"/>
      </w:pPr>
      <w:r w:rsidRPr="00730D9F">
        <w:t xml:space="preserve">Методические рекомендации по созданию </w:t>
      </w:r>
      <w:proofErr w:type="spellStart"/>
      <w:r w:rsidRPr="00730D9F">
        <w:t>портфолио</w:t>
      </w:r>
      <w:proofErr w:type="spellEnd"/>
      <w:r w:rsidRPr="00730D9F">
        <w:t xml:space="preserve"> индивидуальных</w:t>
      </w:r>
      <w:r w:rsidRPr="00730D9F">
        <w:br/>
        <w:t>достижений обучающегося общеобразовательной организации в целях</w:t>
      </w:r>
      <w:r w:rsidRPr="00730D9F">
        <w:br/>
        <w:t>их дальнейшего профессионального самоопределения и формирования</w:t>
      </w:r>
      <w:r w:rsidRPr="00730D9F">
        <w:br/>
        <w:t>индивидуальной траектории развития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Методические рекомендации разработаны в соответствии с п.11 ст. 28 Федерального закона Российской Федерации от 29.12.2012 г. № 273-ФЗ «Об образовании в Российской Федерации» и определяют порядок формирования и использования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как способа накопления и оценки индивидуальных достижений ученика в период его обучения в основной школе.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Портфель учета личных достижений» (далее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>) - это индивидуальная папка учащегося, в которой фиксируются, накапливаются, оцениваются индивидуальные достижения в разнообразных видах деятельности: проектной, творческой, социальной, коммуникативной за текущий учебный год.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Использование такой формы оценки учебных достижений, как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обучающегося, позволяет учителю создать для каждого обучающегося ситуацию успеха.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позволяет объединить количественную и качественную оценку способностей обучающегося посредством анализа разнообразных продуктов внеурочной деятельности.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Основная цель внедрения технологии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- индивидуализация и дифференциация процесса обучения в школе, личностное и профессиональное самоопределение учащихся, формирование у них мотивации на достижение определенных результатов воспитания, развития и социализации.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Основными задачами применения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30D9F" w:rsidRPr="00730D9F" w:rsidRDefault="00730D9F" w:rsidP="00730D9F">
      <w:pPr>
        <w:numPr>
          <w:ilvl w:val="0"/>
          <w:numId w:val="1"/>
        </w:numPr>
        <w:tabs>
          <w:tab w:val="left" w:pos="812"/>
        </w:tabs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повышение качества образования в школе;</w:t>
      </w:r>
    </w:p>
    <w:p w:rsidR="00730D9F" w:rsidRPr="00730D9F" w:rsidRDefault="00730D9F" w:rsidP="00730D9F">
      <w:pPr>
        <w:numPr>
          <w:ilvl w:val="0"/>
          <w:numId w:val="1"/>
        </w:numPr>
        <w:tabs>
          <w:tab w:val="left" w:pos="941"/>
        </w:tabs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систематическое вовлечение </w:t>
      </w:r>
      <w:proofErr w:type="gramStart"/>
      <w:r w:rsidRPr="00730D9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30D9F">
        <w:rPr>
          <w:rFonts w:ascii="Times New Roman" w:hAnsi="Times New Roman" w:cs="Times New Roman"/>
          <w:sz w:val="26"/>
          <w:szCs w:val="26"/>
        </w:rPr>
        <w:t xml:space="preserve"> в различные виды деятельности, включая внеурочную, проектную, творческую и др.;</w:t>
      </w:r>
    </w:p>
    <w:p w:rsidR="00730D9F" w:rsidRPr="00730D9F" w:rsidRDefault="00730D9F" w:rsidP="00730D9F">
      <w:pPr>
        <w:numPr>
          <w:ilvl w:val="0"/>
          <w:numId w:val="1"/>
        </w:numPr>
        <w:tabs>
          <w:tab w:val="left" w:pos="1056"/>
        </w:tabs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развитие навыков оценочной деятельности обучающихся, формирование адекватной самооценки;</w:t>
      </w:r>
    </w:p>
    <w:p w:rsidR="00730D9F" w:rsidRPr="00730D9F" w:rsidRDefault="00730D9F" w:rsidP="00730D9F">
      <w:pPr>
        <w:numPr>
          <w:ilvl w:val="0"/>
          <w:numId w:val="1"/>
        </w:numPr>
        <w:tabs>
          <w:tab w:val="left" w:pos="838"/>
        </w:tabs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proofErr w:type="gramStart"/>
      <w:r w:rsidRPr="00730D9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30D9F">
        <w:rPr>
          <w:rFonts w:ascii="Times New Roman" w:hAnsi="Times New Roman" w:cs="Times New Roman"/>
          <w:sz w:val="26"/>
          <w:szCs w:val="26"/>
        </w:rPr>
        <w:t xml:space="preserve"> умения ставить цели, планировать и </w:t>
      </w:r>
      <w:r w:rsidRPr="00730D9F">
        <w:rPr>
          <w:rFonts w:ascii="Times New Roman" w:hAnsi="Times New Roman" w:cs="Times New Roman"/>
          <w:sz w:val="26"/>
          <w:szCs w:val="26"/>
        </w:rPr>
        <w:lastRenderedPageBreak/>
        <w:t>организовывать собственную деятельность;</w:t>
      </w:r>
    </w:p>
    <w:p w:rsidR="00730D9F" w:rsidRPr="00730D9F" w:rsidRDefault="00730D9F" w:rsidP="00730D9F">
      <w:pPr>
        <w:spacing w:line="480" w:lineRule="exact"/>
        <w:ind w:left="40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- содействие дальнейшей успешной социализации </w:t>
      </w:r>
      <w:proofErr w:type="gramStart"/>
      <w:r w:rsidRPr="00730D9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30D9F">
        <w:rPr>
          <w:rFonts w:ascii="Times New Roman" w:hAnsi="Times New Roman" w:cs="Times New Roman"/>
          <w:sz w:val="26"/>
          <w:szCs w:val="26"/>
        </w:rPr>
        <w:t>.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реализует функции: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Style w:val="20"/>
          <w:rFonts w:eastAsia="Microsoft Sans Serif"/>
        </w:rPr>
        <w:t>Диагностическую</w:t>
      </w:r>
      <w:r w:rsidRPr="00730D9F">
        <w:rPr>
          <w:rFonts w:ascii="Times New Roman" w:hAnsi="Times New Roman" w:cs="Times New Roman"/>
          <w:sz w:val="26"/>
          <w:szCs w:val="26"/>
        </w:rPr>
        <w:t xml:space="preserve">: фиксируются </w:t>
      </w:r>
      <w:proofErr w:type="gramStart"/>
      <w:r w:rsidRPr="00730D9F">
        <w:rPr>
          <w:rFonts w:ascii="Times New Roman" w:hAnsi="Times New Roman" w:cs="Times New Roman"/>
          <w:sz w:val="26"/>
          <w:szCs w:val="26"/>
        </w:rPr>
        <w:t>изменения</w:t>
      </w:r>
      <w:proofErr w:type="gramEnd"/>
      <w:r w:rsidRPr="00730D9F">
        <w:rPr>
          <w:rFonts w:ascii="Times New Roman" w:hAnsi="Times New Roman" w:cs="Times New Roman"/>
          <w:sz w:val="26"/>
          <w:szCs w:val="26"/>
        </w:rPr>
        <w:t xml:space="preserve"> и рост показателей за определенный период времени.</w:t>
      </w:r>
    </w:p>
    <w:p w:rsidR="00730D9F" w:rsidRPr="00730D9F" w:rsidRDefault="00730D9F" w:rsidP="00730D9F">
      <w:pPr>
        <w:tabs>
          <w:tab w:val="left" w:pos="3336"/>
          <w:tab w:val="left" w:pos="5875"/>
          <w:tab w:val="left" w:pos="8750"/>
        </w:tabs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D9F">
        <w:rPr>
          <w:rStyle w:val="20"/>
          <w:rFonts w:eastAsia="Microsoft Sans Serif"/>
        </w:rPr>
        <w:t>Целеполагания</w:t>
      </w:r>
      <w:proofErr w:type="spellEnd"/>
      <w:r w:rsidRPr="00730D9F">
        <w:rPr>
          <w:rStyle w:val="20"/>
          <w:rFonts w:eastAsia="Microsoft Sans Serif"/>
        </w:rPr>
        <w:t>:</w:t>
      </w:r>
      <w:r w:rsidRPr="00730D9F">
        <w:rPr>
          <w:rFonts w:ascii="Times New Roman" w:hAnsi="Times New Roman" w:cs="Times New Roman"/>
          <w:sz w:val="26"/>
          <w:szCs w:val="26"/>
        </w:rPr>
        <w:tab/>
        <w:t>поддерживает</w:t>
      </w:r>
      <w:r w:rsidRPr="00730D9F">
        <w:rPr>
          <w:rFonts w:ascii="Times New Roman" w:hAnsi="Times New Roman" w:cs="Times New Roman"/>
          <w:sz w:val="26"/>
          <w:szCs w:val="26"/>
        </w:rPr>
        <w:tab/>
        <w:t>образовательные</w:t>
      </w:r>
      <w:r w:rsidRPr="00730D9F">
        <w:rPr>
          <w:rFonts w:ascii="Times New Roman" w:hAnsi="Times New Roman" w:cs="Times New Roman"/>
          <w:sz w:val="26"/>
          <w:szCs w:val="26"/>
        </w:rPr>
        <w:tab/>
        <w:t>цели,</w:t>
      </w:r>
    </w:p>
    <w:p w:rsidR="00730D9F" w:rsidRPr="00730D9F" w:rsidRDefault="00730D9F" w:rsidP="00730D9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0D9F">
        <w:rPr>
          <w:rFonts w:ascii="Times New Roman" w:hAnsi="Times New Roman" w:cs="Times New Roman"/>
          <w:sz w:val="26"/>
          <w:szCs w:val="26"/>
        </w:rPr>
        <w:t>сформулированные</w:t>
      </w:r>
      <w:proofErr w:type="gramEnd"/>
      <w:r w:rsidRPr="00730D9F">
        <w:rPr>
          <w:rFonts w:ascii="Times New Roman" w:hAnsi="Times New Roman" w:cs="Times New Roman"/>
          <w:sz w:val="26"/>
          <w:szCs w:val="26"/>
        </w:rPr>
        <w:t xml:space="preserve"> стандартом.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0D9F">
        <w:rPr>
          <w:rStyle w:val="20"/>
          <w:rFonts w:eastAsia="Microsoft Sans Serif"/>
        </w:rPr>
        <w:t>Мотивационную</w:t>
      </w:r>
      <w:proofErr w:type="gramEnd"/>
      <w:r w:rsidRPr="00730D9F">
        <w:rPr>
          <w:rStyle w:val="20"/>
          <w:rFonts w:eastAsia="Microsoft Sans Serif"/>
        </w:rPr>
        <w:t>:</w:t>
      </w:r>
      <w:r w:rsidRPr="00730D9F">
        <w:rPr>
          <w:rFonts w:ascii="Times New Roman" w:hAnsi="Times New Roman" w:cs="Times New Roman"/>
          <w:sz w:val="26"/>
          <w:szCs w:val="26"/>
        </w:rPr>
        <w:t xml:space="preserve"> поощряет обучающихся, педагогов, представителей общественности к взаимодействию в достижении положительных результатов.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0D9F">
        <w:rPr>
          <w:rStyle w:val="20"/>
          <w:rFonts w:eastAsia="Microsoft Sans Serif"/>
        </w:rPr>
        <w:t>Содержательную</w:t>
      </w:r>
      <w:proofErr w:type="gramEnd"/>
      <w:r w:rsidRPr="00730D9F">
        <w:rPr>
          <w:rFonts w:ascii="Times New Roman" w:hAnsi="Times New Roman" w:cs="Times New Roman"/>
          <w:sz w:val="26"/>
          <w:szCs w:val="26"/>
        </w:rPr>
        <w:t>: максимально раскрывает спектр достижений и выполняемых работ.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Style w:val="20"/>
          <w:rFonts w:eastAsia="Microsoft Sans Serif"/>
        </w:rPr>
        <w:t>Развивающую</w:t>
      </w:r>
      <w:r w:rsidRPr="00730D9F">
        <w:rPr>
          <w:rFonts w:ascii="Times New Roman" w:hAnsi="Times New Roman" w:cs="Times New Roman"/>
          <w:sz w:val="26"/>
          <w:szCs w:val="26"/>
        </w:rPr>
        <w:t>: обеспечивает непрерывность процесса развития, обучения и воспитания от класса к классу.</w:t>
      </w:r>
    </w:p>
    <w:p w:rsidR="00730D9F" w:rsidRPr="00730D9F" w:rsidRDefault="00730D9F" w:rsidP="00730D9F">
      <w:pPr>
        <w:tabs>
          <w:tab w:val="left" w:pos="1406"/>
        </w:tabs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Участниками работы над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являются обучающиеся, их родители (законные представители), классный руководитель, учителя-предметники, педагоги</w:t>
      </w:r>
      <w:r w:rsidRPr="00730D9F">
        <w:rPr>
          <w:rFonts w:ascii="Times New Roman" w:hAnsi="Times New Roman" w:cs="Times New Roman"/>
          <w:sz w:val="26"/>
          <w:szCs w:val="26"/>
        </w:rPr>
        <w:tab/>
        <w:t>дополнительного образования, администрация школы,</w:t>
      </w:r>
    </w:p>
    <w:p w:rsidR="00730D9F" w:rsidRPr="00730D9F" w:rsidRDefault="00730D9F" w:rsidP="00730D9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представители компаний-менторов и др.</w:t>
      </w:r>
    </w:p>
    <w:p w:rsidR="00730D9F" w:rsidRPr="00730D9F" w:rsidRDefault="00730D9F" w:rsidP="00730D9F">
      <w:pPr>
        <w:pStyle w:val="80"/>
        <w:shd w:val="clear" w:color="auto" w:fill="auto"/>
        <w:rPr>
          <w:sz w:val="26"/>
          <w:szCs w:val="26"/>
        </w:rPr>
      </w:pPr>
      <w:r w:rsidRPr="00730D9F">
        <w:rPr>
          <w:sz w:val="26"/>
          <w:szCs w:val="26"/>
        </w:rPr>
        <w:t xml:space="preserve">Обязанности </w:t>
      </w:r>
      <w:proofErr w:type="gramStart"/>
      <w:r w:rsidRPr="00730D9F">
        <w:rPr>
          <w:sz w:val="26"/>
          <w:szCs w:val="26"/>
        </w:rPr>
        <w:t>обучающегося</w:t>
      </w:r>
      <w:proofErr w:type="gramEnd"/>
      <w:r w:rsidRPr="00730D9F">
        <w:rPr>
          <w:sz w:val="26"/>
          <w:szCs w:val="26"/>
        </w:rPr>
        <w:t>:</w:t>
      </w:r>
    </w:p>
    <w:p w:rsidR="00730D9F" w:rsidRPr="00730D9F" w:rsidRDefault="00730D9F" w:rsidP="00730D9F">
      <w:pPr>
        <w:numPr>
          <w:ilvl w:val="0"/>
          <w:numId w:val="2"/>
        </w:numPr>
        <w:tabs>
          <w:tab w:val="left" w:pos="901"/>
        </w:tabs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оформляет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в соответствии со структурой;</w:t>
      </w:r>
    </w:p>
    <w:p w:rsidR="00730D9F" w:rsidRPr="00730D9F" w:rsidRDefault="00730D9F" w:rsidP="00730D9F">
      <w:pPr>
        <w:numPr>
          <w:ilvl w:val="0"/>
          <w:numId w:val="2"/>
        </w:numPr>
        <w:tabs>
          <w:tab w:val="left" w:pos="901"/>
        </w:tabs>
        <w:spacing w:after="3" w:line="26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все записи ведет аккуратно, самостоятельно и систематически;</w:t>
      </w:r>
    </w:p>
    <w:p w:rsidR="00730D9F" w:rsidRPr="00730D9F" w:rsidRDefault="00730D9F" w:rsidP="00730D9F">
      <w:pPr>
        <w:numPr>
          <w:ilvl w:val="0"/>
          <w:numId w:val="2"/>
        </w:numPr>
        <w:tabs>
          <w:tab w:val="left" w:pos="901"/>
        </w:tabs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имеет право включать в накопительную папку </w:t>
      </w:r>
      <w:proofErr w:type="gramStart"/>
      <w:r w:rsidRPr="00730D9F">
        <w:rPr>
          <w:rFonts w:ascii="Times New Roman" w:hAnsi="Times New Roman" w:cs="Times New Roman"/>
          <w:sz w:val="26"/>
          <w:szCs w:val="26"/>
        </w:rPr>
        <w:t>дополнительные</w:t>
      </w:r>
      <w:proofErr w:type="gramEnd"/>
    </w:p>
    <w:p w:rsidR="00730D9F" w:rsidRPr="00730D9F" w:rsidRDefault="00730D9F" w:rsidP="00730D9F">
      <w:pPr>
        <w:tabs>
          <w:tab w:val="left" w:pos="1406"/>
        </w:tabs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разделы,</w:t>
      </w:r>
      <w:r w:rsidRPr="00730D9F">
        <w:rPr>
          <w:rFonts w:ascii="Times New Roman" w:hAnsi="Times New Roman" w:cs="Times New Roman"/>
          <w:sz w:val="26"/>
          <w:szCs w:val="26"/>
        </w:rPr>
        <w:tab/>
        <w:t>материалы, элементы оформления, отражающие его</w:t>
      </w:r>
    </w:p>
    <w:p w:rsidR="00730D9F" w:rsidRPr="00730D9F" w:rsidRDefault="00730D9F" w:rsidP="00730D9F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индивидуальность.</w:t>
      </w:r>
    </w:p>
    <w:p w:rsidR="00730D9F" w:rsidRPr="00730D9F" w:rsidRDefault="00730D9F" w:rsidP="00730D9F">
      <w:pPr>
        <w:pStyle w:val="80"/>
        <w:shd w:val="clear" w:color="auto" w:fill="auto"/>
        <w:spacing w:line="494" w:lineRule="exact"/>
        <w:rPr>
          <w:sz w:val="26"/>
          <w:szCs w:val="26"/>
        </w:rPr>
      </w:pPr>
      <w:r w:rsidRPr="00730D9F">
        <w:rPr>
          <w:sz w:val="26"/>
          <w:szCs w:val="26"/>
        </w:rPr>
        <w:t>Обязанности родителей (законных представителей):</w:t>
      </w:r>
    </w:p>
    <w:p w:rsidR="00730D9F" w:rsidRPr="00730D9F" w:rsidRDefault="00730D9F" w:rsidP="00730D9F">
      <w:pPr>
        <w:numPr>
          <w:ilvl w:val="0"/>
          <w:numId w:val="2"/>
        </w:numPr>
        <w:tabs>
          <w:tab w:val="left" w:pos="901"/>
        </w:tabs>
        <w:spacing w:line="49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помогают в оформлении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>;</w:t>
      </w:r>
    </w:p>
    <w:p w:rsidR="00730D9F" w:rsidRPr="00730D9F" w:rsidRDefault="00730D9F" w:rsidP="00730D9F">
      <w:pPr>
        <w:numPr>
          <w:ilvl w:val="0"/>
          <w:numId w:val="2"/>
        </w:numPr>
        <w:tabs>
          <w:tab w:val="left" w:pos="901"/>
        </w:tabs>
        <w:spacing w:line="49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принимают участие в мероприятиях.</w:t>
      </w:r>
    </w:p>
    <w:p w:rsidR="00730D9F" w:rsidRPr="00730D9F" w:rsidRDefault="00730D9F" w:rsidP="00730D9F">
      <w:pPr>
        <w:pStyle w:val="80"/>
        <w:shd w:val="clear" w:color="auto" w:fill="auto"/>
        <w:spacing w:line="485" w:lineRule="exact"/>
        <w:rPr>
          <w:sz w:val="26"/>
          <w:szCs w:val="26"/>
        </w:rPr>
      </w:pPr>
      <w:r w:rsidRPr="00730D9F">
        <w:rPr>
          <w:sz w:val="26"/>
          <w:szCs w:val="26"/>
        </w:rPr>
        <w:t>Обязанности классного руководителя:</w:t>
      </w:r>
    </w:p>
    <w:p w:rsidR="00730D9F" w:rsidRPr="00730D9F" w:rsidRDefault="00730D9F" w:rsidP="00730D9F">
      <w:pPr>
        <w:numPr>
          <w:ilvl w:val="0"/>
          <w:numId w:val="2"/>
        </w:numPr>
        <w:tabs>
          <w:tab w:val="left" w:pos="872"/>
        </w:tabs>
        <w:spacing w:line="485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является консультантом и помощником, в основе деятельности которого - сотрудничество, определение направленного поиска, обучение основам ведения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>;</w:t>
      </w:r>
    </w:p>
    <w:p w:rsidR="00730D9F" w:rsidRPr="00730D9F" w:rsidRDefault="00730D9F" w:rsidP="00730D9F">
      <w:pPr>
        <w:numPr>
          <w:ilvl w:val="0"/>
          <w:numId w:val="2"/>
        </w:numPr>
        <w:tabs>
          <w:tab w:val="left" w:pos="867"/>
        </w:tabs>
        <w:spacing w:line="485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lastRenderedPageBreak/>
        <w:t xml:space="preserve">организует воспитательную работу с </w:t>
      </w:r>
      <w:proofErr w:type="gramStart"/>
      <w:r w:rsidRPr="00730D9F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30D9F">
        <w:rPr>
          <w:rFonts w:ascii="Times New Roman" w:hAnsi="Times New Roman" w:cs="Times New Roman"/>
          <w:sz w:val="26"/>
          <w:szCs w:val="26"/>
        </w:rPr>
        <w:t>, направленную на их личностное и профессиональное самоопределение;</w:t>
      </w:r>
    </w:p>
    <w:p w:rsidR="00730D9F" w:rsidRPr="00730D9F" w:rsidRDefault="00730D9F" w:rsidP="00730D9F">
      <w:pPr>
        <w:numPr>
          <w:ilvl w:val="0"/>
          <w:numId w:val="2"/>
        </w:numPr>
        <w:tabs>
          <w:tab w:val="left" w:pos="867"/>
        </w:tabs>
        <w:spacing w:line="485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осуществляет посредническую деятельность между обучающимися, педагогами, представителями компаний-менторов.</w:t>
      </w:r>
    </w:p>
    <w:p w:rsidR="00730D9F" w:rsidRPr="00730D9F" w:rsidRDefault="00730D9F" w:rsidP="00730D9F">
      <w:pPr>
        <w:pStyle w:val="80"/>
        <w:shd w:val="clear" w:color="auto" w:fill="auto"/>
        <w:spacing w:line="485" w:lineRule="exact"/>
        <w:rPr>
          <w:sz w:val="26"/>
          <w:szCs w:val="26"/>
        </w:rPr>
      </w:pPr>
      <w:r w:rsidRPr="00730D9F">
        <w:rPr>
          <w:sz w:val="26"/>
          <w:szCs w:val="26"/>
        </w:rPr>
        <w:t>Обязанности учителей-предметников, педагогов дополнительного образования</w:t>
      </w:r>
      <w:r w:rsidRPr="00730D9F">
        <w:rPr>
          <w:rStyle w:val="827pt"/>
          <w:sz w:val="26"/>
          <w:szCs w:val="26"/>
        </w:rPr>
        <w:t xml:space="preserve">, </w:t>
      </w:r>
      <w:r w:rsidRPr="00730D9F">
        <w:rPr>
          <w:sz w:val="26"/>
          <w:szCs w:val="26"/>
        </w:rPr>
        <w:t>администрации образовательной организации:</w:t>
      </w:r>
    </w:p>
    <w:p w:rsidR="00730D9F" w:rsidRPr="00730D9F" w:rsidRDefault="00730D9F" w:rsidP="00730D9F">
      <w:pPr>
        <w:numPr>
          <w:ilvl w:val="0"/>
          <w:numId w:val="2"/>
        </w:numPr>
        <w:tabs>
          <w:tab w:val="left" w:pos="863"/>
        </w:tabs>
        <w:spacing w:line="485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проводят информационную работу с учащимися и их родителями (законными представителями) по формированию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>;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•предоставляют </w:t>
      </w:r>
      <w:proofErr w:type="gramStart"/>
      <w:r w:rsidRPr="00730D9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30D9F">
        <w:rPr>
          <w:rFonts w:ascii="Times New Roman" w:hAnsi="Times New Roman" w:cs="Times New Roman"/>
          <w:sz w:val="26"/>
          <w:szCs w:val="26"/>
        </w:rPr>
        <w:t xml:space="preserve"> места деятельности для оформления материалов;</w:t>
      </w:r>
    </w:p>
    <w:p w:rsidR="00730D9F" w:rsidRPr="00730D9F" w:rsidRDefault="00730D9F" w:rsidP="00730D9F">
      <w:pPr>
        <w:numPr>
          <w:ilvl w:val="0"/>
          <w:numId w:val="2"/>
        </w:numPr>
        <w:tabs>
          <w:tab w:val="left" w:pos="863"/>
        </w:tabs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организуют проведение тематических встреч, экскурсий, круглых столов и т.п.</w:t>
      </w:r>
    </w:p>
    <w:p w:rsidR="00730D9F" w:rsidRPr="00730D9F" w:rsidRDefault="00730D9F" w:rsidP="00730D9F">
      <w:pPr>
        <w:pStyle w:val="70"/>
        <w:shd w:val="clear" w:color="auto" w:fill="auto"/>
        <w:spacing w:before="0" w:after="0" w:line="480" w:lineRule="exact"/>
        <w:ind w:firstLine="600"/>
        <w:jc w:val="both"/>
        <w:rPr>
          <w:sz w:val="26"/>
          <w:szCs w:val="26"/>
        </w:rPr>
      </w:pPr>
      <w:r w:rsidRPr="00730D9F">
        <w:rPr>
          <w:sz w:val="26"/>
          <w:szCs w:val="26"/>
        </w:rPr>
        <w:t xml:space="preserve">Структура и содержание </w:t>
      </w:r>
      <w:proofErr w:type="spellStart"/>
      <w:r w:rsidRPr="00730D9F">
        <w:rPr>
          <w:sz w:val="26"/>
          <w:szCs w:val="26"/>
        </w:rPr>
        <w:t>портфолио</w:t>
      </w:r>
      <w:proofErr w:type="spellEnd"/>
      <w:r w:rsidRPr="00730D9F">
        <w:rPr>
          <w:sz w:val="26"/>
          <w:szCs w:val="26"/>
        </w:rPr>
        <w:t xml:space="preserve"> </w:t>
      </w:r>
      <w:proofErr w:type="gramStart"/>
      <w:r w:rsidRPr="00730D9F">
        <w:rPr>
          <w:sz w:val="26"/>
          <w:szCs w:val="26"/>
        </w:rPr>
        <w:t>обучающегося</w:t>
      </w:r>
      <w:proofErr w:type="gramEnd"/>
      <w:r w:rsidRPr="00730D9F">
        <w:rPr>
          <w:sz w:val="26"/>
          <w:szCs w:val="26"/>
        </w:rPr>
        <w:t xml:space="preserve"> основной школы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Структура и содержание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общеобразовательная организация определяет самостоятельно.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должно содержать «</w:t>
      </w:r>
      <w:r w:rsidRPr="00730D9F">
        <w:rPr>
          <w:rStyle w:val="214pt"/>
          <w:rFonts w:eastAsia="Microsoft Sans Serif"/>
          <w:sz w:val="26"/>
          <w:szCs w:val="26"/>
        </w:rPr>
        <w:t xml:space="preserve">Титульный лист», </w:t>
      </w:r>
      <w:r w:rsidRPr="00730D9F">
        <w:rPr>
          <w:rFonts w:ascii="Times New Roman" w:hAnsi="Times New Roman" w:cs="Times New Roman"/>
          <w:sz w:val="26"/>
          <w:szCs w:val="26"/>
        </w:rPr>
        <w:t xml:space="preserve">в который входит основная информация (фамилия имя и отчество, наименование общеобразовательной организации), контактная информация и фотография </w:t>
      </w:r>
      <w:proofErr w:type="gramStart"/>
      <w:r w:rsidRPr="00730D9F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730D9F">
        <w:rPr>
          <w:rFonts w:ascii="Times New Roman" w:hAnsi="Times New Roman" w:cs="Times New Roman"/>
          <w:sz w:val="26"/>
          <w:szCs w:val="26"/>
        </w:rPr>
        <w:t>.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содержит материалы, характеризующие достижения обучающегося в учебной,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(школьной и внешкольной) и внеурочной деятельности.</w:t>
      </w:r>
    </w:p>
    <w:p w:rsidR="00730D9F" w:rsidRPr="00730D9F" w:rsidRDefault="00730D9F" w:rsidP="00730D9F">
      <w:pPr>
        <w:spacing w:line="48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может включать в себя следующие разделы:</w:t>
      </w:r>
    </w:p>
    <w:p w:rsidR="00730D9F" w:rsidRPr="00730D9F" w:rsidRDefault="00730D9F" w:rsidP="00730D9F">
      <w:pPr>
        <w:pStyle w:val="70"/>
        <w:shd w:val="clear" w:color="auto" w:fill="auto"/>
        <w:spacing w:before="0" w:after="0" w:line="480" w:lineRule="exact"/>
        <w:jc w:val="left"/>
        <w:rPr>
          <w:sz w:val="26"/>
          <w:szCs w:val="26"/>
        </w:rPr>
      </w:pPr>
      <w:r w:rsidRPr="00730D9F">
        <w:rPr>
          <w:sz w:val="26"/>
          <w:szCs w:val="26"/>
        </w:rPr>
        <w:t>РАЗДЕЛ 1. «Мои учебные достижения».</w:t>
      </w:r>
    </w:p>
    <w:p w:rsidR="00730D9F" w:rsidRPr="00730D9F" w:rsidRDefault="00730D9F" w:rsidP="00730D9F">
      <w:pPr>
        <w:spacing w:line="480" w:lineRule="exact"/>
        <w:ind w:firstLine="740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Участие в олимпиадах, конкурсах, конференциях по предмету или образовательной области.</w:t>
      </w:r>
    </w:p>
    <w:p w:rsidR="00730D9F" w:rsidRPr="00730D9F" w:rsidRDefault="00730D9F" w:rsidP="00730D9F">
      <w:pPr>
        <w:pStyle w:val="70"/>
        <w:shd w:val="clear" w:color="auto" w:fill="auto"/>
        <w:spacing w:before="0" w:after="0" w:line="480" w:lineRule="exact"/>
        <w:jc w:val="left"/>
        <w:rPr>
          <w:sz w:val="26"/>
          <w:szCs w:val="26"/>
        </w:rPr>
      </w:pPr>
      <w:r w:rsidRPr="00730D9F">
        <w:rPr>
          <w:sz w:val="26"/>
          <w:szCs w:val="26"/>
        </w:rPr>
        <w:t>РАЗДЕЛ 2. «Мир, в котором я живу».</w:t>
      </w:r>
    </w:p>
    <w:p w:rsidR="00730D9F" w:rsidRPr="00730D9F" w:rsidRDefault="00730D9F" w:rsidP="00730D9F">
      <w:p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«Моя семья» - эссе, рассказ о семье.</w:t>
      </w:r>
    </w:p>
    <w:p w:rsidR="00730D9F" w:rsidRPr="00730D9F" w:rsidRDefault="00730D9F" w:rsidP="00730D9F">
      <w:p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«Мои друзья» - фотографии друзей, информация об их интересах, увлечениях. «Мой характер» - самоанализ своих предпочтений, привычек, особенностей характера.</w:t>
      </w:r>
    </w:p>
    <w:p w:rsidR="00730D9F" w:rsidRPr="00730D9F" w:rsidRDefault="00730D9F" w:rsidP="00730D9F">
      <w:pPr>
        <w:pStyle w:val="70"/>
        <w:shd w:val="clear" w:color="auto" w:fill="auto"/>
        <w:spacing w:before="0" w:after="0" w:line="480" w:lineRule="exact"/>
        <w:jc w:val="left"/>
        <w:rPr>
          <w:sz w:val="26"/>
          <w:szCs w:val="26"/>
        </w:rPr>
      </w:pPr>
      <w:r w:rsidRPr="00730D9F">
        <w:rPr>
          <w:sz w:val="26"/>
          <w:szCs w:val="26"/>
        </w:rPr>
        <w:lastRenderedPageBreak/>
        <w:t>РАЗДЕЛ 3. «Мое творчество».</w:t>
      </w:r>
    </w:p>
    <w:p w:rsidR="00730D9F" w:rsidRPr="00730D9F" w:rsidRDefault="00730D9F" w:rsidP="00730D9F">
      <w:pPr>
        <w:spacing w:line="480" w:lineRule="exact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Этот раздел содержит творческие, исследовательские работы, иную информацию, раскрывающую способности </w:t>
      </w:r>
      <w:proofErr w:type="gramStart"/>
      <w:r w:rsidRPr="00730D9F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730D9F">
        <w:rPr>
          <w:rFonts w:ascii="Times New Roman" w:hAnsi="Times New Roman" w:cs="Times New Roman"/>
          <w:sz w:val="26"/>
          <w:szCs w:val="26"/>
        </w:rPr>
        <w:t>.</w:t>
      </w:r>
    </w:p>
    <w:p w:rsidR="00730D9F" w:rsidRPr="00730D9F" w:rsidRDefault="00730D9F" w:rsidP="00730D9F">
      <w:pPr>
        <w:pStyle w:val="70"/>
        <w:shd w:val="clear" w:color="auto" w:fill="auto"/>
        <w:spacing w:before="0" w:after="0" w:line="480" w:lineRule="exact"/>
        <w:jc w:val="both"/>
        <w:rPr>
          <w:sz w:val="26"/>
          <w:szCs w:val="26"/>
        </w:rPr>
      </w:pPr>
    </w:p>
    <w:p w:rsidR="00730D9F" w:rsidRPr="00730D9F" w:rsidRDefault="00730D9F" w:rsidP="00730D9F">
      <w:pPr>
        <w:pStyle w:val="70"/>
        <w:shd w:val="clear" w:color="auto" w:fill="auto"/>
        <w:spacing w:before="0" w:after="0" w:line="480" w:lineRule="exact"/>
        <w:jc w:val="both"/>
        <w:rPr>
          <w:sz w:val="26"/>
          <w:szCs w:val="26"/>
        </w:rPr>
      </w:pPr>
      <w:r w:rsidRPr="00730D9F">
        <w:rPr>
          <w:sz w:val="26"/>
          <w:szCs w:val="26"/>
        </w:rPr>
        <w:t>РАЗДЕЛ 4. «Мои индивидуальные достижения в проектной деятельности».</w:t>
      </w:r>
    </w:p>
    <w:p w:rsidR="00730D9F" w:rsidRPr="00730D9F" w:rsidRDefault="00730D9F" w:rsidP="00730D9F">
      <w:pPr>
        <w:spacing w:line="480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Обязательной составляющей раздела являются материалы проектов, разработанных обучающимся совместно с компаниями-менторами, в том числе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, в период участия в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подпроекте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«Обучение </w:t>
      </w:r>
      <w:proofErr w:type="gramStart"/>
      <w:r w:rsidRPr="00730D9F">
        <w:rPr>
          <w:rFonts w:ascii="Times New Roman" w:hAnsi="Times New Roman" w:cs="Times New Roman"/>
          <w:sz w:val="26"/>
          <w:szCs w:val="26"/>
        </w:rPr>
        <w:t>через</w:t>
      </w:r>
      <w:proofErr w:type="gramEnd"/>
    </w:p>
    <w:p w:rsidR="00730D9F" w:rsidRPr="00730D9F" w:rsidRDefault="00730D9F" w:rsidP="00730D9F">
      <w:pPr>
        <w:spacing w:line="260" w:lineRule="exact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предпринимательство».</w:t>
      </w:r>
    </w:p>
    <w:p w:rsidR="00730D9F" w:rsidRPr="00730D9F" w:rsidRDefault="00730D9F" w:rsidP="00730D9F">
      <w:pPr>
        <w:spacing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39"/>
        <w:gridCol w:w="1469"/>
        <w:gridCol w:w="1618"/>
        <w:gridCol w:w="1546"/>
        <w:gridCol w:w="2222"/>
      </w:tblGrid>
      <w:tr w:rsidR="00730D9F" w:rsidRPr="00730D9F" w:rsidTr="00E55B84">
        <w:trPr>
          <w:trHeight w:hRule="exact" w:val="25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after="60" w:line="22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№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before="60" w:line="22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</w:t>
            </w:r>
            <w:proofErr w:type="spellEnd"/>
            <w:proofErr w:type="gramEnd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/</w:t>
            </w:r>
            <w:proofErr w:type="spell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Наименование компании- ментора, совместно с которой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разрабатывались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проекты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Тематика проектов 1 года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реализации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(период</w:t>
            </w:r>
            <w:proofErr w:type="gramEnd"/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подготовки)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Тематика проектов 2 года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реализации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(период</w:t>
            </w:r>
            <w:proofErr w:type="gramEnd"/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подготовки)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Тематика проектов 3 года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реализации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(период</w:t>
            </w:r>
            <w:proofErr w:type="gramEnd"/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подготовки)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Сведения о мероприятиях по презентации (публичному представлению) проектов/ результаты (сертификаты, грамоты, дипломы)</w:t>
            </w:r>
          </w:p>
        </w:tc>
      </w:tr>
      <w:tr w:rsidR="00730D9F" w:rsidRPr="00730D9F" w:rsidTr="00E55B84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9F" w:rsidRPr="00730D9F" w:rsidTr="00E55B84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9F" w:rsidRPr="00730D9F" w:rsidTr="00E55B84">
        <w:trPr>
          <w:trHeight w:hRule="exact" w:val="3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0D9F" w:rsidRPr="00730D9F" w:rsidRDefault="00730D9F" w:rsidP="00730D9F">
      <w:pPr>
        <w:framePr w:w="9360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730D9F" w:rsidRPr="00730D9F" w:rsidRDefault="00730D9F" w:rsidP="00730D9F">
      <w:pPr>
        <w:pStyle w:val="70"/>
        <w:shd w:val="clear" w:color="auto" w:fill="auto"/>
        <w:spacing w:before="297" w:after="0" w:line="475" w:lineRule="exact"/>
        <w:jc w:val="left"/>
        <w:rPr>
          <w:sz w:val="26"/>
          <w:szCs w:val="26"/>
        </w:rPr>
      </w:pPr>
      <w:r w:rsidRPr="00730D9F">
        <w:rPr>
          <w:sz w:val="26"/>
          <w:szCs w:val="26"/>
        </w:rPr>
        <w:t>РАЗДЕЛ 5. «По ступеням в будущую профессию».</w:t>
      </w:r>
    </w:p>
    <w:p w:rsidR="00730D9F" w:rsidRPr="00730D9F" w:rsidRDefault="00730D9F" w:rsidP="00730D9F">
      <w:pPr>
        <w:spacing w:line="475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Раздел содержит сведения об участии школьника в региональных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подпроектах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ПромТур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» («Развитие промышленного туризма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вобразовательных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учреждениях Пензенской области»), </w:t>
      </w:r>
      <w:r w:rsidRPr="00730D9F">
        <w:rPr>
          <w:rFonts w:ascii="Times New Roman" w:hAnsi="Times New Roman" w:cs="Times New Roman"/>
          <w:sz w:val="26"/>
          <w:szCs w:val="26"/>
          <w:lang w:eastAsia="en-US" w:bidi="en-US"/>
        </w:rPr>
        <w:t>«</w:t>
      </w:r>
      <w:r w:rsidRPr="00730D9F">
        <w:rPr>
          <w:rFonts w:ascii="Times New Roman" w:hAnsi="Times New Roman" w:cs="Times New Roman"/>
          <w:sz w:val="26"/>
          <w:szCs w:val="26"/>
          <w:lang w:val="en-US" w:eastAsia="en-US" w:bidi="en-US"/>
        </w:rPr>
        <w:t>PRO</w:t>
      </w:r>
      <w:r w:rsidRPr="00730D9F">
        <w:rPr>
          <w:rFonts w:ascii="Times New Roman" w:hAnsi="Times New Roman" w:cs="Times New Roman"/>
          <w:sz w:val="26"/>
          <w:szCs w:val="26"/>
        </w:rPr>
        <w:t>100 профессия».</w:t>
      </w:r>
    </w:p>
    <w:p w:rsidR="00730D9F" w:rsidRPr="00730D9F" w:rsidRDefault="00730D9F" w:rsidP="00730D9F">
      <w:pPr>
        <w:spacing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150"/>
        <w:gridCol w:w="1838"/>
        <w:gridCol w:w="1277"/>
        <w:gridCol w:w="1666"/>
        <w:gridCol w:w="1882"/>
      </w:tblGrid>
      <w:tr w:rsidR="00730D9F" w:rsidRPr="00730D9F" w:rsidTr="00E55B84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line="220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line="22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Цели 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line="220" w:lineRule="exact"/>
              <w:ind w:left="28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Материалы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Сведения о</w:t>
            </w:r>
          </w:p>
        </w:tc>
      </w:tr>
      <w:tr w:rsidR="00730D9F" w:rsidRPr="00730D9F" w:rsidTr="00E55B84">
        <w:trPr>
          <w:trHeight w:hRule="exact" w:val="28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ind w:left="1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</w:t>
            </w:r>
            <w:proofErr w:type="spellEnd"/>
            <w:proofErr w:type="gramEnd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/</w:t>
            </w:r>
            <w:proofErr w:type="spell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предприятий,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экскурсий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ind w:left="30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задачи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участника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презентации</w:t>
            </w:r>
          </w:p>
        </w:tc>
      </w:tr>
      <w:tr w:rsidR="00730D9F" w:rsidRPr="00730D9F" w:rsidTr="00E55B84">
        <w:trPr>
          <w:trHeight w:hRule="exact" w:val="26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организаций,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ind w:left="16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обучающегося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экскурсий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ind w:left="16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 xml:space="preserve">экскурсий, </w:t>
            </w:r>
            <w:proofErr w:type="gram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школьной</w:t>
            </w:r>
          </w:p>
        </w:tc>
      </w:tr>
      <w:tr w:rsidR="00730D9F" w:rsidRPr="00730D9F" w:rsidTr="00E55B84">
        <w:trPr>
          <w:trHeight w:hRule="exact" w:val="26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 xml:space="preserve">входящих </w:t>
            </w:r>
            <w:proofErr w:type="gram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ind w:left="16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на предприятия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т.ч.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ind w:left="16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Энциклопедии</w:t>
            </w:r>
          </w:p>
        </w:tc>
      </w:tr>
      <w:tr w:rsidR="00730D9F" w:rsidRPr="00730D9F" w:rsidTr="00E55B84">
        <w:trPr>
          <w:trHeight w:hRule="exact" w:val="28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ведущие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подготовка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  <w:lang w:val="en-US" w:eastAsia="en-US" w:bidi="en-US"/>
              </w:rPr>
              <w:t xml:space="preserve">«PRO </w:t>
            </w: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100</w:t>
            </w:r>
          </w:p>
        </w:tc>
      </w:tr>
      <w:tr w:rsidR="00730D9F" w:rsidRPr="00730D9F" w:rsidTr="00E55B84">
        <w:trPr>
          <w:trHeight w:hRule="exact" w:val="28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ind w:left="22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территориально-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ind w:left="16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производствен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материалов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ind w:left="16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 xml:space="preserve">профессия» </w:t>
            </w:r>
            <w:proofErr w:type="gram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на</w:t>
            </w:r>
            <w:proofErr w:type="gramEnd"/>
          </w:p>
        </w:tc>
      </w:tr>
      <w:tr w:rsidR="00730D9F" w:rsidRPr="00730D9F" w:rsidTr="00E55B84">
        <w:trPr>
          <w:trHeight w:hRule="exact" w:val="25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отраслевые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для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ind w:left="16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муниципальном</w:t>
            </w:r>
          </w:p>
        </w:tc>
      </w:tr>
      <w:tr w:rsidR="00730D9F" w:rsidRPr="00730D9F" w:rsidTr="00E55B84">
        <w:trPr>
          <w:trHeight w:hRule="exact" w:val="259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кластеры, включая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Энциклопеди</w:t>
            </w:r>
            <w:proofErr w:type="spellEnd"/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D9F" w:rsidRPr="00730D9F" w:rsidRDefault="00730D9F" w:rsidP="00730D9F">
      <w:pPr>
        <w:framePr w:w="936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730D9F" w:rsidRPr="00730D9F" w:rsidRDefault="00730D9F" w:rsidP="00730D9F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150"/>
        <w:gridCol w:w="1838"/>
        <w:gridCol w:w="1277"/>
        <w:gridCol w:w="1666"/>
        <w:gridCol w:w="1882"/>
      </w:tblGrid>
      <w:tr w:rsidR="00730D9F" w:rsidRPr="00730D9F" w:rsidTr="00E55B84">
        <w:trPr>
          <w:trHeight w:hRule="exact" w:val="13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социальную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сферу,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объединения работодателей и предпринимателей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площадки/даты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посещения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ind w:left="24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 xml:space="preserve">и </w:t>
            </w:r>
            <w:r w:rsidRPr="00730D9F">
              <w:rPr>
                <w:rStyle w:val="211pt"/>
                <w:rFonts w:eastAsia="Microsoft Sans Serif"/>
                <w:sz w:val="24"/>
                <w:szCs w:val="24"/>
                <w:lang w:val="en-US" w:eastAsia="en-US" w:bidi="en-US"/>
              </w:rPr>
              <w:t xml:space="preserve">«PRO </w:t>
            </w: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100 профессия»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 xml:space="preserve">и </w:t>
            </w:r>
            <w:proofErr w:type="gram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региональном</w:t>
            </w:r>
            <w:proofErr w:type="gramEnd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 xml:space="preserve"> уровнях</w:t>
            </w:r>
          </w:p>
        </w:tc>
      </w:tr>
      <w:tr w:rsidR="00730D9F" w:rsidRPr="00730D9F" w:rsidTr="00E55B84"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D9F" w:rsidRPr="00730D9F" w:rsidRDefault="00730D9F" w:rsidP="00730D9F">
      <w:pPr>
        <w:pStyle w:val="a4"/>
        <w:framePr w:w="9360" w:wrap="notBeside" w:vAnchor="text" w:hAnchor="text" w:xAlign="center" w:y="1"/>
        <w:shd w:val="clear" w:color="auto" w:fill="auto"/>
        <w:ind w:firstLine="0"/>
        <w:jc w:val="center"/>
        <w:rPr>
          <w:sz w:val="24"/>
          <w:szCs w:val="24"/>
        </w:rPr>
      </w:pPr>
      <w:r w:rsidRPr="00730D9F">
        <w:rPr>
          <w:sz w:val="24"/>
          <w:szCs w:val="24"/>
        </w:rPr>
        <w:t>В данном разделе отмечается изучение курсов по выбору «Полезные навыки», «Основы предпринимательства» (Уроки Жизни).</w:t>
      </w:r>
    </w:p>
    <w:p w:rsidR="00730D9F" w:rsidRPr="00730D9F" w:rsidRDefault="00730D9F" w:rsidP="00730D9F">
      <w:pPr>
        <w:framePr w:w="936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730D9F" w:rsidRPr="00730D9F" w:rsidRDefault="00730D9F" w:rsidP="00730D9F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664"/>
        <w:gridCol w:w="1877"/>
        <w:gridCol w:w="2270"/>
        <w:gridCol w:w="1987"/>
      </w:tblGrid>
      <w:tr w:rsidR="00730D9F" w:rsidRPr="00730D9F" w:rsidTr="00E55B84">
        <w:trPr>
          <w:trHeight w:hRule="exact" w:val="37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after="180"/>
              <w:ind w:left="16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№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before="180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</w:t>
            </w:r>
            <w:proofErr w:type="spellEnd"/>
            <w:proofErr w:type="gramEnd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/</w:t>
            </w:r>
            <w:proofErr w:type="spell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Название изучаемого модуля (направление) в курсе «Полезные навыки»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 xml:space="preserve">Изучение курса «Основы </w:t>
            </w:r>
            <w:proofErr w:type="spellStart"/>
            <w:proofErr w:type="gram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предпринимате</w:t>
            </w:r>
            <w:proofErr w:type="spellEnd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 xml:space="preserve"> </w:t>
            </w:r>
            <w:proofErr w:type="spellStart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льства</w:t>
            </w:r>
            <w:proofErr w:type="spellEnd"/>
            <w:proofErr w:type="gramEnd"/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Участие в модели сетевого взаимодействия «школа - профессиональная образовательная организация» с получением профессии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730D9F">
            <w:pPr>
              <w:framePr w:w="9360" w:wrap="notBeside" w:vAnchor="text" w:hAnchor="text" w:xAlign="center" w:y="1"/>
              <w:spacing w:after="240"/>
              <w:ind w:left="34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Достижения/</w:t>
            </w:r>
          </w:p>
          <w:p w:rsidR="00730D9F" w:rsidRPr="00730D9F" w:rsidRDefault="00730D9F" w:rsidP="00730D9F">
            <w:pPr>
              <w:framePr w:w="9360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30D9F">
              <w:rPr>
                <w:rStyle w:val="211pt"/>
                <w:rFonts w:eastAsia="Microsoft Sans Serif"/>
                <w:sz w:val="24"/>
                <w:szCs w:val="24"/>
              </w:rPr>
              <w:t>результаты</w:t>
            </w:r>
          </w:p>
        </w:tc>
      </w:tr>
      <w:tr w:rsidR="00730D9F" w:rsidRPr="00730D9F" w:rsidTr="00E55B84">
        <w:trPr>
          <w:trHeight w:hRule="exact" w:val="4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D9F" w:rsidRPr="00730D9F" w:rsidTr="00E55B84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D9F" w:rsidRPr="00730D9F" w:rsidRDefault="00730D9F" w:rsidP="00E55B84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0D9F" w:rsidRPr="00730D9F" w:rsidRDefault="00730D9F" w:rsidP="00730D9F">
      <w:pPr>
        <w:pStyle w:val="a4"/>
        <w:framePr w:w="9360" w:wrap="notBeside" w:vAnchor="text" w:hAnchor="text" w:xAlign="center" w:y="1"/>
        <w:shd w:val="clear" w:color="auto" w:fill="auto"/>
        <w:spacing w:line="490" w:lineRule="exact"/>
        <w:ind w:firstLine="0"/>
      </w:pPr>
      <w:r w:rsidRPr="00730D9F">
        <w:t xml:space="preserve">Рекомендуем включить в </w:t>
      </w:r>
      <w:proofErr w:type="spellStart"/>
      <w:r w:rsidRPr="00730D9F">
        <w:t>портфолио</w:t>
      </w:r>
      <w:proofErr w:type="spellEnd"/>
      <w:r w:rsidRPr="00730D9F">
        <w:t xml:space="preserve"> разделы 4 и 5, направленные на совершенствование профориентации и самоопределения обучающегося.</w:t>
      </w:r>
    </w:p>
    <w:p w:rsidR="00730D9F" w:rsidRPr="00730D9F" w:rsidRDefault="00730D9F" w:rsidP="00730D9F">
      <w:pPr>
        <w:framePr w:w="9360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730D9F" w:rsidRPr="00730D9F" w:rsidRDefault="00730D9F" w:rsidP="00730D9F">
      <w:pPr>
        <w:spacing w:line="480" w:lineRule="exact"/>
        <w:ind w:firstLine="560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Целесообразно включить в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«Культурный дневник школьника Пензенской области» и дневник спортивных достижений обучающегося. </w:t>
      </w:r>
      <w:r w:rsidRPr="00730D9F">
        <w:rPr>
          <w:rStyle w:val="214pt"/>
          <w:rFonts w:eastAsia="Microsoft Sans Serif"/>
          <w:sz w:val="26"/>
          <w:szCs w:val="26"/>
        </w:rPr>
        <w:t xml:space="preserve">Итоги работы над </w:t>
      </w:r>
      <w:proofErr w:type="spellStart"/>
      <w:r w:rsidRPr="00730D9F">
        <w:rPr>
          <w:rStyle w:val="214pt"/>
          <w:rFonts w:eastAsia="Microsoft Sans Serif"/>
          <w:sz w:val="26"/>
          <w:szCs w:val="26"/>
        </w:rPr>
        <w:t>портфолио</w:t>
      </w:r>
      <w:proofErr w:type="spellEnd"/>
      <w:r w:rsidRPr="00730D9F">
        <w:rPr>
          <w:rStyle w:val="214pt"/>
          <w:rFonts w:eastAsia="Microsoft Sans Serif"/>
          <w:sz w:val="26"/>
          <w:szCs w:val="26"/>
        </w:rPr>
        <w:t>:</w:t>
      </w:r>
    </w:p>
    <w:p w:rsidR="00730D9F" w:rsidRPr="00730D9F" w:rsidRDefault="00730D9F" w:rsidP="00730D9F">
      <w:pPr>
        <w:spacing w:line="480" w:lineRule="exact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В конце учебного года в каждом классе проводится презентация </w:t>
      </w:r>
      <w:proofErr w:type="spellStart"/>
      <w:r w:rsidRPr="00730D9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30D9F">
        <w:rPr>
          <w:rFonts w:ascii="Times New Roman" w:hAnsi="Times New Roman" w:cs="Times New Roman"/>
          <w:sz w:val="26"/>
          <w:szCs w:val="26"/>
        </w:rPr>
        <w:t xml:space="preserve"> и результаты самоанализа (Приложение 1), по итогам которых определяются наиболее успешные варианты.</w:t>
      </w:r>
    </w:p>
    <w:p w:rsidR="00730D9F" w:rsidRPr="00730D9F" w:rsidRDefault="00730D9F" w:rsidP="00730D9F">
      <w:pPr>
        <w:spacing w:after="221"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730D9F" w:rsidRPr="00730D9F" w:rsidRDefault="00730D9F" w:rsidP="00730D9F">
      <w:pPr>
        <w:spacing w:after="221" w:line="26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Приложение 1.</w:t>
      </w:r>
    </w:p>
    <w:p w:rsidR="00730D9F" w:rsidRPr="00730D9F" w:rsidRDefault="00730D9F" w:rsidP="00730D9F">
      <w:pPr>
        <w:pStyle w:val="70"/>
        <w:shd w:val="clear" w:color="auto" w:fill="auto"/>
        <w:spacing w:before="0" w:after="238" w:line="280" w:lineRule="exact"/>
        <w:ind w:left="80"/>
        <w:rPr>
          <w:sz w:val="26"/>
          <w:szCs w:val="26"/>
        </w:rPr>
      </w:pPr>
      <w:r w:rsidRPr="00730D9F">
        <w:rPr>
          <w:sz w:val="26"/>
          <w:szCs w:val="26"/>
        </w:rPr>
        <w:t>Самоанализ по итогам года</w:t>
      </w:r>
    </w:p>
    <w:p w:rsidR="00730D9F" w:rsidRPr="00730D9F" w:rsidRDefault="00730D9F" w:rsidP="00730D9F">
      <w:pPr>
        <w:spacing w:after="837" w:line="260" w:lineRule="exact"/>
        <w:ind w:left="80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(заполняется самостоятельно </w:t>
      </w:r>
      <w:proofErr w:type="gramStart"/>
      <w:r w:rsidRPr="00730D9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30D9F">
        <w:rPr>
          <w:rFonts w:ascii="Times New Roman" w:hAnsi="Times New Roman" w:cs="Times New Roman"/>
          <w:sz w:val="26"/>
          <w:szCs w:val="26"/>
        </w:rPr>
        <w:t xml:space="preserve"> в конце учебного года)</w:t>
      </w:r>
    </w:p>
    <w:p w:rsidR="00730D9F" w:rsidRPr="00730D9F" w:rsidRDefault="00730D9F" w:rsidP="00730D9F">
      <w:pPr>
        <w:numPr>
          <w:ilvl w:val="0"/>
          <w:numId w:val="3"/>
        </w:numPr>
        <w:tabs>
          <w:tab w:val="left" w:pos="349"/>
          <w:tab w:val="left" w:leader="underscore" w:pos="8763"/>
        </w:tabs>
        <w:spacing w:after="242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lastRenderedPageBreak/>
        <w:t>Итоги учебного года для меня стали</w:t>
      </w:r>
      <w:r w:rsidRPr="00730D9F">
        <w:rPr>
          <w:rFonts w:ascii="Times New Roman" w:hAnsi="Times New Roman" w:cs="Times New Roman"/>
          <w:sz w:val="26"/>
          <w:szCs w:val="26"/>
        </w:rPr>
        <w:tab/>
      </w:r>
    </w:p>
    <w:p w:rsidR="00730D9F" w:rsidRPr="00730D9F" w:rsidRDefault="00730D9F" w:rsidP="00730D9F">
      <w:pPr>
        <w:numPr>
          <w:ilvl w:val="0"/>
          <w:numId w:val="3"/>
        </w:numPr>
        <w:tabs>
          <w:tab w:val="left" w:pos="378"/>
        </w:tabs>
        <w:spacing w:after="54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Из того, что я планировал (а), мне удалось выполнить</w:t>
      </w:r>
    </w:p>
    <w:p w:rsidR="00730D9F" w:rsidRPr="00730D9F" w:rsidRDefault="00730D9F" w:rsidP="00730D9F">
      <w:pPr>
        <w:tabs>
          <w:tab w:val="left" w:pos="378"/>
        </w:tabs>
        <w:spacing w:after="54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730D9F">
        <w:rPr>
          <w:rFonts w:ascii="Times New Roman" w:hAnsi="Times New Roman" w:cs="Times New Roman"/>
          <w:sz w:val="26"/>
          <w:szCs w:val="26"/>
        </w:rPr>
        <w:tab/>
      </w:r>
    </w:p>
    <w:p w:rsidR="00730D9F" w:rsidRPr="00730D9F" w:rsidRDefault="00730D9F" w:rsidP="00730D9F">
      <w:pPr>
        <w:numPr>
          <w:ilvl w:val="0"/>
          <w:numId w:val="3"/>
        </w:numPr>
        <w:tabs>
          <w:tab w:val="left" w:pos="378"/>
          <w:tab w:val="left" w:leader="underscore" w:pos="8165"/>
        </w:tabs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Невыполненным осталось, потому что ___</w:t>
      </w:r>
    </w:p>
    <w:p w:rsidR="00730D9F" w:rsidRPr="00730D9F" w:rsidRDefault="00730D9F" w:rsidP="00730D9F">
      <w:pPr>
        <w:tabs>
          <w:tab w:val="left" w:pos="378"/>
          <w:tab w:val="left" w:leader="underscore" w:pos="8165"/>
        </w:tabs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____________________________</w:t>
      </w:r>
      <w:r w:rsidRPr="00730D9F">
        <w:rPr>
          <w:rFonts w:ascii="Times New Roman" w:hAnsi="Times New Roman" w:cs="Times New Roman"/>
          <w:sz w:val="26"/>
          <w:szCs w:val="26"/>
        </w:rPr>
        <w:tab/>
      </w:r>
    </w:p>
    <w:p w:rsidR="00730D9F" w:rsidRPr="00730D9F" w:rsidRDefault="00730D9F" w:rsidP="00730D9F">
      <w:pPr>
        <w:numPr>
          <w:ilvl w:val="0"/>
          <w:numId w:val="3"/>
        </w:numPr>
        <w:tabs>
          <w:tab w:val="left" w:pos="378"/>
          <w:tab w:val="left" w:leader="underscore" w:pos="4618"/>
          <w:tab w:val="left" w:leader="underscore" w:pos="8763"/>
        </w:tabs>
        <w:spacing w:line="56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Из изучения предметов </w:t>
      </w:r>
      <w:r w:rsidRPr="00730D9F">
        <w:rPr>
          <w:rFonts w:ascii="Times New Roman" w:hAnsi="Times New Roman" w:cs="Times New Roman"/>
          <w:sz w:val="26"/>
          <w:szCs w:val="26"/>
        </w:rPr>
        <w:tab/>
        <w:t>для меня стало важным</w:t>
      </w:r>
      <w:r w:rsidRPr="00730D9F">
        <w:rPr>
          <w:rFonts w:ascii="Times New Roman" w:hAnsi="Times New Roman" w:cs="Times New Roman"/>
          <w:sz w:val="26"/>
          <w:szCs w:val="26"/>
        </w:rPr>
        <w:tab/>
      </w:r>
    </w:p>
    <w:p w:rsidR="00730D9F" w:rsidRPr="00730D9F" w:rsidRDefault="00730D9F" w:rsidP="00730D9F">
      <w:pPr>
        <w:numPr>
          <w:ilvl w:val="0"/>
          <w:numId w:val="3"/>
        </w:numPr>
        <w:tabs>
          <w:tab w:val="left" w:pos="378"/>
        </w:tabs>
        <w:spacing w:line="56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В результате изучения дополнительных курсов для меня стало</w:t>
      </w:r>
    </w:p>
    <w:p w:rsidR="00730D9F" w:rsidRPr="00730D9F" w:rsidRDefault="00730D9F" w:rsidP="00730D9F">
      <w:pPr>
        <w:tabs>
          <w:tab w:val="left" w:leader="underscore" w:pos="9200"/>
        </w:tabs>
        <w:spacing w:after="146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важным</w:t>
      </w:r>
      <w:r w:rsidRPr="00730D9F">
        <w:rPr>
          <w:rFonts w:ascii="Times New Roman" w:hAnsi="Times New Roman" w:cs="Times New Roman"/>
          <w:sz w:val="26"/>
          <w:szCs w:val="26"/>
        </w:rPr>
        <w:tab/>
      </w:r>
    </w:p>
    <w:p w:rsidR="00730D9F" w:rsidRPr="00730D9F" w:rsidRDefault="00730D9F" w:rsidP="00730D9F">
      <w:pPr>
        <w:numPr>
          <w:ilvl w:val="0"/>
          <w:numId w:val="3"/>
        </w:numPr>
        <w:tabs>
          <w:tab w:val="left" w:pos="378"/>
        </w:tabs>
        <w:spacing w:line="3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 xml:space="preserve">В этом учебном году для меня </w:t>
      </w:r>
      <w:proofErr w:type="gramStart"/>
      <w:r w:rsidRPr="00730D9F">
        <w:rPr>
          <w:rFonts w:ascii="Times New Roman" w:hAnsi="Times New Roman" w:cs="Times New Roman"/>
          <w:sz w:val="26"/>
          <w:szCs w:val="26"/>
        </w:rPr>
        <w:t>самым</w:t>
      </w:r>
      <w:proofErr w:type="gramEnd"/>
      <w:r w:rsidRPr="00730D9F">
        <w:rPr>
          <w:rFonts w:ascii="Times New Roman" w:hAnsi="Times New Roman" w:cs="Times New Roman"/>
          <w:sz w:val="26"/>
          <w:szCs w:val="26"/>
        </w:rPr>
        <w:t xml:space="preserve"> значимым и запоминающимся</w:t>
      </w:r>
    </w:p>
    <w:p w:rsidR="00730D9F" w:rsidRPr="00730D9F" w:rsidRDefault="00730D9F" w:rsidP="00730D9F">
      <w:pPr>
        <w:tabs>
          <w:tab w:val="left" w:leader="underscore" w:pos="9200"/>
        </w:tabs>
        <w:spacing w:after="272" w:line="3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было</w:t>
      </w:r>
      <w:r w:rsidRPr="00730D9F">
        <w:rPr>
          <w:rFonts w:ascii="Times New Roman" w:hAnsi="Times New Roman" w:cs="Times New Roman"/>
          <w:sz w:val="26"/>
          <w:szCs w:val="26"/>
        </w:rPr>
        <w:tab/>
      </w:r>
    </w:p>
    <w:p w:rsidR="00730D9F" w:rsidRPr="00730D9F" w:rsidRDefault="00730D9F" w:rsidP="00730D9F">
      <w:pPr>
        <w:numPr>
          <w:ilvl w:val="0"/>
          <w:numId w:val="3"/>
        </w:numPr>
        <w:tabs>
          <w:tab w:val="left" w:pos="378"/>
        </w:tabs>
        <w:spacing w:after="54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Мои представления о себе за прошедший учебный год</w:t>
      </w:r>
    </w:p>
    <w:p w:rsidR="00730D9F" w:rsidRPr="00730D9F" w:rsidRDefault="00730D9F" w:rsidP="00730D9F">
      <w:pPr>
        <w:tabs>
          <w:tab w:val="left" w:leader="underscore" w:pos="9200"/>
        </w:tabs>
        <w:spacing w:after="149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изменились</w:t>
      </w:r>
      <w:r w:rsidRPr="00730D9F">
        <w:rPr>
          <w:rFonts w:ascii="Times New Roman" w:hAnsi="Times New Roman" w:cs="Times New Roman"/>
          <w:sz w:val="26"/>
          <w:szCs w:val="26"/>
        </w:rPr>
        <w:tab/>
      </w:r>
    </w:p>
    <w:p w:rsidR="00730D9F" w:rsidRPr="00730D9F" w:rsidRDefault="00730D9F" w:rsidP="00730D9F">
      <w:pPr>
        <w:numPr>
          <w:ilvl w:val="0"/>
          <w:numId w:val="3"/>
        </w:numPr>
        <w:tabs>
          <w:tab w:val="left" w:pos="392"/>
        </w:tabs>
        <w:spacing w:line="370" w:lineRule="exact"/>
        <w:ind w:right="3120"/>
        <w:rPr>
          <w:rFonts w:ascii="Times New Roman" w:hAnsi="Times New Roman" w:cs="Times New Roman"/>
          <w:sz w:val="26"/>
          <w:szCs w:val="26"/>
        </w:rPr>
      </w:pPr>
      <w:r w:rsidRPr="00730D9F">
        <w:rPr>
          <w:rFonts w:ascii="Times New Roman" w:hAnsi="Times New Roman" w:cs="Times New Roman"/>
          <w:sz w:val="26"/>
          <w:szCs w:val="26"/>
        </w:rPr>
        <w:t>На сегодня для меня наиболее предпочтительным является</w:t>
      </w:r>
    </w:p>
    <w:p w:rsidR="009266F5" w:rsidRPr="00730D9F" w:rsidRDefault="009266F5">
      <w:pPr>
        <w:rPr>
          <w:rFonts w:ascii="Times New Roman" w:hAnsi="Times New Roman" w:cs="Times New Roman"/>
          <w:sz w:val="26"/>
          <w:szCs w:val="26"/>
        </w:rPr>
      </w:pPr>
    </w:p>
    <w:sectPr w:rsidR="009266F5" w:rsidRPr="00730D9F" w:rsidSect="00730D9F">
      <w:pgSz w:w="11900" w:h="16840"/>
      <w:pgMar w:top="1086" w:right="818" w:bottom="1176" w:left="166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15A"/>
    <w:multiLevelType w:val="multilevel"/>
    <w:tmpl w:val="9FCE4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7664A"/>
    <w:multiLevelType w:val="multilevel"/>
    <w:tmpl w:val="077205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E42AB"/>
    <w:multiLevelType w:val="multilevel"/>
    <w:tmpl w:val="A96AB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9F"/>
    <w:rsid w:val="00730D9F"/>
    <w:rsid w:val="0092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30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730D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730D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30D9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27pt">
    <w:name w:val="Основной текст (8) + 27 pt;Не курсив"/>
    <w:basedOn w:val="8"/>
    <w:rsid w:val="00730D9F"/>
    <w:rPr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730D9F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1pt">
    <w:name w:val="Основной текст (2) + 11 pt"/>
    <w:basedOn w:val="2"/>
    <w:rsid w:val="00730D9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30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0D9F"/>
    <w:pPr>
      <w:shd w:val="clear" w:color="auto" w:fill="FFFFFF"/>
      <w:spacing w:before="480" w:after="24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730D9F"/>
    <w:pPr>
      <w:shd w:val="clear" w:color="auto" w:fill="FFFFFF"/>
      <w:spacing w:line="480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730D9F"/>
    <w:pPr>
      <w:shd w:val="clear" w:color="auto" w:fill="FFFFFF"/>
      <w:spacing w:line="480" w:lineRule="exact"/>
      <w:ind w:firstLine="5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</cp:revision>
  <dcterms:created xsi:type="dcterms:W3CDTF">2021-04-22T06:49:00Z</dcterms:created>
  <dcterms:modified xsi:type="dcterms:W3CDTF">2021-04-22T06:52:00Z</dcterms:modified>
</cp:coreProperties>
</file>