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theme/themeOverride1.xml" ContentType="application/vnd.openxmlformats-officedocument.themeOverride+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B32" w:rsidRDefault="00637E95" w:rsidP="00637E95">
      <w:pPr>
        <w:spacing w:after="0" w:line="240" w:lineRule="auto"/>
        <w:jc w:val="center"/>
        <w:rPr>
          <w:rFonts w:ascii="Times New Roman" w:eastAsia="Times New Roman" w:hAnsi="Times New Roman"/>
          <w:b/>
          <w:sz w:val="24"/>
          <w:szCs w:val="24"/>
          <w:lang w:eastAsia="ru-RU"/>
        </w:rPr>
      </w:pPr>
      <w:r w:rsidRPr="00647B32">
        <w:rPr>
          <w:rFonts w:ascii="Times New Roman" w:eastAsia="Times New Roman" w:hAnsi="Times New Roman"/>
          <w:b/>
          <w:sz w:val="24"/>
          <w:szCs w:val="24"/>
          <w:lang w:eastAsia="ru-RU"/>
        </w:rPr>
        <w:t xml:space="preserve">       </w:t>
      </w:r>
    </w:p>
    <w:p w:rsidR="00FB6C2A" w:rsidRDefault="00FB6C2A" w:rsidP="00637E95">
      <w:pPr>
        <w:spacing w:after="0" w:line="240" w:lineRule="auto"/>
        <w:jc w:val="center"/>
        <w:rPr>
          <w:rFonts w:ascii="Times New Roman" w:eastAsia="Times New Roman" w:hAnsi="Times New Roman"/>
          <w:b/>
          <w:sz w:val="24"/>
          <w:szCs w:val="24"/>
          <w:lang w:eastAsia="ru-RU"/>
        </w:rPr>
      </w:pPr>
    </w:p>
    <w:p w:rsidR="00FB6C2A" w:rsidRDefault="00FB6C2A" w:rsidP="00637E95">
      <w:pPr>
        <w:spacing w:after="0" w:line="240" w:lineRule="auto"/>
        <w:jc w:val="center"/>
        <w:rPr>
          <w:rFonts w:ascii="Times New Roman" w:eastAsia="Times New Roman" w:hAnsi="Times New Roman"/>
          <w:b/>
          <w:sz w:val="24"/>
          <w:szCs w:val="24"/>
          <w:lang w:eastAsia="ru-RU"/>
        </w:rPr>
      </w:pPr>
    </w:p>
    <w:p w:rsidR="00FB6C2A" w:rsidRDefault="00FB6C2A" w:rsidP="00FB6C2A">
      <w:pPr>
        <w:spacing w:after="0" w:line="240" w:lineRule="auto"/>
        <w:jc w:val="right"/>
        <w:rPr>
          <w:rFonts w:ascii="Times New Roman" w:eastAsia="Times New Roman" w:hAnsi="Times New Roman"/>
          <w:b/>
          <w:sz w:val="28"/>
          <w:szCs w:val="26"/>
          <w:lang w:eastAsia="ru-RU"/>
        </w:rPr>
      </w:pPr>
      <w:r>
        <w:rPr>
          <w:noProof/>
          <w:lang w:eastAsia="ru-RU"/>
        </w:rPr>
        <w:drawing>
          <wp:anchor distT="0" distB="0" distL="114300" distR="114300" simplePos="0" relativeHeight="251660288" behindDoc="0" locked="0" layoutInCell="1" allowOverlap="1">
            <wp:simplePos x="0" y="0"/>
            <wp:positionH relativeFrom="column">
              <wp:posOffset>5180965</wp:posOffset>
            </wp:positionH>
            <wp:positionV relativeFrom="paragraph">
              <wp:posOffset>170180</wp:posOffset>
            </wp:positionV>
            <wp:extent cx="933450" cy="371475"/>
            <wp:effectExtent l="19050" t="0" r="0" b="0"/>
            <wp:wrapNone/>
            <wp:docPr id="1" name="Рисунок 3" descr="К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ТЕ"/>
                    <pic:cNvPicPr>
                      <a:picLocks noChangeAspect="1" noChangeArrowheads="1"/>
                    </pic:cNvPicPr>
                  </pic:nvPicPr>
                  <pic:blipFill>
                    <a:blip r:embed="rId7"/>
                    <a:srcRect/>
                    <a:stretch>
                      <a:fillRect/>
                    </a:stretch>
                  </pic:blipFill>
                  <pic:spPr bwMode="auto">
                    <a:xfrm>
                      <a:off x="0" y="0"/>
                      <a:ext cx="933450" cy="371475"/>
                    </a:xfrm>
                    <a:prstGeom prst="rect">
                      <a:avLst/>
                    </a:prstGeom>
                    <a:noFill/>
                    <a:ln w="9525">
                      <a:noFill/>
                      <a:miter lim="800000"/>
                      <a:headEnd/>
                      <a:tailEnd/>
                    </a:ln>
                  </pic:spPr>
                </pic:pic>
              </a:graphicData>
            </a:graphic>
          </wp:anchor>
        </w:drawing>
      </w:r>
      <w:r>
        <w:rPr>
          <w:rFonts w:ascii="Times New Roman" w:eastAsia="Times New Roman" w:hAnsi="Times New Roman"/>
          <w:b/>
          <w:sz w:val="28"/>
          <w:szCs w:val="26"/>
          <w:lang w:eastAsia="ru-RU"/>
        </w:rPr>
        <w:t>Утверждаю</w:t>
      </w:r>
    </w:p>
    <w:p w:rsidR="00FB6C2A" w:rsidRDefault="00FB6C2A" w:rsidP="00FB6C2A">
      <w:pPr>
        <w:spacing w:after="0" w:line="240" w:lineRule="auto"/>
        <w:jc w:val="right"/>
        <w:rPr>
          <w:rFonts w:ascii="Times New Roman" w:eastAsia="Times New Roman" w:hAnsi="Times New Roman"/>
          <w:b/>
          <w:sz w:val="28"/>
          <w:szCs w:val="26"/>
          <w:lang w:eastAsia="ru-RU"/>
        </w:rPr>
      </w:pPr>
      <w:r>
        <w:rPr>
          <w:rFonts w:ascii="Times New Roman" w:eastAsia="Times New Roman" w:hAnsi="Times New Roman"/>
          <w:b/>
          <w:noProof/>
          <w:sz w:val="28"/>
          <w:szCs w:val="26"/>
          <w:lang w:eastAsia="ru-RU"/>
        </w:rPr>
        <w:drawing>
          <wp:anchor distT="0" distB="0" distL="114300" distR="114300" simplePos="0" relativeHeight="251661312" behindDoc="0" locked="0" layoutInCell="1" allowOverlap="1">
            <wp:simplePos x="0" y="0"/>
            <wp:positionH relativeFrom="column">
              <wp:posOffset>3714115</wp:posOffset>
            </wp:positionH>
            <wp:positionV relativeFrom="paragraph">
              <wp:posOffset>165735</wp:posOffset>
            </wp:positionV>
            <wp:extent cx="1914525" cy="1933575"/>
            <wp:effectExtent l="0" t="0" r="0" b="0"/>
            <wp:wrapNone/>
            <wp:docPr id="4" name="Рисунок 4" descr="Печать У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чать УО"/>
                    <pic:cNvPicPr>
                      <a:picLocks noChangeAspect="1" noChangeArrowheads="1"/>
                    </pic:cNvPicPr>
                  </pic:nvPicPr>
                  <pic:blipFill>
                    <a:blip r:embed="rId8" cstate="print"/>
                    <a:srcRect/>
                    <a:stretch>
                      <a:fillRect/>
                    </a:stretch>
                  </pic:blipFill>
                  <pic:spPr bwMode="auto">
                    <a:xfrm>
                      <a:off x="0" y="0"/>
                      <a:ext cx="1914525" cy="1933575"/>
                    </a:xfrm>
                    <a:prstGeom prst="rect">
                      <a:avLst/>
                    </a:prstGeom>
                    <a:noFill/>
                    <a:ln w="9525">
                      <a:noFill/>
                      <a:miter lim="800000"/>
                      <a:headEnd/>
                      <a:tailEnd/>
                    </a:ln>
                  </pic:spPr>
                </pic:pic>
              </a:graphicData>
            </a:graphic>
          </wp:anchor>
        </w:drawing>
      </w:r>
    </w:p>
    <w:p w:rsidR="00FB6C2A" w:rsidRDefault="00FB6C2A" w:rsidP="00FB6C2A">
      <w:pPr>
        <w:spacing w:after="0" w:line="240" w:lineRule="auto"/>
        <w:jc w:val="right"/>
        <w:rPr>
          <w:rFonts w:ascii="Times New Roman" w:eastAsia="Times New Roman" w:hAnsi="Times New Roman"/>
          <w:b/>
          <w:sz w:val="28"/>
          <w:szCs w:val="26"/>
          <w:lang w:eastAsia="ru-RU"/>
        </w:rPr>
      </w:pPr>
      <w:r>
        <w:rPr>
          <w:rFonts w:ascii="Times New Roman" w:eastAsia="Times New Roman" w:hAnsi="Times New Roman"/>
          <w:b/>
          <w:sz w:val="28"/>
          <w:szCs w:val="26"/>
          <w:lang w:eastAsia="ru-RU"/>
        </w:rPr>
        <w:t>____</w:t>
      </w:r>
    </w:p>
    <w:p w:rsidR="00FB6C2A" w:rsidRDefault="00FB6C2A" w:rsidP="00FB6C2A">
      <w:pPr>
        <w:spacing w:after="0" w:line="240" w:lineRule="auto"/>
        <w:jc w:val="right"/>
        <w:rPr>
          <w:rFonts w:ascii="Times New Roman" w:eastAsia="Times New Roman" w:hAnsi="Times New Roman"/>
          <w:b/>
          <w:sz w:val="28"/>
          <w:szCs w:val="26"/>
          <w:lang w:eastAsia="ru-RU"/>
        </w:rPr>
      </w:pPr>
      <w:r>
        <w:rPr>
          <w:rFonts w:ascii="Times New Roman" w:eastAsia="Times New Roman" w:hAnsi="Times New Roman"/>
          <w:b/>
          <w:sz w:val="28"/>
          <w:szCs w:val="26"/>
          <w:lang w:eastAsia="ru-RU"/>
        </w:rPr>
        <w:t xml:space="preserve">Начальник Управления </w:t>
      </w:r>
    </w:p>
    <w:p w:rsidR="00FB6C2A" w:rsidRDefault="00FB6C2A" w:rsidP="00FB6C2A">
      <w:pPr>
        <w:spacing w:after="0" w:line="240" w:lineRule="auto"/>
        <w:jc w:val="right"/>
        <w:rPr>
          <w:rFonts w:ascii="Times New Roman" w:eastAsia="Times New Roman" w:hAnsi="Times New Roman"/>
          <w:b/>
          <w:sz w:val="28"/>
          <w:szCs w:val="26"/>
          <w:lang w:eastAsia="ru-RU"/>
        </w:rPr>
      </w:pPr>
      <w:r>
        <w:rPr>
          <w:rFonts w:ascii="Times New Roman" w:eastAsia="Times New Roman" w:hAnsi="Times New Roman"/>
          <w:b/>
          <w:sz w:val="28"/>
          <w:szCs w:val="26"/>
          <w:lang w:eastAsia="ru-RU"/>
        </w:rPr>
        <w:t xml:space="preserve">образованием администрации </w:t>
      </w:r>
    </w:p>
    <w:p w:rsidR="00FB6C2A" w:rsidRDefault="00FB6C2A" w:rsidP="00FB6C2A">
      <w:pPr>
        <w:spacing w:after="0" w:line="240" w:lineRule="auto"/>
        <w:jc w:val="right"/>
        <w:rPr>
          <w:rFonts w:ascii="Times New Roman" w:eastAsia="Times New Roman" w:hAnsi="Times New Roman"/>
          <w:b/>
          <w:sz w:val="28"/>
          <w:szCs w:val="26"/>
          <w:lang w:eastAsia="ru-RU"/>
        </w:rPr>
      </w:pPr>
      <w:r>
        <w:rPr>
          <w:rFonts w:ascii="Times New Roman" w:eastAsia="Times New Roman" w:hAnsi="Times New Roman"/>
          <w:b/>
          <w:sz w:val="28"/>
          <w:szCs w:val="26"/>
          <w:lang w:eastAsia="ru-RU"/>
        </w:rPr>
        <w:t>Мокшанского района Пензенской области</w:t>
      </w:r>
    </w:p>
    <w:p w:rsidR="00FB6C2A" w:rsidRDefault="00FB6C2A" w:rsidP="00FB6C2A">
      <w:pPr>
        <w:spacing w:after="0" w:line="240" w:lineRule="auto"/>
        <w:jc w:val="right"/>
        <w:rPr>
          <w:rFonts w:ascii="Times New Roman" w:eastAsia="Times New Roman" w:hAnsi="Times New Roman"/>
          <w:b/>
          <w:sz w:val="28"/>
          <w:szCs w:val="26"/>
          <w:lang w:eastAsia="ru-RU"/>
        </w:rPr>
      </w:pPr>
      <w:proofErr w:type="spellStart"/>
      <w:r>
        <w:rPr>
          <w:rFonts w:ascii="Times New Roman" w:eastAsia="Times New Roman" w:hAnsi="Times New Roman"/>
          <w:b/>
          <w:sz w:val="28"/>
          <w:szCs w:val="26"/>
          <w:lang w:eastAsia="ru-RU"/>
        </w:rPr>
        <w:t>Калитурина</w:t>
      </w:r>
      <w:proofErr w:type="spellEnd"/>
      <w:r>
        <w:rPr>
          <w:rFonts w:ascii="Times New Roman" w:eastAsia="Times New Roman" w:hAnsi="Times New Roman"/>
          <w:b/>
          <w:sz w:val="28"/>
          <w:szCs w:val="26"/>
          <w:lang w:eastAsia="ru-RU"/>
        </w:rPr>
        <w:t xml:space="preserve"> Т.Е.</w:t>
      </w:r>
    </w:p>
    <w:p w:rsidR="00FB6C2A" w:rsidRDefault="00FB6C2A" w:rsidP="00FB6C2A">
      <w:pPr>
        <w:spacing w:after="0" w:line="240" w:lineRule="auto"/>
        <w:jc w:val="right"/>
        <w:rPr>
          <w:rFonts w:ascii="Times New Roman" w:eastAsia="Times New Roman" w:hAnsi="Times New Roman"/>
          <w:b/>
          <w:sz w:val="28"/>
          <w:szCs w:val="26"/>
          <w:lang w:eastAsia="ru-RU"/>
        </w:rPr>
      </w:pPr>
      <w:r>
        <w:rPr>
          <w:rFonts w:ascii="Times New Roman" w:eastAsia="Times New Roman" w:hAnsi="Times New Roman"/>
          <w:b/>
          <w:sz w:val="28"/>
          <w:szCs w:val="26"/>
          <w:lang w:eastAsia="ru-RU"/>
        </w:rPr>
        <w:t>Приказ № 84 от 25.08.2020</w:t>
      </w:r>
    </w:p>
    <w:p w:rsidR="00FB6C2A" w:rsidRDefault="00FB6C2A" w:rsidP="00FB6C2A">
      <w:pPr>
        <w:spacing w:after="0" w:line="240" w:lineRule="auto"/>
        <w:jc w:val="center"/>
        <w:rPr>
          <w:rFonts w:ascii="Times New Roman" w:eastAsia="Times New Roman" w:hAnsi="Times New Roman"/>
          <w:b/>
          <w:sz w:val="28"/>
          <w:szCs w:val="26"/>
          <w:lang w:eastAsia="ru-RU"/>
        </w:rPr>
      </w:pPr>
    </w:p>
    <w:p w:rsidR="00FB6C2A" w:rsidRDefault="00FB6C2A" w:rsidP="00FB6C2A">
      <w:pPr>
        <w:spacing w:after="0" w:line="240" w:lineRule="auto"/>
        <w:jc w:val="center"/>
        <w:rPr>
          <w:rFonts w:ascii="Times New Roman" w:eastAsia="Times New Roman" w:hAnsi="Times New Roman"/>
          <w:b/>
          <w:sz w:val="28"/>
          <w:szCs w:val="26"/>
          <w:lang w:eastAsia="ru-RU"/>
        </w:rPr>
      </w:pPr>
    </w:p>
    <w:p w:rsidR="00FB6C2A" w:rsidRDefault="00FB6C2A" w:rsidP="00FB6C2A">
      <w:pPr>
        <w:spacing w:after="0" w:line="240" w:lineRule="auto"/>
        <w:jc w:val="center"/>
        <w:rPr>
          <w:rFonts w:ascii="Times New Roman" w:eastAsia="Times New Roman" w:hAnsi="Times New Roman"/>
          <w:b/>
          <w:sz w:val="28"/>
          <w:szCs w:val="26"/>
          <w:lang w:eastAsia="ru-RU"/>
        </w:rPr>
      </w:pPr>
    </w:p>
    <w:p w:rsidR="00FB6C2A" w:rsidRDefault="00FB6C2A" w:rsidP="00FB6C2A">
      <w:pPr>
        <w:spacing w:after="0" w:line="240" w:lineRule="auto"/>
        <w:jc w:val="center"/>
        <w:rPr>
          <w:rFonts w:ascii="Times New Roman" w:eastAsia="Times New Roman" w:hAnsi="Times New Roman"/>
          <w:b/>
          <w:sz w:val="28"/>
          <w:szCs w:val="26"/>
          <w:lang w:eastAsia="ru-RU"/>
        </w:rPr>
      </w:pPr>
    </w:p>
    <w:p w:rsidR="00FB6C2A" w:rsidRDefault="00FB6C2A" w:rsidP="00FB6C2A">
      <w:pPr>
        <w:spacing w:after="0" w:line="240" w:lineRule="auto"/>
        <w:jc w:val="center"/>
        <w:rPr>
          <w:rFonts w:ascii="Times New Roman" w:eastAsia="Times New Roman" w:hAnsi="Times New Roman"/>
          <w:b/>
          <w:sz w:val="28"/>
          <w:szCs w:val="26"/>
          <w:lang w:eastAsia="ru-RU"/>
        </w:rPr>
      </w:pPr>
    </w:p>
    <w:p w:rsidR="00FB6C2A" w:rsidRDefault="00FB6C2A" w:rsidP="00FB6C2A">
      <w:pPr>
        <w:spacing w:after="0" w:line="240" w:lineRule="auto"/>
        <w:jc w:val="center"/>
        <w:rPr>
          <w:rFonts w:ascii="Times New Roman" w:eastAsia="Times New Roman" w:hAnsi="Times New Roman"/>
          <w:b/>
          <w:sz w:val="48"/>
          <w:szCs w:val="26"/>
          <w:lang w:eastAsia="ru-RU"/>
        </w:rPr>
      </w:pPr>
    </w:p>
    <w:p w:rsidR="00FB6C2A" w:rsidRDefault="00FB6C2A" w:rsidP="00FB6C2A">
      <w:pPr>
        <w:spacing w:after="0" w:line="240" w:lineRule="auto"/>
        <w:jc w:val="center"/>
        <w:rPr>
          <w:rFonts w:ascii="Times New Roman" w:eastAsia="Times New Roman" w:hAnsi="Times New Roman"/>
          <w:b/>
          <w:sz w:val="48"/>
          <w:szCs w:val="26"/>
          <w:lang w:eastAsia="ru-RU"/>
        </w:rPr>
      </w:pPr>
    </w:p>
    <w:p w:rsidR="00FB6C2A" w:rsidRDefault="00FB6C2A" w:rsidP="00FB6C2A">
      <w:pPr>
        <w:spacing w:after="0" w:line="240" w:lineRule="auto"/>
        <w:jc w:val="center"/>
        <w:rPr>
          <w:rFonts w:ascii="Times New Roman" w:eastAsia="Times New Roman" w:hAnsi="Times New Roman"/>
          <w:b/>
          <w:sz w:val="48"/>
          <w:szCs w:val="26"/>
          <w:lang w:eastAsia="ru-RU"/>
        </w:rPr>
      </w:pPr>
    </w:p>
    <w:p w:rsidR="00FB6C2A" w:rsidRDefault="00FB6C2A" w:rsidP="00FB6C2A">
      <w:pPr>
        <w:spacing w:after="0" w:line="240" w:lineRule="auto"/>
        <w:jc w:val="center"/>
        <w:rPr>
          <w:rFonts w:ascii="Times New Roman" w:eastAsia="Times New Roman" w:hAnsi="Times New Roman"/>
          <w:b/>
          <w:sz w:val="48"/>
          <w:szCs w:val="26"/>
          <w:lang w:eastAsia="ru-RU"/>
        </w:rPr>
      </w:pPr>
      <w:r>
        <w:rPr>
          <w:rFonts w:ascii="Times New Roman" w:eastAsia="Times New Roman" w:hAnsi="Times New Roman"/>
          <w:b/>
          <w:sz w:val="48"/>
          <w:szCs w:val="26"/>
          <w:lang w:eastAsia="ru-RU"/>
        </w:rPr>
        <w:t xml:space="preserve">А Н А Л И </w:t>
      </w:r>
      <w:proofErr w:type="gramStart"/>
      <w:r>
        <w:rPr>
          <w:rFonts w:ascii="Times New Roman" w:eastAsia="Times New Roman" w:hAnsi="Times New Roman"/>
          <w:b/>
          <w:sz w:val="48"/>
          <w:szCs w:val="26"/>
          <w:lang w:eastAsia="ru-RU"/>
        </w:rPr>
        <w:t>З</w:t>
      </w:r>
      <w:proofErr w:type="gramEnd"/>
      <w:r>
        <w:rPr>
          <w:rFonts w:ascii="Times New Roman" w:eastAsia="Times New Roman" w:hAnsi="Times New Roman"/>
          <w:b/>
          <w:sz w:val="48"/>
          <w:szCs w:val="26"/>
          <w:lang w:eastAsia="ru-RU"/>
        </w:rPr>
        <w:t xml:space="preserve"> </w:t>
      </w:r>
    </w:p>
    <w:p w:rsidR="00FB6C2A" w:rsidRDefault="00FB6C2A" w:rsidP="00FB6C2A">
      <w:pPr>
        <w:spacing w:after="0" w:line="240" w:lineRule="auto"/>
        <w:jc w:val="center"/>
        <w:rPr>
          <w:rFonts w:ascii="Times New Roman" w:eastAsia="Times New Roman" w:hAnsi="Times New Roman"/>
          <w:b/>
          <w:sz w:val="48"/>
          <w:szCs w:val="26"/>
          <w:lang w:eastAsia="ru-RU"/>
        </w:rPr>
      </w:pPr>
      <w:r>
        <w:rPr>
          <w:rFonts w:ascii="Times New Roman" w:eastAsia="Times New Roman" w:hAnsi="Times New Roman"/>
          <w:b/>
          <w:sz w:val="48"/>
          <w:szCs w:val="26"/>
          <w:lang w:eastAsia="ru-RU"/>
        </w:rPr>
        <w:t xml:space="preserve">результатов работы </w:t>
      </w:r>
    </w:p>
    <w:p w:rsidR="00FB6C2A" w:rsidRDefault="00FB6C2A" w:rsidP="00FB6C2A">
      <w:pPr>
        <w:spacing w:after="0" w:line="240" w:lineRule="auto"/>
        <w:jc w:val="center"/>
        <w:rPr>
          <w:rFonts w:ascii="Times New Roman" w:eastAsia="Times New Roman" w:hAnsi="Times New Roman"/>
          <w:b/>
          <w:sz w:val="48"/>
          <w:szCs w:val="26"/>
          <w:lang w:eastAsia="ru-RU"/>
        </w:rPr>
      </w:pPr>
      <w:r>
        <w:rPr>
          <w:rFonts w:ascii="Times New Roman" w:eastAsia="Times New Roman" w:hAnsi="Times New Roman"/>
          <w:b/>
          <w:sz w:val="48"/>
          <w:szCs w:val="26"/>
          <w:lang w:eastAsia="ru-RU"/>
        </w:rPr>
        <w:t>системы образования</w:t>
      </w:r>
    </w:p>
    <w:p w:rsidR="00FB6C2A" w:rsidRDefault="00FB6C2A" w:rsidP="00FB6C2A">
      <w:pPr>
        <w:spacing w:after="0" w:line="240" w:lineRule="auto"/>
        <w:jc w:val="center"/>
        <w:rPr>
          <w:rFonts w:ascii="Times New Roman" w:eastAsia="Times New Roman" w:hAnsi="Times New Roman"/>
          <w:b/>
          <w:sz w:val="48"/>
          <w:szCs w:val="26"/>
          <w:lang w:eastAsia="ru-RU"/>
        </w:rPr>
      </w:pPr>
      <w:r>
        <w:rPr>
          <w:rFonts w:ascii="Times New Roman" w:eastAsia="Times New Roman" w:hAnsi="Times New Roman"/>
          <w:b/>
          <w:sz w:val="48"/>
          <w:szCs w:val="26"/>
          <w:lang w:eastAsia="ru-RU"/>
        </w:rPr>
        <w:t xml:space="preserve"> на территории Мокшанского района </w:t>
      </w:r>
    </w:p>
    <w:p w:rsidR="00FB6C2A" w:rsidRDefault="00FB6C2A" w:rsidP="00FB6C2A">
      <w:pPr>
        <w:spacing w:after="0" w:line="240" w:lineRule="auto"/>
        <w:jc w:val="center"/>
        <w:rPr>
          <w:rFonts w:ascii="Times New Roman" w:eastAsia="Times New Roman" w:hAnsi="Times New Roman"/>
          <w:b/>
          <w:sz w:val="48"/>
          <w:szCs w:val="26"/>
          <w:lang w:eastAsia="ru-RU"/>
        </w:rPr>
      </w:pPr>
      <w:r>
        <w:rPr>
          <w:rFonts w:ascii="Times New Roman" w:eastAsia="Times New Roman" w:hAnsi="Times New Roman"/>
          <w:b/>
          <w:sz w:val="48"/>
          <w:szCs w:val="26"/>
          <w:lang w:eastAsia="ru-RU"/>
        </w:rPr>
        <w:t xml:space="preserve">по итогам 2019-2020 </w:t>
      </w:r>
      <w:proofErr w:type="spellStart"/>
      <w:r>
        <w:rPr>
          <w:rFonts w:ascii="Times New Roman" w:eastAsia="Times New Roman" w:hAnsi="Times New Roman"/>
          <w:b/>
          <w:sz w:val="48"/>
          <w:szCs w:val="26"/>
          <w:lang w:eastAsia="ru-RU"/>
        </w:rPr>
        <w:t>уч</w:t>
      </w:r>
      <w:proofErr w:type="gramStart"/>
      <w:r>
        <w:rPr>
          <w:rFonts w:ascii="Times New Roman" w:eastAsia="Times New Roman" w:hAnsi="Times New Roman"/>
          <w:b/>
          <w:sz w:val="48"/>
          <w:szCs w:val="26"/>
          <w:lang w:eastAsia="ru-RU"/>
        </w:rPr>
        <w:t>.г</w:t>
      </w:r>
      <w:proofErr w:type="gramEnd"/>
      <w:r>
        <w:rPr>
          <w:rFonts w:ascii="Times New Roman" w:eastAsia="Times New Roman" w:hAnsi="Times New Roman"/>
          <w:b/>
          <w:sz w:val="48"/>
          <w:szCs w:val="26"/>
          <w:lang w:eastAsia="ru-RU"/>
        </w:rPr>
        <w:t>ода</w:t>
      </w:r>
      <w:proofErr w:type="spellEnd"/>
    </w:p>
    <w:p w:rsidR="00FB6C2A" w:rsidRDefault="00FB6C2A" w:rsidP="00637E95">
      <w:pPr>
        <w:spacing w:after="0" w:line="240" w:lineRule="auto"/>
        <w:jc w:val="center"/>
        <w:rPr>
          <w:rFonts w:ascii="Times New Roman" w:eastAsia="Times New Roman" w:hAnsi="Times New Roman"/>
          <w:b/>
          <w:sz w:val="24"/>
          <w:szCs w:val="24"/>
          <w:lang w:eastAsia="ru-RU"/>
        </w:rPr>
      </w:pPr>
    </w:p>
    <w:p w:rsidR="00FB6C2A" w:rsidRDefault="00FB6C2A" w:rsidP="00637E95">
      <w:pPr>
        <w:spacing w:after="0" w:line="240" w:lineRule="auto"/>
        <w:jc w:val="center"/>
        <w:rPr>
          <w:rFonts w:ascii="Times New Roman" w:eastAsia="Times New Roman" w:hAnsi="Times New Roman"/>
          <w:b/>
          <w:sz w:val="24"/>
          <w:szCs w:val="24"/>
          <w:lang w:eastAsia="ru-RU"/>
        </w:rPr>
      </w:pPr>
    </w:p>
    <w:p w:rsidR="00FB6C2A" w:rsidRDefault="00FB6C2A" w:rsidP="00637E95">
      <w:pPr>
        <w:spacing w:after="0" w:line="240" w:lineRule="auto"/>
        <w:jc w:val="center"/>
        <w:rPr>
          <w:rFonts w:ascii="Times New Roman" w:eastAsia="Times New Roman" w:hAnsi="Times New Roman"/>
          <w:b/>
          <w:sz w:val="24"/>
          <w:szCs w:val="24"/>
          <w:lang w:eastAsia="ru-RU"/>
        </w:rPr>
      </w:pPr>
    </w:p>
    <w:p w:rsidR="00FB6C2A" w:rsidRDefault="00FB6C2A" w:rsidP="00637E95">
      <w:pPr>
        <w:spacing w:after="0" w:line="240" w:lineRule="auto"/>
        <w:jc w:val="center"/>
        <w:rPr>
          <w:rFonts w:ascii="Times New Roman" w:eastAsia="Times New Roman" w:hAnsi="Times New Roman"/>
          <w:b/>
          <w:sz w:val="24"/>
          <w:szCs w:val="24"/>
          <w:lang w:eastAsia="ru-RU"/>
        </w:rPr>
      </w:pPr>
    </w:p>
    <w:p w:rsidR="00FB6C2A" w:rsidRDefault="00FB6C2A" w:rsidP="00637E95">
      <w:pPr>
        <w:spacing w:after="0" w:line="240" w:lineRule="auto"/>
        <w:jc w:val="center"/>
        <w:rPr>
          <w:rFonts w:ascii="Times New Roman" w:eastAsia="Times New Roman" w:hAnsi="Times New Roman"/>
          <w:b/>
          <w:sz w:val="24"/>
          <w:szCs w:val="24"/>
          <w:lang w:eastAsia="ru-RU"/>
        </w:rPr>
      </w:pPr>
    </w:p>
    <w:p w:rsidR="00FB6C2A" w:rsidRDefault="00FB6C2A" w:rsidP="00637E95">
      <w:pPr>
        <w:spacing w:after="0" w:line="240" w:lineRule="auto"/>
        <w:jc w:val="center"/>
        <w:rPr>
          <w:rFonts w:ascii="Times New Roman" w:eastAsia="Times New Roman" w:hAnsi="Times New Roman"/>
          <w:b/>
          <w:sz w:val="24"/>
          <w:szCs w:val="24"/>
          <w:lang w:eastAsia="ru-RU"/>
        </w:rPr>
      </w:pPr>
    </w:p>
    <w:p w:rsidR="00FB6C2A" w:rsidRDefault="00FB6C2A" w:rsidP="00637E95">
      <w:pPr>
        <w:spacing w:after="0" w:line="240" w:lineRule="auto"/>
        <w:jc w:val="center"/>
        <w:rPr>
          <w:rFonts w:ascii="Times New Roman" w:eastAsia="Times New Roman" w:hAnsi="Times New Roman"/>
          <w:b/>
          <w:sz w:val="24"/>
          <w:szCs w:val="24"/>
          <w:lang w:eastAsia="ru-RU"/>
        </w:rPr>
      </w:pPr>
    </w:p>
    <w:p w:rsidR="00FB6C2A" w:rsidRDefault="00FB6C2A" w:rsidP="00637E95">
      <w:pPr>
        <w:spacing w:after="0" w:line="240" w:lineRule="auto"/>
        <w:jc w:val="center"/>
        <w:rPr>
          <w:rFonts w:ascii="Times New Roman" w:eastAsia="Times New Roman" w:hAnsi="Times New Roman"/>
          <w:b/>
          <w:sz w:val="24"/>
          <w:szCs w:val="24"/>
          <w:lang w:eastAsia="ru-RU"/>
        </w:rPr>
      </w:pPr>
    </w:p>
    <w:p w:rsidR="00FB6C2A" w:rsidRDefault="00FB6C2A" w:rsidP="00637E95">
      <w:pPr>
        <w:spacing w:after="0" w:line="240" w:lineRule="auto"/>
        <w:jc w:val="center"/>
        <w:rPr>
          <w:rFonts w:ascii="Times New Roman" w:eastAsia="Times New Roman" w:hAnsi="Times New Roman"/>
          <w:b/>
          <w:sz w:val="24"/>
          <w:szCs w:val="24"/>
          <w:lang w:eastAsia="ru-RU"/>
        </w:rPr>
      </w:pPr>
    </w:p>
    <w:p w:rsidR="00843615" w:rsidRDefault="00843615" w:rsidP="00637E95">
      <w:pPr>
        <w:spacing w:after="0" w:line="240" w:lineRule="auto"/>
        <w:jc w:val="center"/>
        <w:rPr>
          <w:rFonts w:ascii="Times New Roman" w:eastAsia="Times New Roman" w:hAnsi="Times New Roman"/>
          <w:b/>
          <w:sz w:val="24"/>
          <w:szCs w:val="24"/>
          <w:lang w:eastAsia="ru-RU"/>
        </w:rPr>
      </w:pPr>
    </w:p>
    <w:p w:rsidR="00843615" w:rsidRDefault="00843615" w:rsidP="00637E95">
      <w:pPr>
        <w:spacing w:after="0" w:line="240" w:lineRule="auto"/>
        <w:jc w:val="center"/>
        <w:rPr>
          <w:rFonts w:ascii="Times New Roman" w:eastAsia="Times New Roman" w:hAnsi="Times New Roman"/>
          <w:b/>
          <w:sz w:val="24"/>
          <w:szCs w:val="24"/>
          <w:lang w:eastAsia="ru-RU"/>
        </w:rPr>
      </w:pPr>
    </w:p>
    <w:p w:rsidR="00843615" w:rsidRDefault="00843615" w:rsidP="00637E95">
      <w:pPr>
        <w:spacing w:after="0" w:line="240" w:lineRule="auto"/>
        <w:jc w:val="center"/>
        <w:rPr>
          <w:rFonts w:ascii="Times New Roman" w:eastAsia="Times New Roman" w:hAnsi="Times New Roman"/>
          <w:b/>
          <w:sz w:val="24"/>
          <w:szCs w:val="24"/>
          <w:lang w:eastAsia="ru-RU"/>
        </w:rPr>
      </w:pPr>
    </w:p>
    <w:p w:rsidR="00843615" w:rsidRDefault="00843615" w:rsidP="00637E95">
      <w:pPr>
        <w:spacing w:after="0" w:line="240" w:lineRule="auto"/>
        <w:jc w:val="center"/>
        <w:rPr>
          <w:rFonts w:ascii="Times New Roman" w:eastAsia="Times New Roman" w:hAnsi="Times New Roman"/>
          <w:b/>
          <w:sz w:val="24"/>
          <w:szCs w:val="24"/>
          <w:lang w:eastAsia="ru-RU"/>
        </w:rPr>
      </w:pPr>
    </w:p>
    <w:p w:rsidR="00843615" w:rsidRDefault="00843615" w:rsidP="00637E95">
      <w:pPr>
        <w:spacing w:after="0" w:line="240" w:lineRule="auto"/>
        <w:jc w:val="center"/>
        <w:rPr>
          <w:rFonts w:ascii="Times New Roman" w:eastAsia="Times New Roman" w:hAnsi="Times New Roman"/>
          <w:b/>
          <w:sz w:val="24"/>
          <w:szCs w:val="24"/>
          <w:lang w:eastAsia="ru-RU"/>
        </w:rPr>
      </w:pPr>
    </w:p>
    <w:p w:rsidR="00843615" w:rsidRDefault="00843615" w:rsidP="00637E95">
      <w:pPr>
        <w:spacing w:after="0" w:line="240" w:lineRule="auto"/>
        <w:jc w:val="center"/>
        <w:rPr>
          <w:rFonts w:ascii="Times New Roman" w:eastAsia="Times New Roman" w:hAnsi="Times New Roman"/>
          <w:b/>
          <w:sz w:val="24"/>
          <w:szCs w:val="24"/>
          <w:lang w:eastAsia="ru-RU"/>
        </w:rPr>
      </w:pPr>
    </w:p>
    <w:p w:rsidR="00843615" w:rsidRDefault="00843615" w:rsidP="00637E95">
      <w:pPr>
        <w:spacing w:after="0" w:line="240" w:lineRule="auto"/>
        <w:jc w:val="center"/>
        <w:rPr>
          <w:rFonts w:ascii="Times New Roman" w:eastAsia="Times New Roman" w:hAnsi="Times New Roman"/>
          <w:b/>
          <w:sz w:val="24"/>
          <w:szCs w:val="24"/>
          <w:lang w:eastAsia="ru-RU"/>
        </w:rPr>
      </w:pPr>
    </w:p>
    <w:p w:rsidR="00843615" w:rsidRDefault="00843615" w:rsidP="00637E95">
      <w:pPr>
        <w:spacing w:after="0" w:line="240" w:lineRule="auto"/>
        <w:jc w:val="center"/>
        <w:rPr>
          <w:rFonts w:ascii="Times New Roman" w:eastAsia="Times New Roman" w:hAnsi="Times New Roman"/>
          <w:b/>
          <w:sz w:val="24"/>
          <w:szCs w:val="24"/>
          <w:lang w:eastAsia="ru-RU"/>
        </w:rPr>
      </w:pPr>
    </w:p>
    <w:p w:rsidR="00843615" w:rsidRDefault="00843615" w:rsidP="00637E95">
      <w:pPr>
        <w:spacing w:after="0" w:line="240" w:lineRule="auto"/>
        <w:jc w:val="center"/>
        <w:rPr>
          <w:rFonts w:ascii="Times New Roman" w:eastAsia="Times New Roman" w:hAnsi="Times New Roman"/>
          <w:b/>
          <w:sz w:val="24"/>
          <w:szCs w:val="24"/>
          <w:lang w:eastAsia="ru-RU"/>
        </w:rPr>
      </w:pPr>
    </w:p>
    <w:p w:rsidR="00843615" w:rsidRDefault="00843615" w:rsidP="00637E95">
      <w:pPr>
        <w:spacing w:after="0" w:line="240" w:lineRule="auto"/>
        <w:jc w:val="center"/>
        <w:rPr>
          <w:rFonts w:ascii="Times New Roman" w:eastAsia="Times New Roman" w:hAnsi="Times New Roman"/>
          <w:b/>
          <w:sz w:val="24"/>
          <w:szCs w:val="24"/>
          <w:lang w:eastAsia="ru-RU"/>
        </w:rPr>
      </w:pPr>
    </w:p>
    <w:p w:rsidR="00843615" w:rsidRDefault="00843615" w:rsidP="00637E95">
      <w:pPr>
        <w:spacing w:after="0" w:line="240" w:lineRule="auto"/>
        <w:jc w:val="center"/>
        <w:rPr>
          <w:rFonts w:ascii="Times New Roman" w:eastAsia="Times New Roman" w:hAnsi="Times New Roman"/>
          <w:b/>
          <w:sz w:val="24"/>
          <w:szCs w:val="24"/>
          <w:lang w:eastAsia="ru-RU"/>
        </w:rPr>
      </w:pPr>
    </w:p>
    <w:p w:rsidR="00637E95" w:rsidRPr="00647B32" w:rsidRDefault="00637E95" w:rsidP="00637E95">
      <w:pPr>
        <w:spacing w:after="0" w:line="240" w:lineRule="auto"/>
        <w:jc w:val="center"/>
        <w:rPr>
          <w:rFonts w:ascii="Times New Roman" w:eastAsia="Times New Roman" w:hAnsi="Times New Roman"/>
          <w:b/>
          <w:sz w:val="24"/>
          <w:szCs w:val="24"/>
          <w:lang w:eastAsia="ru-RU"/>
        </w:rPr>
      </w:pPr>
      <w:r w:rsidRPr="00647B32">
        <w:rPr>
          <w:rFonts w:ascii="Times New Roman" w:eastAsia="Times New Roman" w:hAnsi="Times New Roman"/>
          <w:b/>
          <w:sz w:val="24"/>
          <w:szCs w:val="24"/>
          <w:lang w:eastAsia="ru-RU"/>
        </w:rPr>
        <w:t xml:space="preserve">А Н А Л И </w:t>
      </w:r>
      <w:proofErr w:type="gramStart"/>
      <w:r w:rsidRPr="00647B32">
        <w:rPr>
          <w:rFonts w:ascii="Times New Roman" w:eastAsia="Times New Roman" w:hAnsi="Times New Roman"/>
          <w:b/>
          <w:sz w:val="24"/>
          <w:szCs w:val="24"/>
          <w:lang w:eastAsia="ru-RU"/>
        </w:rPr>
        <w:t>З</w:t>
      </w:r>
      <w:proofErr w:type="gramEnd"/>
      <w:r w:rsidRPr="00647B32">
        <w:rPr>
          <w:rFonts w:ascii="Times New Roman" w:eastAsia="Times New Roman" w:hAnsi="Times New Roman"/>
          <w:b/>
          <w:sz w:val="24"/>
          <w:szCs w:val="24"/>
          <w:lang w:eastAsia="ru-RU"/>
        </w:rPr>
        <w:t xml:space="preserve"> </w:t>
      </w:r>
    </w:p>
    <w:p w:rsidR="00647B32" w:rsidRDefault="00647B32" w:rsidP="00637E95">
      <w:pPr>
        <w:spacing w:after="0" w:line="240" w:lineRule="auto"/>
        <w:jc w:val="center"/>
        <w:rPr>
          <w:rFonts w:ascii="Times New Roman" w:eastAsia="Times New Roman" w:hAnsi="Times New Roman"/>
          <w:b/>
          <w:sz w:val="24"/>
          <w:szCs w:val="24"/>
          <w:lang w:eastAsia="ru-RU"/>
        </w:rPr>
      </w:pPr>
      <w:r w:rsidRPr="00647B32">
        <w:rPr>
          <w:rFonts w:ascii="Times New Roman" w:eastAsia="Times New Roman" w:hAnsi="Times New Roman"/>
          <w:b/>
          <w:sz w:val="24"/>
          <w:szCs w:val="24"/>
          <w:lang w:eastAsia="ru-RU"/>
        </w:rPr>
        <w:t>Р</w:t>
      </w:r>
      <w:r w:rsidR="00637E95" w:rsidRPr="00647B32">
        <w:rPr>
          <w:rFonts w:ascii="Times New Roman" w:eastAsia="Times New Roman" w:hAnsi="Times New Roman"/>
          <w:b/>
          <w:sz w:val="24"/>
          <w:szCs w:val="24"/>
          <w:lang w:eastAsia="ru-RU"/>
        </w:rPr>
        <w:t>аботы</w:t>
      </w:r>
      <w:r>
        <w:rPr>
          <w:rFonts w:ascii="Times New Roman" w:eastAsia="Times New Roman" w:hAnsi="Times New Roman"/>
          <w:b/>
          <w:sz w:val="24"/>
          <w:szCs w:val="24"/>
          <w:lang w:eastAsia="ru-RU"/>
        </w:rPr>
        <w:t xml:space="preserve"> системы образования Мокшанского района Пензенской области</w:t>
      </w:r>
    </w:p>
    <w:p w:rsidR="00637E95" w:rsidRPr="00647B32" w:rsidRDefault="00637E95" w:rsidP="00637E95">
      <w:pPr>
        <w:spacing w:after="0" w:line="240" w:lineRule="auto"/>
        <w:jc w:val="center"/>
        <w:rPr>
          <w:rFonts w:ascii="Times New Roman" w:eastAsia="Times New Roman" w:hAnsi="Times New Roman"/>
          <w:b/>
          <w:sz w:val="24"/>
          <w:szCs w:val="24"/>
          <w:lang w:eastAsia="ru-RU"/>
        </w:rPr>
      </w:pPr>
      <w:r w:rsidRPr="00647B32">
        <w:rPr>
          <w:rFonts w:ascii="Times New Roman" w:eastAsia="Times New Roman" w:hAnsi="Times New Roman"/>
          <w:b/>
          <w:sz w:val="24"/>
          <w:szCs w:val="24"/>
          <w:lang w:eastAsia="ru-RU"/>
        </w:rPr>
        <w:t xml:space="preserve"> за 201</w:t>
      </w:r>
      <w:r w:rsidR="00C84551" w:rsidRPr="00647B32">
        <w:rPr>
          <w:rFonts w:ascii="Times New Roman" w:eastAsia="Times New Roman" w:hAnsi="Times New Roman"/>
          <w:b/>
          <w:sz w:val="24"/>
          <w:szCs w:val="24"/>
          <w:lang w:eastAsia="ru-RU"/>
        </w:rPr>
        <w:t>9– 2020</w:t>
      </w:r>
      <w:r w:rsidRPr="00647B32">
        <w:rPr>
          <w:rFonts w:ascii="Times New Roman" w:eastAsia="Times New Roman" w:hAnsi="Times New Roman"/>
          <w:b/>
          <w:sz w:val="24"/>
          <w:szCs w:val="24"/>
          <w:lang w:eastAsia="ru-RU"/>
        </w:rPr>
        <w:t xml:space="preserve"> учебный год</w:t>
      </w:r>
    </w:p>
    <w:p w:rsidR="00637E95" w:rsidRPr="00647B32" w:rsidRDefault="00637E95" w:rsidP="00637E95">
      <w:pPr>
        <w:spacing w:after="0" w:line="240" w:lineRule="auto"/>
        <w:jc w:val="center"/>
        <w:rPr>
          <w:rFonts w:ascii="Times New Roman" w:eastAsia="Times New Roman" w:hAnsi="Times New Roman"/>
          <w:b/>
          <w:sz w:val="24"/>
          <w:szCs w:val="24"/>
          <w:lang w:eastAsia="ru-RU"/>
        </w:rPr>
      </w:pPr>
    </w:p>
    <w:p w:rsidR="00637E95" w:rsidRPr="00647B32" w:rsidRDefault="00637E95" w:rsidP="00637E95">
      <w:pPr>
        <w:spacing w:after="0" w:line="240" w:lineRule="auto"/>
        <w:jc w:val="both"/>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 xml:space="preserve">  </w:t>
      </w:r>
      <w:r w:rsidR="00134A5B" w:rsidRPr="00647B32">
        <w:rPr>
          <w:rFonts w:ascii="Times New Roman" w:eastAsia="Times New Roman" w:hAnsi="Times New Roman"/>
          <w:sz w:val="24"/>
          <w:szCs w:val="24"/>
          <w:lang w:eastAsia="ru-RU"/>
        </w:rPr>
        <w:t xml:space="preserve">   </w:t>
      </w:r>
      <w:r w:rsidRPr="00647B32">
        <w:rPr>
          <w:rFonts w:ascii="Times New Roman" w:eastAsia="Times New Roman" w:hAnsi="Times New Roman"/>
          <w:sz w:val="24"/>
          <w:szCs w:val="24"/>
          <w:lang w:eastAsia="ru-RU"/>
        </w:rPr>
        <w:t xml:space="preserve"> </w:t>
      </w:r>
      <w:r w:rsidR="00647B32" w:rsidRPr="00647B32">
        <w:rPr>
          <w:rFonts w:ascii="Times New Roman" w:eastAsia="Times New Roman" w:hAnsi="Times New Roman"/>
          <w:sz w:val="24"/>
          <w:szCs w:val="24"/>
          <w:lang w:eastAsia="ru-RU"/>
        </w:rPr>
        <w:t>Система образования</w:t>
      </w:r>
      <w:r w:rsidRPr="00647B32">
        <w:rPr>
          <w:rFonts w:ascii="Times New Roman" w:eastAsia="Times New Roman" w:hAnsi="Times New Roman"/>
          <w:sz w:val="24"/>
          <w:szCs w:val="24"/>
          <w:lang w:eastAsia="ru-RU"/>
        </w:rPr>
        <w:t xml:space="preserve"> Мокшанского района проводила свою работу в</w:t>
      </w:r>
      <w:r w:rsidR="00F66D1E" w:rsidRPr="00647B32">
        <w:rPr>
          <w:rFonts w:ascii="Times New Roman" w:eastAsia="Times New Roman" w:hAnsi="Times New Roman"/>
          <w:sz w:val="24"/>
          <w:szCs w:val="24"/>
          <w:lang w:eastAsia="ru-RU"/>
        </w:rPr>
        <w:t xml:space="preserve"> соответствии с задачами на 2019 - 2020</w:t>
      </w:r>
      <w:r w:rsidRPr="00647B32">
        <w:rPr>
          <w:rFonts w:ascii="Times New Roman" w:eastAsia="Times New Roman" w:hAnsi="Times New Roman"/>
          <w:sz w:val="24"/>
          <w:szCs w:val="24"/>
          <w:lang w:eastAsia="ru-RU"/>
        </w:rPr>
        <w:t xml:space="preserve"> учебный год:</w:t>
      </w:r>
    </w:p>
    <w:p w:rsidR="00637E95" w:rsidRPr="00647B32" w:rsidRDefault="00637E95" w:rsidP="00637E95">
      <w:pPr>
        <w:spacing w:after="0" w:line="240" w:lineRule="auto"/>
        <w:jc w:val="both"/>
        <w:rPr>
          <w:rFonts w:ascii="Times New Roman" w:eastAsia="Times New Roman" w:hAnsi="Times New Roman"/>
          <w:sz w:val="24"/>
          <w:szCs w:val="24"/>
          <w:lang w:eastAsia="ru-RU"/>
        </w:rPr>
      </w:pPr>
    </w:p>
    <w:p w:rsidR="00647B32" w:rsidRPr="00647B32" w:rsidRDefault="00647B32" w:rsidP="00647B32">
      <w:pPr>
        <w:numPr>
          <w:ilvl w:val="0"/>
          <w:numId w:val="19"/>
        </w:numPr>
        <w:rPr>
          <w:rFonts w:ascii="Times New Roman" w:hAnsi="Times New Roman"/>
          <w:sz w:val="24"/>
          <w:szCs w:val="24"/>
        </w:rPr>
      </w:pPr>
      <w:r w:rsidRPr="00647B32">
        <w:rPr>
          <w:rFonts w:ascii="Times New Roman" w:hAnsi="Times New Roman"/>
          <w:sz w:val="24"/>
          <w:szCs w:val="24"/>
        </w:rPr>
        <w:t>Развитие муниципальной системы оценки качества образования;</w:t>
      </w:r>
    </w:p>
    <w:p w:rsidR="00647B32" w:rsidRPr="00647B32" w:rsidRDefault="00647B32" w:rsidP="00647B32">
      <w:pPr>
        <w:numPr>
          <w:ilvl w:val="0"/>
          <w:numId w:val="19"/>
        </w:numPr>
        <w:rPr>
          <w:rFonts w:ascii="Times New Roman" w:hAnsi="Times New Roman"/>
          <w:sz w:val="24"/>
          <w:szCs w:val="24"/>
        </w:rPr>
      </w:pPr>
      <w:r w:rsidRPr="00647B32">
        <w:rPr>
          <w:rFonts w:ascii="Times New Roman" w:hAnsi="Times New Roman"/>
          <w:sz w:val="24"/>
          <w:szCs w:val="24"/>
        </w:rPr>
        <w:t>Повышение объективности оценки качества образования;</w:t>
      </w:r>
    </w:p>
    <w:p w:rsidR="00647B32" w:rsidRPr="00647B32" w:rsidRDefault="00647B32" w:rsidP="00647B32">
      <w:pPr>
        <w:numPr>
          <w:ilvl w:val="0"/>
          <w:numId w:val="19"/>
        </w:numPr>
        <w:rPr>
          <w:rFonts w:ascii="Times New Roman" w:hAnsi="Times New Roman"/>
          <w:sz w:val="24"/>
          <w:szCs w:val="24"/>
        </w:rPr>
      </w:pPr>
      <w:r w:rsidRPr="00647B32">
        <w:rPr>
          <w:rFonts w:ascii="Times New Roman" w:hAnsi="Times New Roman"/>
          <w:sz w:val="24"/>
          <w:szCs w:val="24"/>
        </w:rPr>
        <w:t>Совершенствование системы работы со школами с низкими результатами;</w:t>
      </w:r>
    </w:p>
    <w:p w:rsidR="00647B32" w:rsidRPr="00647B32" w:rsidRDefault="00647B32" w:rsidP="00647B32">
      <w:pPr>
        <w:numPr>
          <w:ilvl w:val="0"/>
          <w:numId w:val="19"/>
        </w:numPr>
        <w:rPr>
          <w:rFonts w:ascii="Times New Roman" w:hAnsi="Times New Roman"/>
          <w:sz w:val="24"/>
          <w:szCs w:val="24"/>
        </w:rPr>
      </w:pPr>
      <w:r w:rsidRPr="00647B32">
        <w:rPr>
          <w:rFonts w:ascii="Times New Roman" w:hAnsi="Times New Roman"/>
          <w:sz w:val="24"/>
          <w:szCs w:val="24"/>
        </w:rPr>
        <w:t xml:space="preserve">Совершенствование модели повышения квалификации педагогических и руководящих работников, </w:t>
      </w:r>
      <w:proofErr w:type="gramStart"/>
      <w:r w:rsidRPr="00647B32">
        <w:rPr>
          <w:rFonts w:ascii="Times New Roman" w:hAnsi="Times New Roman"/>
          <w:sz w:val="24"/>
          <w:szCs w:val="24"/>
        </w:rPr>
        <w:t>обеспечивающую</w:t>
      </w:r>
      <w:proofErr w:type="gramEnd"/>
      <w:r w:rsidRPr="00647B32">
        <w:rPr>
          <w:rFonts w:ascii="Times New Roman" w:hAnsi="Times New Roman"/>
          <w:sz w:val="24"/>
          <w:szCs w:val="24"/>
        </w:rPr>
        <w:t xml:space="preserve"> непрерывное профессиональное развитие педагогических и руководящих работников, повышение уровня их методической компетенции;</w:t>
      </w:r>
    </w:p>
    <w:p w:rsidR="00647B32" w:rsidRPr="00647B32" w:rsidRDefault="00647B32" w:rsidP="00647B32">
      <w:pPr>
        <w:numPr>
          <w:ilvl w:val="0"/>
          <w:numId w:val="19"/>
        </w:numPr>
        <w:rPr>
          <w:rFonts w:ascii="Times New Roman" w:hAnsi="Times New Roman"/>
          <w:sz w:val="24"/>
          <w:szCs w:val="24"/>
        </w:rPr>
      </w:pPr>
      <w:r w:rsidRPr="00647B32">
        <w:rPr>
          <w:rFonts w:ascii="Times New Roman" w:hAnsi="Times New Roman"/>
          <w:sz w:val="24"/>
          <w:szCs w:val="24"/>
        </w:rPr>
        <w:t>Совершенствование методической работы в районе, развитие наставничества</w:t>
      </w:r>
    </w:p>
    <w:p w:rsidR="00647B32" w:rsidRPr="00647B32" w:rsidRDefault="00647B32" w:rsidP="00647B32">
      <w:pPr>
        <w:ind w:left="720"/>
        <w:rPr>
          <w:rFonts w:ascii="Times New Roman" w:hAnsi="Times New Roman"/>
          <w:b/>
          <w:sz w:val="24"/>
          <w:szCs w:val="24"/>
        </w:rPr>
      </w:pPr>
      <w:r w:rsidRPr="00647B32">
        <w:rPr>
          <w:rFonts w:ascii="Times New Roman" w:hAnsi="Times New Roman"/>
          <w:b/>
          <w:sz w:val="24"/>
          <w:szCs w:val="24"/>
        </w:rPr>
        <w:t xml:space="preserve">Общая характеристика системы образования в 2019-2020 </w:t>
      </w:r>
      <w:proofErr w:type="spellStart"/>
      <w:r w:rsidRPr="00647B32">
        <w:rPr>
          <w:rFonts w:ascii="Times New Roman" w:hAnsi="Times New Roman"/>
          <w:b/>
          <w:sz w:val="24"/>
          <w:szCs w:val="24"/>
        </w:rPr>
        <w:t>уч.г</w:t>
      </w:r>
      <w:proofErr w:type="spellEnd"/>
      <w:r w:rsidRPr="00647B32">
        <w:rPr>
          <w:rFonts w:ascii="Times New Roman" w:hAnsi="Times New Roman"/>
          <w:b/>
          <w:sz w:val="24"/>
          <w:szCs w:val="24"/>
        </w:rPr>
        <w:t>.</w:t>
      </w:r>
    </w:p>
    <w:p w:rsidR="00647B32" w:rsidRPr="00647B32" w:rsidRDefault="00637E95" w:rsidP="00647B32">
      <w:pPr>
        <w:tabs>
          <w:tab w:val="left" w:pos="2715"/>
        </w:tabs>
        <w:spacing w:after="0" w:line="240" w:lineRule="auto"/>
        <w:jc w:val="both"/>
        <w:rPr>
          <w:rFonts w:ascii="Times New Roman" w:eastAsia="Times New Roman" w:hAnsi="Times New Roman"/>
          <w:sz w:val="24"/>
          <w:szCs w:val="24"/>
          <w:lang w:eastAsia="ru-RU"/>
        </w:rPr>
      </w:pPr>
      <w:r w:rsidRPr="00647B32">
        <w:rPr>
          <w:rFonts w:ascii="Times New Roman" w:eastAsia="Times New Roman" w:hAnsi="Times New Roman"/>
          <w:bCs/>
          <w:sz w:val="24"/>
          <w:szCs w:val="24"/>
          <w:lang w:eastAsia="ru-RU"/>
        </w:rPr>
        <w:t xml:space="preserve">       </w:t>
      </w:r>
      <w:r w:rsidR="00647B32" w:rsidRPr="00647B32">
        <w:rPr>
          <w:rFonts w:ascii="Times New Roman" w:eastAsia="Times New Roman" w:hAnsi="Times New Roman"/>
          <w:sz w:val="24"/>
          <w:szCs w:val="24"/>
          <w:lang w:eastAsia="ru-RU"/>
        </w:rPr>
        <w:t>Образовательная сеть в 2019 - 20 учебном году была представлена</w:t>
      </w:r>
    </w:p>
    <w:p w:rsidR="00647B32" w:rsidRPr="00647B32" w:rsidRDefault="00647B32" w:rsidP="00647B32">
      <w:pPr>
        <w:tabs>
          <w:tab w:val="left" w:pos="2715"/>
        </w:tabs>
        <w:spacing w:after="0" w:line="240" w:lineRule="auto"/>
        <w:jc w:val="both"/>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 xml:space="preserve">-4 </w:t>
      </w:r>
      <w:proofErr w:type="gramStart"/>
      <w:r w:rsidRPr="00647B32">
        <w:rPr>
          <w:rFonts w:ascii="Times New Roman" w:eastAsia="Times New Roman" w:hAnsi="Times New Roman"/>
          <w:sz w:val="24"/>
          <w:szCs w:val="24"/>
          <w:lang w:eastAsia="ru-RU"/>
        </w:rPr>
        <w:t>средних</w:t>
      </w:r>
      <w:proofErr w:type="gramEnd"/>
      <w:r w:rsidRPr="00647B32">
        <w:rPr>
          <w:rFonts w:ascii="Times New Roman" w:eastAsia="Times New Roman" w:hAnsi="Times New Roman"/>
          <w:sz w:val="24"/>
          <w:szCs w:val="24"/>
          <w:lang w:eastAsia="ru-RU"/>
        </w:rPr>
        <w:t xml:space="preserve"> школы,</w:t>
      </w:r>
    </w:p>
    <w:p w:rsidR="00647B32" w:rsidRPr="00647B32" w:rsidRDefault="00647B32" w:rsidP="00647B32">
      <w:pPr>
        <w:tabs>
          <w:tab w:val="left" w:pos="2715"/>
        </w:tabs>
        <w:spacing w:after="0" w:line="240" w:lineRule="auto"/>
        <w:jc w:val="both"/>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 xml:space="preserve">-5 </w:t>
      </w:r>
      <w:proofErr w:type="gramStart"/>
      <w:r w:rsidRPr="00647B32">
        <w:rPr>
          <w:rFonts w:ascii="Times New Roman" w:eastAsia="Times New Roman" w:hAnsi="Times New Roman"/>
          <w:sz w:val="24"/>
          <w:szCs w:val="24"/>
          <w:lang w:eastAsia="ru-RU"/>
        </w:rPr>
        <w:t>основных</w:t>
      </w:r>
      <w:proofErr w:type="gramEnd"/>
      <w:r w:rsidRPr="00647B32">
        <w:rPr>
          <w:rFonts w:ascii="Times New Roman" w:eastAsia="Times New Roman" w:hAnsi="Times New Roman"/>
          <w:sz w:val="24"/>
          <w:szCs w:val="24"/>
          <w:lang w:eastAsia="ru-RU"/>
        </w:rPr>
        <w:t xml:space="preserve"> школы,</w:t>
      </w:r>
    </w:p>
    <w:p w:rsidR="00647B32" w:rsidRPr="00647B32" w:rsidRDefault="00647B32" w:rsidP="00647B32">
      <w:pPr>
        <w:tabs>
          <w:tab w:val="left" w:pos="2715"/>
        </w:tabs>
        <w:spacing w:after="0" w:line="240" w:lineRule="auto"/>
        <w:jc w:val="both"/>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 xml:space="preserve">-5 филиалов школ, </w:t>
      </w:r>
    </w:p>
    <w:p w:rsidR="00647B32" w:rsidRPr="00647B32" w:rsidRDefault="00647B32" w:rsidP="00647B32">
      <w:pPr>
        <w:tabs>
          <w:tab w:val="left" w:pos="2715"/>
        </w:tabs>
        <w:spacing w:after="0" w:line="240" w:lineRule="auto"/>
        <w:jc w:val="both"/>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-3 НШ-ДС + филиал,</w:t>
      </w:r>
    </w:p>
    <w:p w:rsidR="00647B32" w:rsidRPr="00647B32" w:rsidRDefault="00647B32" w:rsidP="00647B32">
      <w:pPr>
        <w:tabs>
          <w:tab w:val="left" w:pos="2715"/>
        </w:tabs>
        <w:spacing w:after="0" w:line="240" w:lineRule="auto"/>
        <w:jc w:val="both"/>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 xml:space="preserve">-7 ДС + 2 филиала, </w:t>
      </w:r>
    </w:p>
    <w:p w:rsidR="00647B32" w:rsidRPr="00647B32" w:rsidRDefault="00647B32" w:rsidP="00647B32">
      <w:pPr>
        <w:tabs>
          <w:tab w:val="left" w:pos="2715"/>
        </w:tabs>
        <w:spacing w:after="0" w:line="240" w:lineRule="auto"/>
        <w:jc w:val="both"/>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2 учреждения доп. образования + 2 структурных подразделени</w:t>
      </w:r>
      <w:proofErr w:type="gramStart"/>
      <w:r w:rsidRPr="00647B32">
        <w:rPr>
          <w:rFonts w:ascii="Times New Roman" w:eastAsia="Times New Roman" w:hAnsi="Times New Roman"/>
          <w:sz w:val="24"/>
          <w:szCs w:val="24"/>
          <w:lang w:eastAsia="ru-RU"/>
        </w:rPr>
        <w:t>я(</w:t>
      </w:r>
      <w:proofErr w:type="gramEnd"/>
      <w:r w:rsidRPr="00647B32">
        <w:rPr>
          <w:rFonts w:ascii="Times New Roman" w:eastAsia="Times New Roman" w:hAnsi="Times New Roman"/>
          <w:sz w:val="24"/>
          <w:szCs w:val="24"/>
          <w:lang w:eastAsia="ru-RU"/>
        </w:rPr>
        <w:t>ФОК и бассейн «Звездный»).</w:t>
      </w:r>
    </w:p>
    <w:p w:rsidR="00647B32" w:rsidRPr="00647B32" w:rsidRDefault="00647B32" w:rsidP="00647B32">
      <w:pPr>
        <w:tabs>
          <w:tab w:val="left" w:pos="2715"/>
        </w:tabs>
        <w:spacing w:after="0" w:line="240" w:lineRule="auto"/>
        <w:jc w:val="both"/>
        <w:rPr>
          <w:rFonts w:ascii="Times New Roman" w:eastAsia="Times New Roman" w:hAnsi="Times New Roman"/>
          <w:sz w:val="24"/>
          <w:szCs w:val="24"/>
          <w:lang w:eastAsia="ru-RU"/>
        </w:rPr>
      </w:pPr>
    </w:p>
    <w:p w:rsidR="00647B32" w:rsidRPr="00647B32" w:rsidRDefault="00647B32" w:rsidP="00647B32">
      <w:pPr>
        <w:tabs>
          <w:tab w:val="left" w:pos="2715"/>
        </w:tabs>
        <w:spacing w:after="0" w:line="240" w:lineRule="auto"/>
        <w:jc w:val="both"/>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 xml:space="preserve">  В школах работало всего 299 педагогических работников, из них </w:t>
      </w:r>
    </w:p>
    <w:p w:rsidR="00647B32" w:rsidRPr="00647B32" w:rsidRDefault="00647B32" w:rsidP="00647B32">
      <w:pPr>
        <w:tabs>
          <w:tab w:val="left" w:pos="2715"/>
        </w:tabs>
        <w:spacing w:after="0" w:line="240" w:lineRule="auto"/>
        <w:jc w:val="both"/>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 xml:space="preserve">- учителей - 184, </w:t>
      </w:r>
    </w:p>
    <w:p w:rsidR="00647B32" w:rsidRPr="00647B32" w:rsidRDefault="00647B32" w:rsidP="00647B32">
      <w:pPr>
        <w:tabs>
          <w:tab w:val="left" w:pos="2715"/>
        </w:tabs>
        <w:spacing w:after="0" w:line="240" w:lineRule="auto"/>
        <w:jc w:val="both"/>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 xml:space="preserve">- </w:t>
      </w:r>
      <w:proofErr w:type="spellStart"/>
      <w:r w:rsidRPr="00647B32">
        <w:rPr>
          <w:rFonts w:ascii="Times New Roman" w:eastAsia="Times New Roman" w:hAnsi="Times New Roman"/>
          <w:sz w:val="24"/>
          <w:szCs w:val="24"/>
          <w:lang w:eastAsia="ru-RU"/>
        </w:rPr>
        <w:t>пед</w:t>
      </w:r>
      <w:proofErr w:type="spellEnd"/>
      <w:r w:rsidRPr="00647B32">
        <w:rPr>
          <w:rFonts w:ascii="Times New Roman" w:eastAsia="Times New Roman" w:hAnsi="Times New Roman"/>
          <w:sz w:val="24"/>
          <w:szCs w:val="24"/>
          <w:lang w:eastAsia="ru-RU"/>
        </w:rPr>
        <w:t>. работников ДОО - 79,</w:t>
      </w:r>
    </w:p>
    <w:p w:rsidR="00647B32" w:rsidRPr="00647B32" w:rsidRDefault="00647B32" w:rsidP="00647B32">
      <w:pPr>
        <w:tabs>
          <w:tab w:val="left" w:pos="2715"/>
        </w:tabs>
        <w:spacing w:after="0" w:line="240" w:lineRule="auto"/>
        <w:jc w:val="both"/>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 xml:space="preserve">- педагогов доп. образования - 36. </w:t>
      </w:r>
    </w:p>
    <w:p w:rsidR="00647B32" w:rsidRPr="00647B32" w:rsidRDefault="00647B32" w:rsidP="00647B32">
      <w:pPr>
        <w:tabs>
          <w:tab w:val="left" w:pos="2715"/>
        </w:tabs>
        <w:spacing w:after="0" w:line="240" w:lineRule="auto"/>
        <w:jc w:val="both"/>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Специалистов, получающих поддержку, было 7 (учителей), воспитателей-0, педагогов доп. образования -0.</w:t>
      </w:r>
    </w:p>
    <w:p w:rsidR="00647B32" w:rsidRPr="00647B32" w:rsidRDefault="00647B32" w:rsidP="00647B32">
      <w:pPr>
        <w:tabs>
          <w:tab w:val="left" w:pos="2715"/>
        </w:tabs>
        <w:spacing w:after="0" w:line="240" w:lineRule="auto"/>
        <w:jc w:val="both"/>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 xml:space="preserve">Из учителей имеет высшее педагогическое образование 151, остальные 33 среднее профессиональное. </w:t>
      </w:r>
    </w:p>
    <w:p w:rsidR="00647B32" w:rsidRPr="00647B32" w:rsidRDefault="00647B32" w:rsidP="00647B32">
      <w:pPr>
        <w:tabs>
          <w:tab w:val="left" w:pos="2715"/>
        </w:tabs>
        <w:spacing w:after="0" w:line="240" w:lineRule="auto"/>
        <w:jc w:val="both"/>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 xml:space="preserve">Из воспитателей высшее - 42, среднее проф. - 37. </w:t>
      </w:r>
    </w:p>
    <w:p w:rsidR="00647B32" w:rsidRPr="00647B32" w:rsidRDefault="00647B32" w:rsidP="00647B32">
      <w:pPr>
        <w:tabs>
          <w:tab w:val="left" w:pos="2715"/>
        </w:tabs>
        <w:spacing w:after="0" w:line="240" w:lineRule="auto"/>
        <w:jc w:val="both"/>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Из работников доп. образования высшее педагогическое образование имеют 26, 10 среднее профессиональное.</w:t>
      </w:r>
    </w:p>
    <w:p w:rsidR="00647B32" w:rsidRPr="00647B32" w:rsidRDefault="00647B32" w:rsidP="00647B32">
      <w:pPr>
        <w:tabs>
          <w:tab w:val="left" w:pos="2715"/>
        </w:tabs>
        <w:spacing w:after="0" w:line="240" w:lineRule="auto"/>
        <w:jc w:val="both"/>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Средний возраст учителей на 1.01.2020 года 51 год, воспитателей - 48 лет.</w:t>
      </w:r>
    </w:p>
    <w:p w:rsidR="00647B32" w:rsidRPr="00647B32" w:rsidRDefault="00647B32" w:rsidP="00637E95">
      <w:pPr>
        <w:spacing w:after="0" w:line="240" w:lineRule="auto"/>
        <w:jc w:val="both"/>
        <w:rPr>
          <w:rFonts w:ascii="Times New Roman" w:eastAsia="Times New Roman" w:hAnsi="Times New Roman"/>
          <w:b/>
          <w:bCs/>
          <w:sz w:val="24"/>
          <w:szCs w:val="24"/>
          <w:lang w:eastAsia="ru-RU"/>
        </w:rPr>
      </w:pPr>
    </w:p>
    <w:p w:rsidR="00647B32" w:rsidRPr="00647B32" w:rsidRDefault="00647B32" w:rsidP="00637E95">
      <w:pPr>
        <w:spacing w:after="0" w:line="240" w:lineRule="auto"/>
        <w:jc w:val="both"/>
        <w:rPr>
          <w:rFonts w:ascii="Times New Roman" w:eastAsia="Times New Roman" w:hAnsi="Times New Roman"/>
          <w:b/>
          <w:bCs/>
          <w:sz w:val="24"/>
          <w:szCs w:val="24"/>
          <w:lang w:eastAsia="ru-RU"/>
        </w:rPr>
      </w:pPr>
    </w:p>
    <w:p w:rsidR="00647B32" w:rsidRPr="00647B32" w:rsidRDefault="00647B32" w:rsidP="00637E95">
      <w:pPr>
        <w:spacing w:after="0" w:line="240" w:lineRule="auto"/>
        <w:jc w:val="both"/>
        <w:rPr>
          <w:rFonts w:ascii="Times New Roman" w:eastAsia="Times New Roman" w:hAnsi="Times New Roman"/>
          <w:b/>
          <w:bCs/>
          <w:sz w:val="24"/>
          <w:szCs w:val="24"/>
          <w:lang w:eastAsia="ru-RU"/>
        </w:rPr>
      </w:pPr>
    </w:p>
    <w:p w:rsidR="00637E95" w:rsidRPr="00647B32" w:rsidRDefault="00637E95" w:rsidP="00637E95">
      <w:pPr>
        <w:spacing w:after="0" w:line="240" w:lineRule="auto"/>
        <w:jc w:val="both"/>
        <w:rPr>
          <w:rFonts w:ascii="Times New Roman" w:eastAsia="Times New Roman" w:hAnsi="Times New Roman"/>
          <w:sz w:val="24"/>
          <w:szCs w:val="24"/>
          <w:lang w:eastAsia="ru-RU"/>
        </w:rPr>
      </w:pPr>
      <w:r w:rsidRPr="00647B32">
        <w:rPr>
          <w:rFonts w:ascii="Times New Roman" w:eastAsia="Times New Roman" w:hAnsi="Times New Roman"/>
          <w:b/>
          <w:bCs/>
          <w:sz w:val="24"/>
          <w:szCs w:val="24"/>
          <w:lang w:eastAsia="ru-RU"/>
        </w:rPr>
        <w:t>1.Организационно – методическая работа</w:t>
      </w:r>
      <w:r w:rsidRPr="00647B32">
        <w:rPr>
          <w:rFonts w:ascii="Times New Roman" w:eastAsia="Times New Roman" w:hAnsi="Times New Roman"/>
          <w:sz w:val="24"/>
          <w:szCs w:val="24"/>
          <w:lang w:eastAsia="ru-RU"/>
        </w:rPr>
        <w:t xml:space="preserve"> в 201</w:t>
      </w:r>
      <w:r w:rsidR="00F66D1E" w:rsidRPr="00647B32">
        <w:rPr>
          <w:rFonts w:ascii="Times New Roman" w:eastAsia="Times New Roman" w:hAnsi="Times New Roman"/>
          <w:sz w:val="24"/>
          <w:szCs w:val="24"/>
          <w:lang w:eastAsia="ru-RU"/>
        </w:rPr>
        <w:t>9 – 2020</w:t>
      </w:r>
      <w:r w:rsidRPr="00647B32">
        <w:rPr>
          <w:rFonts w:ascii="Times New Roman" w:eastAsia="Times New Roman" w:hAnsi="Times New Roman"/>
          <w:sz w:val="24"/>
          <w:szCs w:val="24"/>
          <w:lang w:eastAsia="ru-RU"/>
        </w:rPr>
        <w:t xml:space="preserve"> учебном году была направлена </w:t>
      </w:r>
      <w:proofErr w:type="gramStart"/>
      <w:r w:rsidRPr="00647B32">
        <w:rPr>
          <w:rFonts w:ascii="Times New Roman" w:eastAsia="Times New Roman" w:hAnsi="Times New Roman"/>
          <w:sz w:val="24"/>
          <w:szCs w:val="24"/>
          <w:lang w:eastAsia="ru-RU"/>
        </w:rPr>
        <w:t>на</w:t>
      </w:r>
      <w:proofErr w:type="gramEnd"/>
      <w:r w:rsidRPr="00647B32">
        <w:rPr>
          <w:rFonts w:ascii="Times New Roman" w:eastAsia="Times New Roman" w:hAnsi="Times New Roman"/>
          <w:sz w:val="24"/>
          <w:szCs w:val="24"/>
          <w:lang w:eastAsia="ru-RU"/>
        </w:rPr>
        <w:t>:</w:t>
      </w:r>
    </w:p>
    <w:p w:rsidR="00637E95" w:rsidRPr="00647B32" w:rsidRDefault="00637E95" w:rsidP="00637E95">
      <w:pPr>
        <w:spacing w:after="0" w:line="240" w:lineRule="auto"/>
        <w:jc w:val="both"/>
        <w:rPr>
          <w:rFonts w:ascii="Times New Roman" w:hAnsi="Times New Roman"/>
          <w:sz w:val="24"/>
          <w:szCs w:val="24"/>
        </w:rPr>
      </w:pPr>
      <w:r w:rsidRPr="00647B32">
        <w:rPr>
          <w:rFonts w:ascii="Times New Roman" w:hAnsi="Times New Roman"/>
          <w:sz w:val="24"/>
          <w:szCs w:val="24"/>
        </w:rPr>
        <w:t>-   организацию образовательного пространства в соответствии с государственным   стандартом дошкольного, начального, основного и среднего образования в условиях развития воспитательной системы школы, ориентированной на согласованное взаимодействие и формирование толерантности, гражданственности, интеллигентности всех участников образовательного процесса (обучающихся, их родителей, педагогов);</w:t>
      </w:r>
    </w:p>
    <w:p w:rsidR="00637E95" w:rsidRPr="00647B32" w:rsidRDefault="00637E95" w:rsidP="00637E95">
      <w:pPr>
        <w:spacing w:after="0" w:line="240" w:lineRule="auto"/>
        <w:jc w:val="both"/>
        <w:rPr>
          <w:rFonts w:ascii="Times New Roman" w:hAnsi="Times New Roman"/>
          <w:sz w:val="24"/>
          <w:szCs w:val="24"/>
        </w:rPr>
      </w:pPr>
      <w:r w:rsidRPr="00647B32">
        <w:rPr>
          <w:b/>
          <w:sz w:val="24"/>
          <w:szCs w:val="24"/>
        </w:rPr>
        <w:lastRenderedPageBreak/>
        <w:t>-</w:t>
      </w:r>
      <w:r w:rsidRPr="00647B32">
        <w:rPr>
          <w:sz w:val="24"/>
          <w:szCs w:val="24"/>
        </w:rPr>
        <w:t xml:space="preserve"> </w:t>
      </w:r>
      <w:r w:rsidRPr="00647B32">
        <w:rPr>
          <w:rFonts w:ascii="Times New Roman" w:hAnsi="Times New Roman"/>
          <w:sz w:val="24"/>
          <w:szCs w:val="24"/>
        </w:rPr>
        <w:t>непрерывное совершенствование профессиональной, психолого-педагогической и методической компетенции педагогов;</w:t>
      </w:r>
    </w:p>
    <w:p w:rsidR="00637E95" w:rsidRPr="00647B32" w:rsidRDefault="00637E95" w:rsidP="00637E95">
      <w:pPr>
        <w:spacing w:after="0" w:line="240" w:lineRule="auto"/>
        <w:jc w:val="both"/>
        <w:rPr>
          <w:rFonts w:ascii="Times New Roman" w:hAnsi="Times New Roman"/>
          <w:sz w:val="24"/>
          <w:szCs w:val="24"/>
        </w:rPr>
      </w:pPr>
      <w:r w:rsidRPr="00647B32">
        <w:rPr>
          <w:rFonts w:ascii="Times New Roman" w:hAnsi="Times New Roman"/>
          <w:sz w:val="24"/>
          <w:szCs w:val="24"/>
        </w:rPr>
        <w:t>- оказание  действенной помощи воспитателям, учителям и классным руководителям в улучшении  организации обучения и воспитания, обобщении и внедрении передового педагогического опыта, повышении теоретического уровня и педагогической квалификации педагогических работников и руководителей образовательных организаций.</w:t>
      </w:r>
    </w:p>
    <w:p w:rsidR="00637E95" w:rsidRPr="00647B32" w:rsidRDefault="00637E95" w:rsidP="00637E95">
      <w:pPr>
        <w:spacing w:after="0" w:line="240" w:lineRule="auto"/>
        <w:jc w:val="both"/>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 xml:space="preserve">        Для решения этих задач методической службой управления образованием администрации Мокшанского района были определены 2 опорные школы: МБОУ СОШ №1 р.п. Мокшан, МБОУ СОШ №2 им. А.Г. Малышкина р.п. Мокшан, одно учреждение дополнительного образования МБОУ ДО ЦДТ и одно опорное дошкольное учреждение МБДОУ ДС «Родничок»</w:t>
      </w:r>
      <w:r w:rsidR="008602F7" w:rsidRPr="00647B32">
        <w:rPr>
          <w:rFonts w:ascii="Times New Roman" w:eastAsia="Times New Roman" w:hAnsi="Times New Roman"/>
          <w:sz w:val="24"/>
          <w:szCs w:val="24"/>
          <w:lang w:eastAsia="ru-RU"/>
        </w:rPr>
        <w:t xml:space="preserve"> р.п. Мокшан</w:t>
      </w:r>
      <w:r w:rsidRPr="00647B32">
        <w:rPr>
          <w:rFonts w:ascii="Times New Roman" w:eastAsia="Times New Roman" w:hAnsi="Times New Roman"/>
          <w:sz w:val="24"/>
          <w:szCs w:val="24"/>
          <w:lang w:eastAsia="ru-RU"/>
        </w:rPr>
        <w:t xml:space="preserve">, было проведено закрепление методистов за образовательными организациями для оказания практической помощи в организации методической работы. </w:t>
      </w:r>
    </w:p>
    <w:p w:rsidR="00637E95" w:rsidRPr="00647B32" w:rsidRDefault="00637E95" w:rsidP="00637E95">
      <w:pPr>
        <w:spacing w:after="0" w:line="240" w:lineRule="auto"/>
        <w:jc w:val="both"/>
        <w:rPr>
          <w:rFonts w:ascii="Times New Roman" w:hAnsi="Times New Roman"/>
          <w:sz w:val="24"/>
          <w:szCs w:val="24"/>
          <w:lang w:eastAsia="ru-RU"/>
        </w:rPr>
      </w:pPr>
      <w:r w:rsidRPr="00647B32">
        <w:rPr>
          <w:rFonts w:ascii="Times New Roman" w:hAnsi="Times New Roman"/>
          <w:sz w:val="24"/>
          <w:szCs w:val="24"/>
          <w:lang w:eastAsia="ru-RU"/>
        </w:rPr>
        <w:t xml:space="preserve">       Кроме того, вопросы учебной, методической и воспитательной работы систематически обсуждались на рабочих совещаниях в управлении образованием. Наиболее важным аспектом обсуждения являлась работа образовательных организаций с родителями, профилактическая работа, вопросы материально-технического обеспечения и организация учебно-воспитательного процесса. Большое внимание уделялось вопросам освещения деятельности образовательных организаций в местных и региональных СМИ. </w:t>
      </w:r>
    </w:p>
    <w:p w:rsidR="00637E95" w:rsidRPr="00647B32" w:rsidRDefault="00637E95" w:rsidP="00647B32">
      <w:pPr>
        <w:tabs>
          <w:tab w:val="left" w:pos="2715"/>
        </w:tabs>
        <w:spacing w:after="0" w:line="240" w:lineRule="auto"/>
        <w:jc w:val="both"/>
        <w:rPr>
          <w:rFonts w:ascii="Times New Roman" w:eastAsia="Times New Roman" w:hAnsi="Times New Roman"/>
          <w:b/>
          <w:sz w:val="24"/>
          <w:szCs w:val="24"/>
          <w:lang w:eastAsia="ru-RU"/>
        </w:rPr>
      </w:pPr>
      <w:r w:rsidRPr="00647B32">
        <w:rPr>
          <w:rFonts w:ascii="Times New Roman" w:eastAsia="Times New Roman" w:hAnsi="Times New Roman"/>
          <w:b/>
          <w:sz w:val="24"/>
          <w:szCs w:val="24"/>
          <w:lang w:eastAsia="ru-RU"/>
        </w:rPr>
        <w:t xml:space="preserve">     </w:t>
      </w:r>
    </w:p>
    <w:p w:rsidR="00637E95" w:rsidRPr="00647B32" w:rsidRDefault="00637E95" w:rsidP="00637E95">
      <w:pPr>
        <w:pStyle w:val="ae"/>
        <w:spacing w:before="0" w:beforeAutospacing="0" w:after="0" w:afterAutospacing="0"/>
        <w:ind w:firstLine="720"/>
        <w:rPr>
          <w:b/>
        </w:rPr>
      </w:pPr>
      <w:r w:rsidRPr="00647B32">
        <w:rPr>
          <w:b/>
        </w:rPr>
        <w:t xml:space="preserve">  2. </w:t>
      </w:r>
      <w:r w:rsidR="00647B32" w:rsidRPr="00647B32">
        <w:rPr>
          <w:b/>
        </w:rPr>
        <w:t>О</w:t>
      </w:r>
      <w:r w:rsidRPr="00647B32">
        <w:rPr>
          <w:b/>
        </w:rPr>
        <w:t>рганизация работы по повышению квалификации педагогических работников.</w:t>
      </w:r>
    </w:p>
    <w:p w:rsidR="00637E95" w:rsidRPr="00647B32" w:rsidRDefault="00637E95" w:rsidP="00637E95">
      <w:pPr>
        <w:pStyle w:val="ae"/>
        <w:spacing w:before="0" w:beforeAutospacing="0" w:after="0" w:afterAutospacing="0"/>
        <w:ind w:firstLine="720"/>
        <w:jc w:val="both"/>
        <w:rPr>
          <w:b/>
        </w:rPr>
      </w:pPr>
      <w:r w:rsidRPr="00647B32">
        <w:rPr>
          <w:bCs/>
        </w:rPr>
        <w:t>Повышение педагогической квалификации</w:t>
      </w:r>
      <w:r w:rsidRPr="00647B32">
        <w:t xml:space="preserve"> – это целенаправленная деятельность педагогов по овладению новыми для них педагогическими ценностями (идеями и концепциями, способствующими эффективному осуществлению педагогического процесса) и технологиями, включающая изучение, осмысление, творческую переработку и внедрение в практику образования различных инноваций. </w:t>
      </w:r>
      <w:r w:rsidRPr="00647B32">
        <w:rPr>
          <w:b/>
          <w:bCs/>
        </w:rPr>
        <w:t>Целью повышения квалификации</w:t>
      </w:r>
      <w:r w:rsidRPr="00647B32">
        <w:rPr>
          <w:b/>
        </w:rPr>
        <w:t xml:space="preserve"> является оптимизация педагогического процесса, профессиональный рост и постоянное совершенствование проф</w:t>
      </w:r>
      <w:proofErr w:type="gramStart"/>
      <w:r w:rsidRPr="00647B32">
        <w:rPr>
          <w:b/>
        </w:rPr>
        <w:t>.м</w:t>
      </w:r>
      <w:proofErr w:type="gramEnd"/>
      <w:r w:rsidRPr="00647B32">
        <w:rPr>
          <w:b/>
        </w:rPr>
        <w:t xml:space="preserve">астерства педагогов. </w:t>
      </w:r>
    </w:p>
    <w:p w:rsidR="00637E95" w:rsidRPr="00647B32" w:rsidRDefault="00637E95" w:rsidP="00637E95">
      <w:pPr>
        <w:pStyle w:val="ae"/>
        <w:spacing w:before="0" w:beforeAutospacing="0" w:after="0" w:afterAutospacing="0"/>
        <w:ind w:firstLine="720"/>
        <w:jc w:val="both"/>
      </w:pPr>
      <w:proofErr w:type="gramStart"/>
      <w:r w:rsidRPr="00647B32">
        <w:rPr>
          <w:bCs/>
        </w:rPr>
        <w:t>Необходимость работы по повышению педагогической квалификации</w:t>
      </w:r>
      <w:r w:rsidRPr="00647B32">
        <w:t xml:space="preserve"> обусловлена постоянными изменениями в содержании образования, в целях обучения и воспитания, в составе учебных предметов, в требованиях к современному уроку и внеурочной работе, в методиках преподавания, в технологиях учебно-воспитательного процесса, в общих принципах обучения и воспитания и т. д. Таким образом, инновационная деятельность педагога и повышение педагогической квалификации являются взаимосвязанными, взаимообусловленными и взаимопроникающими процессами</w:t>
      </w:r>
      <w:proofErr w:type="gramEnd"/>
      <w:r w:rsidRPr="00647B32">
        <w:t xml:space="preserve">, </w:t>
      </w:r>
      <w:proofErr w:type="gramStart"/>
      <w:r w:rsidRPr="00647B32">
        <w:t>обеспечивающими</w:t>
      </w:r>
      <w:proofErr w:type="gramEnd"/>
      <w:r w:rsidRPr="00647B32">
        <w:t xml:space="preserve"> непрерывное совершенствование профессионально-педагогической деятельности. </w:t>
      </w:r>
    </w:p>
    <w:p w:rsidR="00637E95" w:rsidRPr="00647B32" w:rsidRDefault="00637E95" w:rsidP="00637E95">
      <w:pPr>
        <w:pStyle w:val="ae"/>
        <w:spacing w:before="0" w:beforeAutospacing="0" w:after="0" w:afterAutospacing="0"/>
        <w:ind w:firstLine="720"/>
        <w:jc w:val="both"/>
      </w:pPr>
      <w:r w:rsidRPr="00647B32">
        <w:t xml:space="preserve">В целях повышения квалификации педагогические работники раз в 3 года проходят теоретическую подготовку на курсах, проводимых на базе института повышения квалификации работников образования (ГАОУ ДПО ИРР </w:t>
      </w:r>
      <w:proofErr w:type="gramStart"/>
      <w:r w:rsidRPr="00647B32">
        <w:t>ПО</w:t>
      </w:r>
      <w:proofErr w:type="gramEnd"/>
      <w:r w:rsidRPr="00647B32">
        <w:t xml:space="preserve">), </w:t>
      </w:r>
      <w:proofErr w:type="gramStart"/>
      <w:r w:rsidRPr="00647B32">
        <w:t>для</w:t>
      </w:r>
      <w:proofErr w:type="gramEnd"/>
      <w:r w:rsidRPr="00647B32">
        <w:t xml:space="preserve"> них организуются тематические краткосрочные курсы и семинары на базе вузов, районного управления образованием, образовательных организаций.</w:t>
      </w:r>
      <w:r w:rsidR="00CD3585" w:rsidRPr="00647B32">
        <w:t xml:space="preserve"> Кроме того, многие педагогические работники в силу сложившихся условий работы проходили курсовую подготовку дистанционно. </w:t>
      </w:r>
      <w:r w:rsidRPr="00647B32">
        <w:t xml:space="preserve"> </w:t>
      </w:r>
    </w:p>
    <w:p w:rsidR="00637E95" w:rsidRPr="00647B32" w:rsidRDefault="00637E95" w:rsidP="00637E95">
      <w:pPr>
        <w:pStyle w:val="ae"/>
        <w:spacing w:before="0" w:beforeAutospacing="0" w:after="0" w:afterAutospacing="0"/>
        <w:ind w:firstLine="720"/>
        <w:jc w:val="both"/>
      </w:pPr>
      <w:r w:rsidRPr="00647B32">
        <w:t xml:space="preserve">Повышение квалификации осуществляется также в процессе участия педагогов в разнообразной </w:t>
      </w:r>
      <w:r w:rsidRPr="00647B32">
        <w:rPr>
          <w:bCs/>
        </w:rPr>
        <w:t>методической работе</w:t>
      </w:r>
      <w:r w:rsidRPr="00647B32">
        <w:t xml:space="preserve">, проводимой как в отдельной образовательной организации, так и во взаимодействии нескольких или всех образовательных организаций района. </w:t>
      </w:r>
    </w:p>
    <w:p w:rsidR="00637E95" w:rsidRPr="00647B32" w:rsidRDefault="00637E95" w:rsidP="00637E95">
      <w:pPr>
        <w:spacing w:after="0" w:line="240" w:lineRule="auto"/>
        <w:jc w:val="both"/>
        <w:rPr>
          <w:rFonts w:ascii="Times New Roman" w:eastAsia="Times New Roman" w:hAnsi="Times New Roman"/>
          <w:sz w:val="24"/>
          <w:szCs w:val="24"/>
          <w:lang w:eastAsia="ru-RU"/>
        </w:rPr>
      </w:pPr>
      <w:r w:rsidRPr="00647B32">
        <w:rPr>
          <w:rFonts w:ascii="Times New Roman" w:eastAsia="Times New Roman" w:hAnsi="Times New Roman"/>
          <w:b/>
          <w:sz w:val="24"/>
          <w:szCs w:val="24"/>
          <w:lang w:eastAsia="ru-RU"/>
        </w:rPr>
        <w:t xml:space="preserve">         </w:t>
      </w:r>
      <w:r w:rsidRPr="00647B32">
        <w:rPr>
          <w:rFonts w:ascii="Times New Roman" w:eastAsia="Times New Roman" w:hAnsi="Times New Roman"/>
          <w:sz w:val="24"/>
          <w:szCs w:val="24"/>
          <w:lang w:eastAsia="ru-RU"/>
        </w:rPr>
        <w:t xml:space="preserve">Деятельность методической службы управления образованием администрации Мокшанского района </w:t>
      </w:r>
      <w:r w:rsidRPr="00647B32">
        <w:rPr>
          <w:rFonts w:ascii="Times New Roman" w:eastAsia="Times New Roman" w:hAnsi="Times New Roman"/>
          <w:b/>
          <w:bCs/>
          <w:sz w:val="24"/>
          <w:szCs w:val="24"/>
          <w:lang w:eastAsia="ru-RU"/>
        </w:rPr>
        <w:t>по организации повышения квалификации и курсовой переподготовки педагогических и руководящих кадров</w:t>
      </w:r>
      <w:r w:rsidRPr="00647B32">
        <w:rPr>
          <w:rFonts w:ascii="Times New Roman" w:eastAsia="Times New Roman" w:hAnsi="Times New Roman"/>
          <w:sz w:val="24"/>
          <w:szCs w:val="24"/>
          <w:lang w:eastAsia="ru-RU"/>
        </w:rPr>
        <w:t xml:space="preserve"> была направлена </w:t>
      </w:r>
      <w:proofErr w:type="gramStart"/>
      <w:r w:rsidRPr="00647B32">
        <w:rPr>
          <w:rFonts w:ascii="Times New Roman" w:eastAsia="Times New Roman" w:hAnsi="Times New Roman"/>
          <w:sz w:val="24"/>
          <w:szCs w:val="24"/>
          <w:lang w:eastAsia="ru-RU"/>
        </w:rPr>
        <w:t>на</w:t>
      </w:r>
      <w:proofErr w:type="gramEnd"/>
      <w:r w:rsidRPr="00647B32">
        <w:rPr>
          <w:rFonts w:ascii="Times New Roman" w:eastAsia="Times New Roman" w:hAnsi="Times New Roman"/>
          <w:sz w:val="24"/>
          <w:szCs w:val="24"/>
          <w:lang w:eastAsia="ru-RU"/>
        </w:rPr>
        <w:t>:</w:t>
      </w:r>
    </w:p>
    <w:p w:rsidR="00637E95" w:rsidRPr="00647B32" w:rsidRDefault="00637E95" w:rsidP="00637E95">
      <w:pPr>
        <w:spacing w:after="0" w:line="240" w:lineRule="auto"/>
        <w:jc w:val="both"/>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 xml:space="preserve">      - обеспечение своевременного прохождения работниками образовательных организаций курсовой подготовки в ГАОУ ДПО ИРР </w:t>
      </w:r>
      <w:proofErr w:type="gramStart"/>
      <w:r w:rsidRPr="00647B32">
        <w:rPr>
          <w:rFonts w:ascii="Times New Roman" w:eastAsia="Times New Roman" w:hAnsi="Times New Roman"/>
          <w:sz w:val="24"/>
          <w:szCs w:val="24"/>
          <w:lang w:eastAsia="ru-RU"/>
        </w:rPr>
        <w:t>ПО</w:t>
      </w:r>
      <w:proofErr w:type="gramEnd"/>
      <w:r w:rsidRPr="00647B32">
        <w:rPr>
          <w:rFonts w:ascii="Times New Roman" w:eastAsia="Times New Roman" w:hAnsi="Times New Roman"/>
          <w:sz w:val="24"/>
          <w:szCs w:val="24"/>
          <w:lang w:eastAsia="ru-RU"/>
        </w:rPr>
        <w:t>,</w:t>
      </w:r>
    </w:p>
    <w:p w:rsidR="00637E95" w:rsidRPr="00647B32" w:rsidRDefault="00637E95" w:rsidP="00637E95">
      <w:pPr>
        <w:spacing w:after="0" w:line="240" w:lineRule="auto"/>
        <w:jc w:val="both"/>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lastRenderedPageBreak/>
        <w:t xml:space="preserve">     - качественное обучение педагогических   работников в период межкурсовой подготовки посредством участия в различных семинарах, практикумах, консультациях, заседаниях круглого стола, деловых  играх и т. п.,</w:t>
      </w:r>
    </w:p>
    <w:p w:rsidR="00637E95" w:rsidRPr="00647B32" w:rsidRDefault="00637E95" w:rsidP="00637E95">
      <w:pPr>
        <w:spacing w:after="0" w:line="240" w:lineRule="auto"/>
        <w:jc w:val="both"/>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 xml:space="preserve">    - своевременную подготовку педагогических кадров к реализации  приоритетных  проектов в Пензенской области,</w:t>
      </w:r>
    </w:p>
    <w:p w:rsidR="00637E95" w:rsidRPr="00647B32" w:rsidRDefault="00637E95" w:rsidP="00637E95">
      <w:pPr>
        <w:spacing w:after="0" w:line="240" w:lineRule="auto"/>
        <w:jc w:val="both"/>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 xml:space="preserve">     - активизацию деятельности руководителей районных методических объединений  и педагогических работников образовательных организаций.</w:t>
      </w:r>
    </w:p>
    <w:p w:rsidR="00637E95" w:rsidRPr="00647B32" w:rsidRDefault="00637E95" w:rsidP="00637E95">
      <w:pPr>
        <w:spacing w:after="0" w:line="240" w:lineRule="auto"/>
        <w:jc w:val="both"/>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 xml:space="preserve">        Для организации  точного учета прохождения педагогами района курсовой переподготовки была обновлена база данных, что помогло продуктивно спланировать работу по повышению квалификации, учесть интересы педагогов при выборе сроков курсов и видов курсовой переподготовки.</w:t>
      </w:r>
    </w:p>
    <w:p w:rsidR="00637E95" w:rsidRPr="00647B32" w:rsidRDefault="00637E95" w:rsidP="00637E95">
      <w:pPr>
        <w:spacing w:after="0" w:line="240" w:lineRule="auto"/>
        <w:jc w:val="both"/>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 xml:space="preserve">      Работа по повышению квалификации педагогических работников проводилась на основе заявок руководителей образовательных организаций по заключённым договорам с ГАОУ ДПО ИРР </w:t>
      </w:r>
      <w:proofErr w:type="gramStart"/>
      <w:r w:rsidRPr="00647B32">
        <w:rPr>
          <w:rFonts w:ascii="Times New Roman" w:eastAsia="Times New Roman" w:hAnsi="Times New Roman"/>
          <w:sz w:val="24"/>
          <w:szCs w:val="24"/>
          <w:lang w:eastAsia="ru-RU"/>
        </w:rPr>
        <w:t>ПО</w:t>
      </w:r>
      <w:proofErr w:type="gramEnd"/>
      <w:r w:rsidRPr="00647B32">
        <w:rPr>
          <w:rFonts w:ascii="Times New Roman" w:eastAsia="Times New Roman" w:hAnsi="Times New Roman"/>
          <w:sz w:val="24"/>
          <w:szCs w:val="24"/>
          <w:lang w:eastAsia="ru-RU"/>
        </w:rPr>
        <w:t xml:space="preserve">, а также  </w:t>
      </w:r>
      <w:proofErr w:type="gramStart"/>
      <w:r w:rsidRPr="00647B32">
        <w:rPr>
          <w:rFonts w:ascii="Times New Roman" w:eastAsia="Times New Roman" w:hAnsi="Times New Roman"/>
          <w:sz w:val="24"/>
          <w:szCs w:val="24"/>
          <w:lang w:eastAsia="ru-RU"/>
        </w:rPr>
        <w:t>с</w:t>
      </w:r>
      <w:proofErr w:type="gramEnd"/>
      <w:r w:rsidRPr="00647B32">
        <w:rPr>
          <w:rFonts w:ascii="Times New Roman" w:eastAsia="Times New Roman" w:hAnsi="Times New Roman"/>
          <w:sz w:val="24"/>
          <w:szCs w:val="24"/>
          <w:lang w:eastAsia="ru-RU"/>
        </w:rPr>
        <w:t xml:space="preserve">  учётом пожеланий педагог</w:t>
      </w:r>
      <w:r w:rsidR="00305CA7" w:rsidRPr="00647B32">
        <w:rPr>
          <w:rFonts w:ascii="Times New Roman" w:eastAsia="Times New Roman" w:hAnsi="Times New Roman"/>
          <w:sz w:val="24"/>
          <w:szCs w:val="24"/>
          <w:lang w:eastAsia="ru-RU"/>
        </w:rPr>
        <w:t>ических работников. Всего в 2019 – 2020</w:t>
      </w:r>
      <w:r w:rsidRPr="00647B32">
        <w:rPr>
          <w:rFonts w:ascii="Times New Roman" w:eastAsia="Times New Roman" w:hAnsi="Times New Roman"/>
          <w:sz w:val="24"/>
          <w:szCs w:val="24"/>
          <w:lang w:eastAsia="ru-RU"/>
        </w:rPr>
        <w:t xml:space="preserve"> учебном году в образовательных организациях Мокшанского района работали 299 педагогических работников, прошли курсовую подготовку в Пензенском институте развития образования</w:t>
      </w:r>
      <w:r w:rsidR="00CD3585" w:rsidRPr="00647B32">
        <w:rPr>
          <w:rFonts w:ascii="Times New Roman" w:eastAsia="Times New Roman" w:hAnsi="Times New Roman"/>
          <w:sz w:val="24"/>
          <w:szCs w:val="24"/>
          <w:lang w:eastAsia="ru-RU"/>
        </w:rPr>
        <w:t xml:space="preserve"> - 137 чел, что составляет 46</w:t>
      </w:r>
      <w:r w:rsidRPr="00647B32">
        <w:rPr>
          <w:rFonts w:ascii="Times New Roman" w:eastAsia="Times New Roman" w:hAnsi="Times New Roman"/>
          <w:sz w:val="24"/>
          <w:szCs w:val="24"/>
          <w:lang w:eastAsia="ru-RU"/>
        </w:rPr>
        <w:t xml:space="preserve"> % от общего числа, в том числе р</w:t>
      </w:r>
      <w:r w:rsidR="004A05B5" w:rsidRPr="00647B32">
        <w:rPr>
          <w:rFonts w:ascii="Times New Roman" w:eastAsia="Times New Roman" w:hAnsi="Times New Roman"/>
          <w:sz w:val="24"/>
          <w:szCs w:val="24"/>
          <w:lang w:eastAsia="ru-RU"/>
        </w:rPr>
        <w:t>аботников общего образования – 10</w:t>
      </w:r>
      <w:r w:rsidRPr="00647B32">
        <w:rPr>
          <w:rFonts w:ascii="Times New Roman" w:eastAsia="Times New Roman" w:hAnsi="Times New Roman"/>
          <w:sz w:val="24"/>
          <w:szCs w:val="24"/>
          <w:lang w:eastAsia="ru-RU"/>
        </w:rPr>
        <w:t>5 чел, работн</w:t>
      </w:r>
      <w:r w:rsidR="004A05B5" w:rsidRPr="00647B32">
        <w:rPr>
          <w:rFonts w:ascii="Times New Roman" w:eastAsia="Times New Roman" w:hAnsi="Times New Roman"/>
          <w:sz w:val="24"/>
          <w:szCs w:val="24"/>
          <w:lang w:eastAsia="ru-RU"/>
        </w:rPr>
        <w:t xml:space="preserve">иков дошкольного образования – 22 </w:t>
      </w:r>
      <w:r w:rsidRPr="00647B32">
        <w:rPr>
          <w:rFonts w:ascii="Times New Roman" w:eastAsia="Times New Roman" w:hAnsi="Times New Roman"/>
          <w:sz w:val="24"/>
          <w:szCs w:val="24"/>
          <w:lang w:eastAsia="ru-RU"/>
        </w:rPr>
        <w:t xml:space="preserve"> чел, работников</w:t>
      </w:r>
      <w:r w:rsidR="004A05B5" w:rsidRPr="00647B32">
        <w:rPr>
          <w:rFonts w:ascii="Times New Roman" w:eastAsia="Times New Roman" w:hAnsi="Times New Roman"/>
          <w:sz w:val="24"/>
          <w:szCs w:val="24"/>
          <w:lang w:eastAsia="ru-RU"/>
        </w:rPr>
        <w:t xml:space="preserve"> дополнительного образования – 10</w:t>
      </w:r>
      <w:r w:rsidRPr="00647B32">
        <w:rPr>
          <w:rFonts w:ascii="Times New Roman" w:eastAsia="Times New Roman" w:hAnsi="Times New Roman"/>
          <w:sz w:val="24"/>
          <w:szCs w:val="24"/>
          <w:lang w:eastAsia="ru-RU"/>
        </w:rPr>
        <w:t xml:space="preserve"> чел.</w:t>
      </w:r>
    </w:p>
    <w:p w:rsidR="004A05B5" w:rsidRPr="00647B32" w:rsidRDefault="004A05B5" w:rsidP="00637E95">
      <w:pPr>
        <w:spacing w:after="0" w:line="240" w:lineRule="auto"/>
        <w:jc w:val="both"/>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В прохождении предметных курсов приняли участие</w:t>
      </w:r>
    </w:p>
    <w:p w:rsidR="00637E95" w:rsidRPr="00647B32" w:rsidRDefault="004A05B5" w:rsidP="00637E95">
      <w:pPr>
        <w:spacing w:after="0" w:line="240" w:lineRule="auto"/>
        <w:jc w:val="both"/>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Учителей русского языка - 7</w:t>
      </w:r>
      <w:r w:rsidR="00637E95" w:rsidRPr="00647B32">
        <w:rPr>
          <w:rFonts w:ascii="Times New Roman" w:eastAsia="Times New Roman" w:hAnsi="Times New Roman"/>
          <w:sz w:val="24"/>
          <w:szCs w:val="24"/>
          <w:lang w:eastAsia="ru-RU"/>
        </w:rPr>
        <w:t xml:space="preserve"> чел.</w:t>
      </w:r>
    </w:p>
    <w:p w:rsidR="00637E95" w:rsidRPr="00647B32" w:rsidRDefault="004A05B5" w:rsidP="00637E95">
      <w:pPr>
        <w:spacing w:after="0" w:line="240" w:lineRule="auto"/>
        <w:jc w:val="both"/>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Учителей начальных классов – 14</w:t>
      </w:r>
      <w:r w:rsidR="00637E95" w:rsidRPr="00647B32">
        <w:rPr>
          <w:rFonts w:ascii="Times New Roman" w:eastAsia="Times New Roman" w:hAnsi="Times New Roman"/>
          <w:sz w:val="24"/>
          <w:szCs w:val="24"/>
          <w:lang w:eastAsia="ru-RU"/>
        </w:rPr>
        <w:t xml:space="preserve"> чел.</w:t>
      </w:r>
    </w:p>
    <w:p w:rsidR="00637E95" w:rsidRPr="00647B32" w:rsidRDefault="000E3965" w:rsidP="00637E95">
      <w:pPr>
        <w:spacing w:after="0" w:line="240" w:lineRule="auto"/>
        <w:jc w:val="both"/>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Учителей математики – 6</w:t>
      </w:r>
      <w:r w:rsidR="00637E95" w:rsidRPr="00647B32">
        <w:rPr>
          <w:rFonts w:ascii="Times New Roman" w:eastAsia="Times New Roman" w:hAnsi="Times New Roman"/>
          <w:sz w:val="24"/>
          <w:szCs w:val="24"/>
          <w:lang w:eastAsia="ru-RU"/>
        </w:rPr>
        <w:t xml:space="preserve"> чел.</w:t>
      </w:r>
    </w:p>
    <w:p w:rsidR="00637E95" w:rsidRPr="00647B32" w:rsidRDefault="00637E95" w:rsidP="00637E95">
      <w:pPr>
        <w:spacing w:after="0" w:line="240" w:lineRule="auto"/>
        <w:jc w:val="both"/>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Учителей</w:t>
      </w:r>
      <w:r w:rsidR="000E3965" w:rsidRPr="00647B32">
        <w:rPr>
          <w:rFonts w:ascii="Times New Roman" w:eastAsia="Times New Roman" w:hAnsi="Times New Roman"/>
          <w:sz w:val="24"/>
          <w:szCs w:val="24"/>
          <w:lang w:eastAsia="ru-RU"/>
        </w:rPr>
        <w:t xml:space="preserve"> технологии –  2</w:t>
      </w:r>
      <w:r w:rsidRPr="00647B32">
        <w:rPr>
          <w:rFonts w:ascii="Times New Roman" w:eastAsia="Times New Roman" w:hAnsi="Times New Roman"/>
          <w:sz w:val="24"/>
          <w:szCs w:val="24"/>
          <w:lang w:eastAsia="ru-RU"/>
        </w:rPr>
        <w:t xml:space="preserve"> чел.</w:t>
      </w:r>
    </w:p>
    <w:p w:rsidR="00637E95" w:rsidRPr="00647B32" w:rsidRDefault="000E3965" w:rsidP="00637E95">
      <w:pPr>
        <w:spacing w:after="0" w:line="240" w:lineRule="auto"/>
        <w:jc w:val="both"/>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Учителей иностранного языка – 2</w:t>
      </w:r>
      <w:r w:rsidR="00637E95" w:rsidRPr="00647B32">
        <w:rPr>
          <w:rFonts w:ascii="Times New Roman" w:eastAsia="Times New Roman" w:hAnsi="Times New Roman"/>
          <w:sz w:val="24"/>
          <w:szCs w:val="24"/>
          <w:lang w:eastAsia="ru-RU"/>
        </w:rPr>
        <w:t xml:space="preserve"> чел.</w:t>
      </w:r>
    </w:p>
    <w:p w:rsidR="00637E95" w:rsidRPr="00647B32" w:rsidRDefault="000E3965" w:rsidP="00637E95">
      <w:pPr>
        <w:spacing w:after="0" w:line="240" w:lineRule="auto"/>
        <w:jc w:val="both"/>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Учителей географии – 3</w:t>
      </w:r>
      <w:r w:rsidR="00637E95" w:rsidRPr="00647B32">
        <w:rPr>
          <w:rFonts w:ascii="Times New Roman" w:eastAsia="Times New Roman" w:hAnsi="Times New Roman"/>
          <w:sz w:val="24"/>
          <w:szCs w:val="24"/>
          <w:lang w:eastAsia="ru-RU"/>
        </w:rPr>
        <w:t xml:space="preserve"> чел.</w:t>
      </w:r>
    </w:p>
    <w:p w:rsidR="00637E95" w:rsidRPr="00647B32" w:rsidRDefault="00637E95" w:rsidP="00637E95">
      <w:pPr>
        <w:spacing w:after="0" w:line="240" w:lineRule="auto"/>
        <w:jc w:val="both"/>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 xml:space="preserve">Учителей биологии, химии - </w:t>
      </w:r>
      <w:r w:rsidR="000E3965" w:rsidRPr="00647B32">
        <w:rPr>
          <w:rFonts w:ascii="Times New Roman" w:eastAsia="Times New Roman" w:hAnsi="Times New Roman"/>
          <w:sz w:val="24"/>
          <w:szCs w:val="24"/>
          <w:lang w:eastAsia="ru-RU"/>
        </w:rPr>
        <w:t>4</w:t>
      </w:r>
      <w:r w:rsidRPr="00647B32">
        <w:rPr>
          <w:rFonts w:ascii="Times New Roman" w:eastAsia="Times New Roman" w:hAnsi="Times New Roman"/>
          <w:sz w:val="24"/>
          <w:szCs w:val="24"/>
          <w:lang w:eastAsia="ru-RU"/>
        </w:rPr>
        <w:t xml:space="preserve"> чел.</w:t>
      </w:r>
    </w:p>
    <w:p w:rsidR="00637E95" w:rsidRPr="00647B32" w:rsidRDefault="00637E95" w:rsidP="00637E95">
      <w:pPr>
        <w:spacing w:after="0" w:line="240" w:lineRule="auto"/>
        <w:jc w:val="both"/>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 xml:space="preserve">Учителей истории и обществознания – </w:t>
      </w:r>
      <w:r w:rsidR="000E3965" w:rsidRPr="00647B32">
        <w:rPr>
          <w:rFonts w:ascii="Times New Roman" w:eastAsia="Times New Roman" w:hAnsi="Times New Roman"/>
          <w:sz w:val="24"/>
          <w:szCs w:val="24"/>
          <w:lang w:eastAsia="ru-RU"/>
        </w:rPr>
        <w:t>3</w:t>
      </w:r>
      <w:r w:rsidRPr="00647B32">
        <w:rPr>
          <w:rFonts w:ascii="Times New Roman" w:eastAsia="Times New Roman" w:hAnsi="Times New Roman"/>
          <w:sz w:val="24"/>
          <w:szCs w:val="24"/>
          <w:lang w:eastAsia="ru-RU"/>
        </w:rPr>
        <w:t xml:space="preserve"> чел.</w:t>
      </w:r>
    </w:p>
    <w:p w:rsidR="00637E95" w:rsidRPr="00647B32" w:rsidRDefault="000E3965" w:rsidP="00637E95">
      <w:pPr>
        <w:spacing w:after="0" w:line="240" w:lineRule="auto"/>
        <w:jc w:val="both"/>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Учителей информатики – 1</w:t>
      </w:r>
      <w:r w:rsidR="00637E95" w:rsidRPr="00647B32">
        <w:rPr>
          <w:rFonts w:ascii="Times New Roman" w:eastAsia="Times New Roman" w:hAnsi="Times New Roman"/>
          <w:sz w:val="24"/>
          <w:szCs w:val="24"/>
          <w:lang w:eastAsia="ru-RU"/>
        </w:rPr>
        <w:t xml:space="preserve"> чел.</w:t>
      </w:r>
    </w:p>
    <w:p w:rsidR="00637E95" w:rsidRPr="00647B32" w:rsidRDefault="000E3965" w:rsidP="00637E95">
      <w:pPr>
        <w:spacing w:after="0" w:line="240" w:lineRule="auto"/>
        <w:jc w:val="both"/>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Учителей физической культуры</w:t>
      </w:r>
      <w:r w:rsidR="00637E95" w:rsidRPr="00647B32">
        <w:rPr>
          <w:rFonts w:ascii="Times New Roman" w:eastAsia="Times New Roman" w:hAnsi="Times New Roman"/>
          <w:sz w:val="24"/>
          <w:szCs w:val="24"/>
          <w:lang w:eastAsia="ru-RU"/>
        </w:rPr>
        <w:t xml:space="preserve"> – </w:t>
      </w:r>
      <w:r w:rsidRPr="00647B32">
        <w:rPr>
          <w:rFonts w:ascii="Times New Roman" w:eastAsia="Times New Roman" w:hAnsi="Times New Roman"/>
          <w:sz w:val="24"/>
          <w:szCs w:val="24"/>
          <w:lang w:eastAsia="ru-RU"/>
        </w:rPr>
        <w:t>1</w:t>
      </w:r>
      <w:r w:rsidR="00637E95" w:rsidRPr="00647B32">
        <w:rPr>
          <w:rFonts w:ascii="Times New Roman" w:eastAsia="Times New Roman" w:hAnsi="Times New Roman"/>
          <w:sz w:val="24"/>
          <w:szCs w:val="24"/>
          <w:lang w:eastAsia="ru-RU"/>
        </w:rPr>
        <w:t xml:space="preserve"> чел.</w:t>
      </w:r>
    </w:p>
    <w:p w:rsidR="00637E95" w:rsidRPr="00647B32" w:rsidRDefault="000E3965" w:rsidP="00637E95">
      <w:pPr>
        <w:spacing w:after="0" w:line="240" w:lineRule="auto"/>
        <w:jc w:val="both"/>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Учителей физики – 1</w:t>
      </w:r>
      <w:r w:rsidR="00637E95" w:rsidRPr="00647B32">
        <w:rPr>
          <w:rFonts w:ascii="Times New Roman" w:eastAsia="Times New Roman" w:hAnsi="Times New Roman"/>
          <w:sz w:val="24"/>
          <w:szCs w:val="24"/>
          <w:lang w:eastAsia="ru-RU"/>
        </w:rPr>
        <w:t xml:space="preserve"> чел.</w:t>
      </w:r>
    </w:p>
    <w:p w:rsidR="000E3965" w:rsidRPr="00647B32" w:rsidRDefault="000E3965" w:rsidP="000E3965">
      <w:pPr>
        <w:spacing w:after="0" w:line="240" w:lineRule="auto"/>
        <w:jc w:val="both"/>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Директоров образовательных учреждений – 4 чел.</w:t>
      </w:r>
    </w:p>
    <w:p w:rsidR="00637E95" w:rsidRPr="00647B32" w:rsidRDefault="00CD3585" w:rsidP="00637E95">
      <w:pPr>
        <w:spacing w:after="0" w:line="240" w:lineRule="auto"/>
        <w:jc w:val="both"/>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 xml:space="preserve">     </w:t>
      </w:r>
      <w:r w:rsidR="00134A5B" w:rsidRPr="00647B32">
        <w:rPr>
          <w:rFonts w:ascii="Times New Roman" w:eastAsia="Times New Roman" w:hAnsi="Times New Roman"/>
          <w:sz w:val="24"/>
          <w:szCs w:val="24"/>
          <w:lang w:eastAsia="ru-RU"/>
        </w:rPr>
        <w:t xml:space="preserve">   </w:t>
      </w:r>
      <w:r w:rsidR="00637E95" w:rsidRPr="00647B32">
        <w:rPr>
          <w:rFonts w:ascii="Times New Roman" w:eastAsia="Times New Roman" w:hAnsi="Times New Roman"/>
          <w:sz w:val="24"/>
          <w:szCs w:val="24"/>
          <w:lang w:eastAsia="ru-RU"/>
        </w:rPr>
        <w:t>Таким образом, прохождение педагогическими работниками курс</w:t>
      </w:r>
      <w:r w:rsidR="00134A5B" w:rsidRPr="00647B32">
        <w:rPr>
          <w:rFonts w:ascii="Times New Roman" w:eastAsia="Times New Roman" w:hAnsi="Times New Roman"/>
          <w:sz w:val="24"/>
          <w:szCs w:val="24"/>
          <w:lang w:eastAsia="ru-RU"/>
        </w:rPr>
        <w:t>овой подготовки в целом увеличилось по сравнению с</w:t>
      </w:r>
      <w:r w:rsidR="00637E95" w:rsidRPr="00647B32">
        <w:rPr>
          <w:rFonts w:ascii="Times New Roman" w:eastAsia="Times New Roman" w:hAnsi="Times New Roman"/>
          <w:sz w:val="24"/>
          <w:szCs w:val="24"/>
          <w:lang w:eastAsia="ru-RU"/>
        </w:rPr>
        <w:t xml:space="preserve"> уровне</w:t>
      </w:r>
      <w:r w:rsidR="00134A5B" w:rsidRPr="00647B32">
        <w:rPr>
          <w:rFonts w:ascii="Times New Roman" w:eastAsia="Times New Roman" w:hAnsi="Times New Roman"/>
          <w:sz w:val="24"/>
          <w:szCs w:val="24"/>
          <w:lang w:eastAsia="ru-RU"/>
        </w:rPr>
        <w:t>м</w:t>
      </w:r>
      <w:r w:rsidR="00637E95" w:rsidRPr="00647B32">
        <w:rPr>
          <w:rFonts w:ascii="Times New Roman" w:eastAsia="Times New Roman" w:hAnsi="Times New Roman"/>
          <w:sz w:val="24"/>
          <w:szCs w:val="24"/>
          <w:lang w:eastAsia="ru-RU"/>
        </w:rPr>
        <w:t xml:space="preserve"> прошлого года. В связи с введением проф. стандартов продолжается переподготовка специалистов, не имеющих педагогического образования.</w:t>
      </w:r>
      <w:r w:rsidR="00134A5B" w:rsidRPr="00647B32">
        <w:rPr>
          <w:rFonts w:ascii="Times New Roman" w:eastAsia="Times New Roman" w:hAnsi="Times New Roman"/>
          <w:sz w:val="24"/>
          <w:szCs w:val="24"/>
          <w:lang w:eastAsia="ru-RU"/>
        </w:rPr>
        <w:t xml:space="preserve"> Такую переподготовку прошли </w:t>
      </w:r>
      <w:r w:rsidR="004A05B5" w:rsidRPr="00647B32">
        <w:rPr>
          <w:rFonts w:ascii="Times New Roman" w:eastAsia="Times New Roman" w:hAnsi="Times New Roman"/>
          <w:sz w:val="24"/>
          <w:szCs w:val="24"/>
          <w:lang w:eastAsia="ru-RU"/>
        </w:rPr>
        <w:t xml:space="preserve">5 </w:t>
      </w:r>
      <w:r w:rsidR="00134A5B" w:rsidRPr="00647B32">
        <w:rPr>
          <w:rFonts w:ascii="Times New Roman" w:eastAsia="Times New Roman" w:hAnsi="Times New Roman"/>
          <w:sz w:val="24"/>
          <w:szCs w:val="24"/>
          <w:lang w:eastAsia="ru-RU"/>
        </w:rPr>
        <w:t>педагогов.</w:t>
      </w:r>
      <w:r w:rsidR="00C266E8" w:rsidRPr="00647B32">
        <w:rPr>
          <w:rFonts w:ascii="Times New Roman" w:eastAsia="Times New Roman" w:hAnsi="Times New Roman"/>
          <w:sz w:val="24"/>
          <w:szCs w:val="24"/>
          <w:lang w:eastAsia="ru-RU"/>
        </w:rPr>
        <w:t xml:space="preserve"> 2 учителя иностранного языка прошли программу повышения квалификации при ПГУ, по итогам которой Романова М.Ю., учитель МБОУ СОШ №1 р.п. Мокшан, прошла стажировку в Великобритании.</w:t>
      </w:r>
    </w:p>
    <w:p w:rsidR="004A05B5" w:rsidRPr="00647B32" w:rsidRDefault="004A05B5" w:rsidP="00637E95">
      <w:pPr>
        <w:spacing w:after="0" w:line="240" w:lineRule="auto"/>
        <w:jc w:val="both"/>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 xml:space="preserve">        Кроме предметных курсов, учителя школ проходили </w:t>
      </w:r>
      <w:proofErr w:type="gramStart"/>
      <w:r w:rsidRPr="00647B32">
        <w:rPr>
          <w:rFonts w:ascii="Times New Roman" w:eastAsia="Times New Roman" w:hAnsi="Times New Roman"/>
          <w:sz w:val="24"/>
          <w:szCs w:val="24"/>
          <w:lang w:eastAsia="ru-RU"/>
        </w:rPr>
        <w:t>обучение по ряду</w:t>
      </w:r>
      <w:proofErr w:type="gramEnd"/>
      <w:r w:rsidRPr="00647B32">
        <w:rPr>
          <w:rFonts w:ascii="Times New Roman" w:eastAsia="Times New Roman" w:hAnsi="Times New Roman"/>
          <w:sz w:val="24"/>
          <w:szCs w:val="24"/>
          <w:lang w:eastAsia="ru-RU"/>
        </w:rPr>
        <w:t xml:space="preserve"> прочих программ: «Организация деятельности педагогических работников по классному руководству», «Профилактика </w:t>
      </w:r>
      <w:proofErr w:type="spellStart"/>
      <w:r w:rsidRPr="00647B32">
        <w:rPr>
          <w:rFonts w:ascii="Times New Roman" w:eastAsia="Times New Roman" w:hAnsi="Times New Roman"/>
          <w:sz w:val="24"/>
          <w:szCs w:val="24"/>
          <w:lang w:eastAsia="ru-RU"/>
        </w:rPr>
        <w:t>короновируса</w:t>
      </w:r>
      <w:proofErr w:type="spellEnd"/>
      <w:r w:rsidRPr="00647B32">
        <w:rPr>
          <w:rFonts w:ascii="Times New Roman" w:eastAsia="Times New Roman" w:hAnsi="Times New Roman"/>
          <w:sz w:val="24"/>
          <w:szCs w:val="24"/>
          <w:lang w:eastAsia="ru-RU"/>
        </w:rPr>
        <w:t>, гриппа и других острых респираторных вирусных инфекций в общеобразовательных организациях», «Персонализированная модель обучения на ШЦП. Модель образования 21 века», также учителя МБОУ СОШ №1 и МБОУ СОШ с. Рамзай прошли курсовую подготовку для работы в центрах «Точка Роста».</w:t>
      </w:r>
    </w:p>
    <w:p w:rsidR="00637E95" w:rsidRPr="00647B32" w:rsidRDefault="00637E95" w:rsidP="00637E95">
      <w:pPr>
        <w:spacing w:after="0" w:line="240" w:lineRule="auto"/>
        <w:jc w:val="both"/>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 xml:space="preserve">        Введением ФГОС ОВЗ обусловлена необходимость прохождения нового направления курсовой</w:t>
      </w:r>
      <w:r w:rsidRPr="00647B32">
        <w:rPr>
          <w:rFonts w:ascii="Times New Roman" w:eastAsia="Times New Roman" w:hAnsi="Times New Roman"/>
          <w:sz w:val="24"/>
          <w:szCs w:val="24"/>
          <w:lang w:eastAsia="ru-RU"/>
        </w:rPr>
        <w:tab/>
        <w:t xml:space="preserve"> подготовки по работе с детьми, имеющими ограниченные возможности здоровья. Этот вид обучения предстоит проходить учителям и работникам ДОО. В истекшем году её прошли  5 педагогических работников. </w:t>
      </w:r>
    </w:p>
    <w:p w:rsidR="00637E95" w:rsidRPr="00647B32" w:rsidRDefault="00637E95" w:rsidP="00637E95">
      <w:pPr>
        <w:spacing w:after="0" w:line="240" w:lineRule="auto"/>
        <w:jc w:val="both"/>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 xml:space="preserve">       Методической службой управления образованием проводились семинары, практикумы, консультации  в рамках работы районных методических объединений.           На традиционных семинарах, проводимых на базе образовательных организаций  в рамках работы методических объединений,  рассматривались  актуальные вопросы организации </w:t>
      </w:r>
      <w:proofErr w:type="spellStart"/>
      <w:proofErr w:type="gramStart"/>
      <w:r w:rsidRPr="00647B32">
        <w:rPr>
          <w:rFonts w:ascii="Times New Roman" w:eastAsia="Times New Roman" w:hAnsi="Times New Roman"/>
          <w:sz w:val="24"/>
          <w:szCs w:val="24"/>
          <w:lang w:eastAsia="ru-RU"/>
        </w:rPr>
        <w:t>учебно</w:t>
      </w:r>
      <w:proofErr w:type="spellEnd"/>
      <w:r w:rsidRPr="00647B32">
        <w:rPr>
          <w:rFonts w:ascii="Times New Roman" w:eastAsia="Times New Roman" w:hAnsi="Times New Roman"/>
          <w:sz w:val="24"/>
          <w:szCs w:val="24"/>
          <w:lang w:eastAsia="ru-RU"/>
        </w:rPr>
        <w:t xml:space="preserve"> - воспитательного</w:t>
      </w:r>
      <w:proofErr w:type="gramEnd"/>
      <w:r w:rsidRPr="00647B32">
        <w:rPr>
          <w:rFonts w:ascii="Times New Roman" w:eastAsia="Times New Roman" w:hAnsi="Times New Roman"/>
          <w:sz w:val="24"/>
          <w:szCs w:val="24"/>
          <w:lang w:eastAsia="ru-RU"/>
        </w:rPr>
        <w:t xml:space="preserve"> процесса: проблемы работы с педагогическими кадрами, введение ФГОС в основной школе, </w:t>
      </w:r>
      <w:r w:rsidRPr="00647B32">
        <w:rPr>
          <w:rFonts w:ascii="Times New Roman" w:eastAsia="Times New Roman" w:hAnsi="Times New Roman"/>
          <w:sz w:val="24"/>
          <w:szCs w:val="24"/>
          <w:lang w:eastAsia="ru-RU"/>
        </w:rPr>
        <w:lastRenderedPageBreak/>
        <w:t xml:space="preserve">организация  проектной  деятельности учащихся, реализация </w:t>
      </w:r>
      <w:proofErr w:type="spellStart"/>
      <w:r w:rsidRPr="00647B32">
        <w:rPr>
          <w:rFonts w:ascii="Times New Roman" w:eastAsia="Times New Roman" w:hAnsi="Times New Roman"/>
          <w:sz w:val="24"/>
          <w:szCs w:val="24"/>
          <w:lang w:eastAsia="ru-RU"/>
        </w:rPr>
        <w:t>здоровьесберегающих</w:t>
      </w:r>
      <w:proofErr w:type="spellEnd"/>
      <w:r w:rsidRPr="00647B32">
        <w:rPr>
          <w:rFonts w:ascii="Times New Roman" w:eastAsia="Times New Roman" w:hAnsi="Times New Roman"/>
          <w:sz w:val="24"/>
          <w:szCs w:val="24"/>
          <w:lang w:eastAsia="ru-RU"/>
        </w:rPr>
        <w:t xml:space="preserve"> технологий в учебно-воспитательном процессе  в образовательных организациях, организация воспитательной работы и профилактической работы среди несовершеннолетних и т. п.   </w:t>
      </w:r>
    </w:p>
    <w:p w:rsidR="00637E95" w:rsidRPr="00647B32" w:rsidRDefault="00637E95" w:rsidP="00637E95">
      <w:pPr>
        <w:spacing w:after="0" w:line="240" w:lineRule="auto"/>
        <w:jc w:val="both"/>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 xml:space="preserve">     С целью повышения уровня профессионального </w:t>
      </w:r>
      <w:proofErr w:type="gramStart"/>
      <w:r w:rsidRPr="00647B32">
        <w:rPr>
          <w:rFonts w:ascii="Times New Roman" w:eastAsia="Times New Roman" w:hAnsi="Times New Roman"/>
          <w:sz w:val="24"/>
          <w:szCs w:val="24"/>
          <w:lang w:eastAsia="ru-RU"/>
        </w:rPr>
        <w:t>мастерства было организовано наставничество над молодыми учителями и работала</w:t>
      </w:r>
      <w:proofErr w:type="gramEnd"/>
      <w:r w:rsidRPr="00647B32">
        <w:rPr>
          <w:rFonts w:ascii="Times New Roman" w:eastAsia="Times New Roman" w:hAnsi="Times New Roman"/>
          <w:sz w:val="24"/>
          <w:szCs w:val="24"/>
          <w:lang w:eastAsia="ru-RU"/>
        </w:rPr>
        <w:t xml:space="preserve"> «Школа молодого педагога». В рамках этого проекта вновь пришедшим учителям предлагалось посещать ежеквартально занятия в Пензенском педагогическом институте, и проводились районные семинары на базе опорных школ.</w:t>
      </w:r>
    </w:p>
    <w:p w:rsidR="00637E95" w:rsidRPr="00647B32" w:rsidRDefault="00637E95" w:rsidP="00637E95">
      <w:pPr>
        <w:spacing w:after="0" w:line="240" w:lineRule="auto"/>
        <w:jc w:val="both"/>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 xml:space="preserve">      Необходимо отметить высокий уровень подготовки и проведения районных семинаров, мероприятия в рамках их проведения соответствовали всем современным требованиям:</w:t>
      </w:r>
    </w:p>
    <w:p w:rsidR="006A5A36" w:rsidRPr="00647B32" w:rsidRDefault="00E82AB2" w:rsidP="00637E95">
      <w:pPr>
        <w:spacing w:after="0" w:line="240" w:lineRule="auto"/>
        <w:jc w:val="both"/>
        <w:rPr>
          <w:rFonts w:ascii="Times New Roman" w:hAnsi="Times New Roman"/>
          <w:sz w:val="24"/>
          <w:szCs w:val="24"/>
        </w:rPr>
      </w:pPr>
      <w:r w:rsidRPr="00647B32">
        <w:rPr>
          <w:rFonts w:ascii="Times New Roman" w:hAnsi="Times New Roman"/>
          <w:sz w:val="24"/>
          <w:szCs w:val="24"/>
        </w:rPr>
        <w:t xml:space="preserve">       </w:t>
      </w:r>
      <w:r w:rsidR="006A5A36" w:rsidRPr="00647B32">
        <w:rPr>
          <w:rFonts w:ascii="Times New Roman" w:hAnsi="Times New Roman"/>
          <w:sz w:val="24"/>
          <w:szCs w:val="24"/>
        </w:rPr>
        <w:t xml:space="preserve">На базе МБОУ ООШ п. Красное </w:t>
      </w:r>
      <w:proofErr w:type="spellStart"/>
      <w:r w:rsidR="006A5A36" w:rsidRPr="00647B32">
        <w:rPr>
          <w:rFonts w:ascii="Times New Roman" w:hAnsi="Times New Roman"/>
          <w:sz w:val="24"/>
          <w:szCs w:val="24"/>
        </w:rPr>
        <w:t>Польцо</w:t>
      </w:r>
      <w:proofErr w:type="spellEnd"/>
      <w:r w:rsidR="006A5A36" w:rsidRPr="00647B32">
        <w:rPr>
          <w:rFonts w:ascii="Times New Roman" w:hAnsi="Times New Roman"/>
          <w:sz w:val="24"/>
          <w:szCs w:val="24"/>
        </w:rPr>
        <w:t xml:space="preserve"> прошел семинар с участием специалистов ГАОУ ДПО ИРР </w:t>
      </w:r>
      <w:proofErr w:type="gramStart"/>
      <w:r w:rsidR="006A5A36" w:rsidRPr="00647B32">
        <w:rPr>
          <w:rFonts w:ascii="Times New Roman" w:hAnsi="Times New Roman"/>
          <w:sz w:val="24"/>
          <w:szCs w:val="24"/>
        </w:rPr>
        <w:t>ПО</w:t>
      </w:r>
      <w:proofErr w:type="gramEnd"/>
      <w:r w:rsidR="006A5A36" w:rsidRPr="00647B32">
        <w:rPr>
          <w:rFonts w:ascii="Times New Roman" w:hAnsi="Times New Roman"/>
          <w:sz w:val="24"/>
          <w:szCs w:val="24"/>
        </w:rPr>
        <w:t xml:space="preserve"> </w:t>
      </w:r>
      <w:proofErr w:type="spellStart"/>
      <w:proofErr w:type="gramStart"/>
      <w:r w:rsidR="006A5A36" w:rsidRPr="00647B32">
        <w:rPr>
          <w:rFonts w:ascii="Times New Roman" w:hAnsi="Times New Roman"/>
          <w:sz w:val="24"/>
          <w:szCs w:val="24"/>
        </w:rPr>
        <w:t>по</w:t>
      </w:r>
      <w:proofErr w:type="spellEnd"/>
      <w:proofErr w:type="gramEnd"/>
      <w:r w:rsidR="006A5A36" w:rsidRPr="00647B32">
        <w:rPr>
          <w:rFonts w:ascii="Times New Roman" w:hAnsi="Times New Roman"/>
          <w:sz w:val="24"/>
          <w:szCs w:val="24"/>
        </w:rPr>
        <w:t xml:space="preserve"> вопросам повышения качества </w:t>
      </w:r>
      <w:r w:rsidR="00574548" w:rsidRPr="00647B32">
        <w:rPr>
          <w:rFonts w:ascii="Times New Roman" w:hAnsi="Times New Roman"/>
          <w:sz w:val="24"/>
          <w:szCs w:val="24"/>
        </w:rPr>
        <w:t>знаний выпускников в рамках подготовки к ГИА</w:t>
      </w:r>
      <w:r w:rsidR="00C266E8" w:rsidRPr="00647B32">
        <w:rPr>
          <w:rFonts w:ascii="Times New Roman" w:hAnsi="Times New Roman"/>
          <w:sz w:val="24"/>
          <w:szCs w:val="24"/>
        </w:rPr>
        <w:t xml:space="preserve"> в рамках реализации областного проекта «Равенство образовательных возможностей».</w:t>
      </w:r>
    </w:p>
    <w:p w:rsidR="00637E95" w:rsidRPr="00647B32" w:rsidRDefault="00E82AB2" w:rsidP="003F5566">
      <w:pPr>
        <w:spacing w:after="0" w:line="240" w:lineRule="auto"/>
        <w:jc w:val="both"/>
        <w:rPr>
          <w:rFonts w:ascii="Times New Roman" w:hAnsi="Times New Roman"/>
          <w:sz w:val="24"/>
          <w:szCs w:val="24"/>
        </w:rPr>
      </w:pPr>
      <w:r w:rsidRPr="00647B32">
        <w:rPr>
          <w:rFonts w:ascii="Times New Roman" w:hAnsi="Times New Roman"/>
          <w:sz w:val="24"/>
          <w:szCs w:val="24"/>
        </w:rPr>
        <w:t xml:space="preserve">     </w:t>
      </w:r>
      <w:r w:rsidR="003F5566" w:rsidRPr="00647B32">
        <w:rPr>
          <w:rFonts w:ascii="Times New Roman" w:hAnsi="Times New Roman"/>
          <w:sz w:val="24"/>
          <w:szCs w:val="24"/>
        </w:rPr>
        <w:t>На базе МБОУ СОШ №2 им. А.Г. Малышкина р.п. Мокшан прошел областной семинар</w:t>
      </w:r>
      <w:r w:rsidRPr="00647B32">
        <w:rPr>
          <w:rFonts w:ascii="Times New Roman" w:hAnsi="Times New Roman"/>
          <w:sz w:val="24"/>
          <w:szCs w:val="24"/>
        </w:rPr>
        <w:t xml:space="preserve"> «</w:t>
      </w:r>
      <w:r w:rsidR="003F5566" w:rsidRPr="00647B32">
        <w:rPr>
          <w:rFonts w:ascii="Times New Roman" w:hAnsi="Times New Roman"/>
          <w:sz w:val="24"/>
          <w:szCs w:val="24"/>
        </w:rPr>
        <w:t>Выбор профессии - выбор будущего» по реализации образовательной технологии «Образованием для жизни</w:t>
      </w:r>
      <w:r w:rsidRPr="00647B32">
        <w:rPr>
          <w:rFonts w:ascii="Times New Roman" w:hAnsi="Times New Roman"/>
          <w:sz w:val="24"/>
          <w:szCs w:val="24"/>
        </w:rPr>
        <w:t>».</w:t>
      </w:r>
      <w:r w:rsidR="003F5566" w:rsidRPr="00647B32">
        <w:rPr>
          <w:rFonts w:ascii="Times New Roman" w:hAnsi="Times New Roman"/>
          <w:sz w:val="24"/>
          <w:szCs w:val="24"/>
        </w:rPr>
        <w:t xml:space="preserve"> </w:t>
      </w:r>
    </w:p>
    <w:p w:rsidR="00E82AB2" w:rsidRPr="00647B32" w:rsidRDefault="00E82AB2" w:rsidP="00E82AB2">
      <w:pPr>
        <w:spacing w:after="0" w:line="240" w:lineRule="auto"/>
        <w:ind w:firstLine="426"/>
        <w:jc w:val="both"/>
        <w:rPr>
          <w:rFonts w:ascii="Times New Roman" w:hAnsi="Times New Roman"/>
          <w:sz w:val="24"/>
          <w:szCs w:val="24"/>
        </w:rPr>
      </w:pPr>
      <w:r w:rsidRPr="00647B32">
        <w:rPr>
          <w:rFonts w:ascii="Times New Roman" w:hAnsi="Times New Roman"/>
          <w:sz w:val="24"/>
          <w:szCs w:val="24"/>
        </w:rPr>
        <w:t>На</w:t>
      </w:r>
      <w:r w:rsidRPr="00647B32">
        <w:rPr>
          <w:rFonts w:ascii="Times New Roman" w:hAnsi="Times New Roman"/>
          <w:sz w:val="24"/>
          <w:szCs w:val="24"/>
          <w:shd w:val="clear" w:color="auto" w:fill="FFFFFF"/>
        </w:rPr>
        <w:t xml:space="preserve"> базе МБОУ ООШ п. </w:t>
      </w:r>
      <w:proofErr w:type="gramStart"/>
      <w:r w:rsidRPr="00647B32">
        <w:rPr>
          <w:rFonts w:ascii="Times New Roman" w:hAnsi="Times New Roman"/>
          <w:sz w:val="24"/>
          <w:szCs w:val="24"/>
          <w:shd w:val="clear" w:color="auto" w:fill="FFFFFF"/>
        </w:rPr>
        <w:t>Красное</w:t>
      </w:r>
      <w:proofErr w:type="gramEnd"/>
      <w:r w:rsidRPr="00647B32">
        <w:rPr>
          <w:rFonts w:ascii="Times New Roman" w:hAnsi="Times New Roman"/>
          <w:sz w:val="24"/>
          <w:szCs w:val="24"/>
          <w:shd w:val="clear" w:color="auto" w:fill="FFFFFF"/>
        </w:rPr>
        <w:t xml:space="preserve"> </w:t>
      </w:r>
      <w:proofErr w:type="spellStart"/>
      <w:r w:rsidRPr="00647B32">
        <w:rPr>
          <w:rFonts w:ascii="Times New Roman" w:hAnsi="Times New Roman"/>
          <w:sz w:val="24"/>
          <w:szCs w:val="24"/>
          <w:shd w:val="clear" w:color="auto" w:fill="FFFFFF"/>
        </w:rPr>
        <w:t>Польцо</w:t>
      </w:r>
      <w:proofErr w:type="spellEnd"/>
      <w:r w:rsidRPr="00647B32">
        <w:rPr>
          <w:rFonts w:ascii="Times New Roman" w:hAnsi="Times New Roman"/>
          <w:sz w:val="24"/>
          <w:szCs w:val="24"/>
          <w:shd w:val="clear" w:color="auto" w:fill="FFFFFF"/>
        </w:rPr>
        <w:t xml:space="preserve"> </w:t>
      </w:r>
      <w:r w:rsidRPr="00647B32">
        <w:rPr>
          <w:rFonts w:ascii="Times New Roman" w:hAnsi="Times New Roman"/>
          <w:sz w:val="24"/>
          <w:szCs w:val="24"/>
        </w:rPr>
        <w:t xml:space="preserve">прошел семинар-практикум </w:t>
      </w:r>
      <w:r w:rsidRPr="00647B32">
        <w:rPr>
          <w:rFonts w:ascii="Times New Roman" w:hAnsi="Times New Roman"/>
          <w:sz w:val="24"/>
          <w:szCs w:val="24"/>
          <w:shd w:val="clear" w:color="auto" w:fill="FFFFFF"/>
        </w:rPr>
        <w:t>«Методика преподавания лыжной подготовки». В рамках семинара были разобраны аспекты преподавания  лыжной подготовки, как в теории, так и на практике; проведен анализ содержания школьной программы по лыжной подготовке.</w:t>
      </w:r>
    </w:p>
    <w:p w:rsidR="00E82AB2" w:rsidRPr="00647B32" w:rsidRDefault="00E82AB2" w:rsidP="00E82AB2">
      <w:pPr>
        <w:spacing w:after="0" w:line="240" w:lineRule="auto"/>
        <w:ind w:firstLine="426"/>
        <w:jc w:val="both"/>
        <w:rPr>
          <w:rFonts w:ascii="Times New Roman" w:hAnsi="Times New Roman"/>
          <w:sz w:val="24"/>
          <w:szCs w:val="24"/>
        </w:rPr>
      </w:pPr>
      <w:proofErr w:type="gramStart"/>
      <w:r w:rsidRPr="00647B32">
        <w:rPr>
          <w:rFonts w:ascii="Times New Roman" w:hAnsi="Times New Roman"/>
          <w:sz w:val="24"/>
          <w:szCs w:val="24"/>
        </w:rPr>
        <w:t>На базе МБОУ СОШ им. М.Н. Загоскина с. Рамзай прошел районный семинар «Подготовка граждан по основам военной службы в условиях сельской общеобразовательной школы», в рамках которого преподаватель-организатор ОБЖ Филатова Л.М. показала открытый урок на тему «Состав Вооруженных Сил Российской Федерации», учитель физической культуры  Монахов А.В. провел тренировочное занятие по баскетболу;</w:t>
      </w:r>
      <w:proofErr w:type="gramEnd"/>
      <w:r w:rsidRPr="00647B32">
        <w:rPr>
          <w:rFonts w:ascii="Times New Roman" w:hAnsi="Times New Roman"/>
          <w:sz w:val="24"/>
          <w:szCs w:val="24"/>
        </w:rPr>
        <w:t xml:space="preserve"> прошел смотр строя и песни среди учащихся 5-11 классов.</w:t>
      </w:r>
    </w:p>
    <w:p w:rsidR="00C266E8" w:rsidRPr="00647B32" w:rsidRDefault="00E82AB2" w:rsidP="00E82AB2">
      <w:pPr>
        <w:spacing w:after="0" w:line="240" w:lineRule="auto"/>
        <w:jc w:val="both"/>
        <w:rPr>
          <w:rFonts w:ascii="Times New Roman" w:hAnsi="Times New Roman"/>
          <w:sz w:val="24"/>
          <w:szCs w:val="24"/>
        </w:rPr>
      </w:pPr>
      <w:r w:rsidRPr="00647B32">
        <w:rPr>
          <w:rFonts w:ascii="Times New Roman" w:hAnsi="Times New Roman"/>
          <w:sz w:val="24"/>
          <w:szCs w:val="24"/>
        </w:rPr>
        <w:t xml:space="preserve">  </w:t>
      </w:r>
      <w:r w:rsidR="00C266E8" w:rsidRPr="00647B32">
        <w:rPr>
          <w:rFonts w:ascii="Times New Roman" w:hAnsi="Times New Roman"/>
          <w:sz w:val="24"/>
          <w:szCs w:val="24"/>
        </w:rPr>
        <w:t xml:space="preserve">   На базе МБОУ СОШ им. М.Н.Загоскина с</w:t>
      </w:r>
      <w:proofErr w:type="gramStart"/>
      <w:r w:rsidR="00C266E8" w:rsidRPr="00647B32">
        <w:rPr>
          <w:rFonts w:ascii="Times New Roman" w:hAnsi="Times New Roman"/>
          <w:sz w:val="24"/>
          <w:szCs w:val="24"/>
        </w:rPr>
        <w:t>.Р</w:t>
      </w:r>
      <w:proofErr w:type="gramEnd"/>
      <w:r w:rsidR="00C266E8" w:rsidRPr="00647B32">
        <w:rPr>
          <w:rFonts w:ascii="Times New Roman" w:hAnsi="Times New Roman"/>
          <w:sz w:val="24"/>
          <w:szCs w:val="24"/>
        </w:rPr>
        <w:t>амзай был проведен семинар заместителей директоров школ по воспитательной работе и педагогов – организаторов на тему «Духовно – нравственное воспитание учащихся».</w:t>
      </w:r>
    </w:p>
    <w:p w:rsidR="00C266E8" w:rsidRPr="00647B32" w:rsidRDefault="00C266E8" w:rsidP="00C266E8">
      <w:pPr>
        <w:spacing w:after="0" w:line="240" w:lineRule="auto"/>
        <w:jc w:val="both"/>
        <w:rPr>
          <w:rFonts w:ascii="Times New Roman" w:hAnsi="Times New Roman"/>
          <w:sz w:val="24"/>
          <w:szCs w:val="24"/>
        </w:rPr>
      </w:pPr>
      <w:r w:rsidRPr="00647B32">
        <w:rPr>
          <w:rFonts w:ascii="Times New Roman" w:hAnsi="Times New Roman"/>
          <w:sz w:val="24"/>
          <w:szCs w:val="24"/>
        </w:rPr>
        <w:t xml:space="preserve">   </w:t>
      </w:r>
      <w:r w:rsidR="00E82AB2" w:rsidRPr="00647B32">
        <w:rPr>
          <w:rFonts w:ascii="Times New Roman" w:hAnsi="Times New Roman"/>
          <w:sz w:val="24"/>
          <w:szCs w:val="24"/>
        </w:rPr>
        <w:t xml:space="preserve">  </w:t>
      </w:r>
      <w:r w:rsidRPr="00647B32">
        <w:rPr>
          <w:rFonts w:ascii="Times New Roman" w:hAnsi="Times New Roman"/>
          <w:sz w:val="24"/>
          <w:szCs w:val="24"/>
        </w:rPr>
        <w:t>На базе МБОУ СОШ №2 им. А.Г. Малышкина р.п. Мокшан был проведён семинар социальных педагогов на тему «Использование современных технологий в работе социального педагога».</w:t>
      </w:r>
    </w:p>
    <w:p w:rsidR="00C266E8" w:rsidRPr="00647B32" w:rsidRDefault="00C266E8" w:rsidP="00C266E8">
      <w:pPr>
        <w:spacing w:after="0" w:line="240" w:lineRule="auto"/>
        <w:jc w:val="both"/>
        <w:rPr>
          <w:rFonts w:ascii="Times New Roman" w:hAnsi="Times New Roman"/>
          <w:sz w:val="24"/>
          <w:szCs w:val="24"/>
        </w:rPr>
      </w:pPr>
      <w:r w:rsidRPr="00647B32">
        <w:rPr>
          <w:rFonts w:ascii="Times New Roman" w:hAnsi="Times New Roman"/>
          <w:sz w:val="24"/>
          <w:szCs w:val="24"/>
        </w:rPr>
        <w:t xml:space="preserve">  </w:t>
      </w:r>
      <w:r w:rsidR="00E82AB2" w:rsidRPr="00647B32">
        <w:rPr>
          <w:rFonts w:ascii="Times New Roman" w:hAnsi="Times New Roman"/>
          <w:sz w:val="24"/>
          <w:szCs w:val="24"/>
        </w:rPr>
        <w:t xml:space="preserve">  </w:t>
      </w:r>
      <w:r w:rsidRPr="00647B32">
        <w:rPr>
          <w:rFonts w:ascii="Times New Roman" w:hAnsi="Times New Roman"/>
          <w:sz w:val="24"/>
          <w:szCs w:val="24"/>
        </w:rPr>
        <w:t xml:space="preserve"> На базе  МБОУ ООШ им. Н.М.Новикова с. </w:t>
      </w:r>
      <w:proofErr w:type="spellStart"/>
      <w:r w:rsidRPr="00647B32">
        <w:rPr>
          <w:rFonts w:ascii="Times New Roman" w:hAnsi="Times New Roman"/>
          <w:sz w:val="24"/>
          <w:szCs w:val="24"/>
        </w:rPr>
        <w:t>Плёсс</w:t>
      </w:r>
      <w:proofErr w:type="spellEnd"/>
      <w:r w:rsidRPr="00647B32">
        <w:rPr>
          <w:rFonts w:ascii="Times New Roman" w:hAnsi="Times New Roman"/>
          <w:sz w:val="24"/>
          <w:szCs w:val="24"/>
        </w:rPr>
        <w:t xml:space="preserve"> был проведен семинар педагогов дополнительного образования на тему «Формирование необходимых компетенций для воспитания личности ребенка».</w:t>
      </w:r>
    </w:p>
    <w:p w:rsidR="00C266E8" w:rsidRPr="00647B32" w:rsidRDefault="00C266E8" w:rsidP="00C266E8">
      <w:pPr>
        <w:spacing w:after="0" w:line="240" w:lineRule="auto"/>
        <w:jc w:val="both"/>
        <w:rPr>
          <w:rFonts w:ascii="Times New Roman" w:hAnsi="Times New Roman"/>
          <w:sz w:val="24"/>
          <w:szCs w:val="24"/>
        </w:rPr>
      </w:pPr>
      <w:r w:rsidRPr="00647B32">
        <w:rPr>
          <w:rFonts w:ascii="Times New Roman" w:hAnsi="Times New Roman"/>
          <w:sz w:val="24"/>
          <w:szCs w:val="24"/>
        </w:rPr>
        <w:t xml:space="preserve">    </w:t>
      </w:r>
      <w:r w:rsidR="00E82AB2" w:rsidRPr="00647B32">
        <w:rPr>
          <w:rFonts w:ascii="Times New Roman" w:hAnsi="Times New Roman"/>
          <w:sz w:val="24"/>
          <w:szCs w:val="24"/>
        </w:rPr>
        <w:t xml:space="preserve">  </w:t>
      </w:r>
      <w:r w:rsidRPr="00647B32">
        <w:rPr>
          <w:rFonts w:ascii="Times New Roman" w:hAnsi="Times New Roman"/>
          <w:sz w:val="24"/>
          <w:szCs w:val="24"/>
        </w:rPr>
        <w:t xml:space="preserve">На базе ФМБОУ ООШ им. Н.М.Новикова с. </w:t>
      </w:r>
      <w:proofErr w:type="spellStart"/>
      <w:r w:rsidRPr="00647B32">
        <w:rPr>
          <w:rFonts w:ascii="Times New Roman" w:hAnsi="Times New Roman"/>
          <w:sz w:val="24"/>
          <w:szCs w:val="24"/>
        </w:rPr>
        <w:t>Плёсс</w:t>
      </w:r>
      <w:proofErr w:type="spellEnd"/>
      <w:r w:rsidRPr="00647B32">
        <w:rPr>
          <w:rFonts w:ascii="Times New Roman" w:hAnsi="Times New Roman"/>
          <w:sz w:val="24"/>
          <w:szCs w:val="24"/>
        </w:rPr>
        <w:t xml:space="preserve"> </w:t>
      </w:r>
      <w:proofErr w:type="gramStart"/>
      <w:r w:rsidRPr="00647B32">
        <w:rPr>
          <w:rFonts w:ascii="Times New Roman" w:hAnsi="Times New Roman"/>
          <w:sz w:val="24"/>
          <w:szCs w:val="24"/>
        </w:rPr>
        <w:t>в</w:t>
      </w:r>
      <w:proofErr w:type="gramEnd"/>
      <w:r w:rsidRPr="00647B32">
        <w:rPr>
          <w:rFonts w:ascii="Times New Roman" w:hAnsi="Times New Roman"/>
          <w:sz w:val="24"/>
          <w:szCs w:val="24"/>
        </w:rPr>
        <w:t xml:space="preserve"> </w:t>
      </w:r>
      <w:proofErr w:type="gramStart"/>
      <w:r w:rsidRPr="00647B32">
        <w:rPr>
          <w:rFonts w:ascii="Times New Roman" w:hAnsi="Times New Roman"/>
          <w:sz w:val="24"/>
          <w:szCs w:val="24"/>
        </w:rPr>
        <w:t>с</w:t>
      </w:r>
      <w:proofErr w:type="gramEnd"/>
      <w:r w:rsidRPr="00647B32">
        <w:rPr>
          <w:rFonts w:ascii="Times New Roman" w:hAnsi="Times New Roman"/>
          <w:sz w:val="24"/>
          <w:szCs w:val="24"/>
        </w:rPr>
        <w:t>. Потьма прошел семинар заместителей директоров и методистов по УР «Использование современных образовательных технологий в учебном процессе в условиях малокомплектной школы».</w:t>
      </w:r>
    </w:p>
    <w:p w:rsidR="006A5A36" w:rsidRPr="00647B32" w:rsidRDefault="00C266E8" w:rsidP="00C266E8">
      <w:pPr>
        <w:spacing w:after="0" w:line="240" w:lineRule="auto"/>
        <w:jc w:val="both"/>
        <w:rPr>
          <w:rFonts w:ascii="Times New Roman" w:hAnsi="Times New Roman"/>
          <w:sz w:val="24"/>
          <w:szCs w:val="24"/>
        </w:rPr>
      </w:pPr>
      <w:r w:rsidRPr="00647B32">
        <w:rPr>
          <w:rFonts w:ascii="Times New Roman" w:hAnsi="Times New Roman"/>
          <w:sz w:val="24"/>
          <w:szCs w:val="24"/>
        </w:rPr>
        <w:t xml:space="preserve">   </w:t>
      </w:r>
      <w:r w:rsidR="00E82AB2" w:rsidRPr="00647B32">
        <w:rPr>
          <w:rFonts w:ascii="Times New Roman" w:hAnsi="Times New Roman"/>
          <w:sz w:val="24"/>
          <w:szCs w:val="24"/>
        </w:rPr>
        <w:t xml:space="preserve">   </w:t>
      </w:r>
      <w:r w:rsidR="006A5A36" w:rsidRPr="00647B32">
        <w:rPr>
          <w:rFonts w:ascii="Times New Roman" w:hAnsi="Times New Roman"/>
          <w:sz w:val="24"/>
          <w:szCs w:val="24"/>
        </w:rPr>
        <w:t>Кроме того, семинары</w:t>
      </w:r>
      <w:r w:rsidRPr="00647B32">
        <w:rPr>
          <w:rFonts w:ascii="Times New Roman" w:hAnsi="Times New Roman"/>
          <w:sz w:val="24"/>
          <w:szCs w:val="24"/>
        </w:rPr>
        <w:t xml:space="preserve"> </w:t>
      </w:r>
      <w:r w:rsidR="006A5A36" w:rsidRPr="00647B32">
        <w:rPr>
          <w:rFonts w:ascii="Times New Roman" w:hAnsi="Times New Roman"/>
          <w:sz w:val="24"/>
          <w:szCs w:val="24"/>
        </w:rPr>
        <w:t>-</w:t>
      </w:r>
      <w:r w:rsidRPr="00647B32">
        <w:rPr>
          <w:rFonts w:ascii="Times New Roman" w:hAnsi="Times New Roman"/>
          <w:sz w:val="24"/>
          <w:szCs w:val="24"/>
        </w:rPr>
        <w:t xml:space="preserve"> </w:t>
      </w:r>
      <w:r w:rsidR="0071173B" w:rsidRPr="00647B32">
        <w:rPr>
          <w:rFonts w:ascii="Times New Roman" w:hAnsi="Times New Roman"/>
          <w:sz w:val="24"/>
          <w:szCs w:val="24"/>
        </w:rPr>
        <w:t>совеща</w:t>
      </w:r>
      <w:r w:rsidR="006A5A36" w:rsidRPr="00647B32">
        <w:rPr>
          <w:rFonts w:ascii="Times New Roman" w:hAnsi="Times New Roman"/>
          <w:sz w:val="24"/>
          <w:szCs w:val="24"/>
        </w:rPr>
        <w:t>ния проводились на базе Управления образованием администрации Мокшанского района и с целью оказания методической помощи разным категориям учителей организовывались выезды методистов и руководителей РМО в сельские школы.</w:t>
      </w:r>
    </w:p>
    <w:p w:rsidR="00637E95" w:rsidRPr="00647B32" w:rsidRDefault="00637E95" w:rsidP="00C266E8">
      <w:pPr>
        <w:spacing w:after="0" w:line="240" w:lineRule="auto"/>
        <w:jc w:val="both"/>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 xml:space="preserve">       При подготовке районных семинаров были заняты опытные, творчески работающие учителя и руководители образовательных организаций, руководит</w:t>
      </w:r>
      <w:r w:rsidR="0071173B" w:rsidRPr="00647B32">
        <w:rPr>
          <w:rFonts w:ascii="Times New Roman" w:eastAsia="Times New Roman" w:hAnsi="Times New Roman"/>
          <w:sz w:val="24"/>
          <w:szCs w:val="24"/>
          <w:lang w:eastAsia="ru-RU"/>
        </w:rPr>
        <w:t xml:space="preserve">ели   методических объединений: </w:t>
      </w:r>
      <w:proofErr w:type="spellStart"/>
      <w:r w:rsidR="0071173B" w:rsidRPr="00647B32">
        <w:rPr>
          <w:rFonts w:ascii="Times New Roman" w:eastAsia="Times New Roman" w:hAnsi="Times New Roman"/>
          <w:sz w:val="24"/>
          <w:szCs w:val="24"/>
          <w:lang w:eastAsia="ru-RU"/>
        </w:rPr>
        <w:t>Чечкина</w:t>
      </w:r>
      <w:proofErr w:type="spellEnd"/>
      <w:r w:rsidR="0071173B" w:rsidRPr="00647B32">
        <w:rPr>
          <w:rFonts w:ascii="Times New Roman" w:eastAsia="Times New Roman" w:hAnsi="Times New Roman"/>
          <w:sz w:val="24"/>
          <w:szCs w:val="24"/>
          <w:lang w:eastAsia="ru-RU"/>
        </w:rPr>
        <w:t xml:space="preserve"> Т.Н., Горшкова Н.В., Маркова Т.В., </w:t>
      </w:r>
      <w:r w:rsidRPr="00647B32">
        <w:rPr>
          <w:rFonts w:ascii="Times New Roman" w:eastAsia="Times New Roman" w:hAnsi="Times New Roman"/>
          <w:sz w:val="24"/>
          <w:szCs w:val="24"/>
          <w:lang w:eastAsia="ru-RU"/>
        </w:rPr>
        <w:t xml:space="preserve"> Сазонова О.О, Бунин А.А., </w:t>
      </w:r>
      <w:r w:rsidR="0071173B" w:rsidRPr="00647B32">
        <w:rPr>
          <w:rFonts w:ascii="Times New Roman" w:eastAsia="Times New Roman" w:hAnsi="Times New Roman"/>
          <w:sz w:val="24"/>
          <w:szCs w:val="24"/>
          <w:lang w:eastAsia="ru-RU"/>
        </w:rPr>
        <w:t xml:space="preserve">Бердникова Н.А., </w:t>
      </w:r>
      <w:proofErr w:type="spellStart"/>
      <w:r w:rsidR="0071173B" w:rsidRPr="00647B32">
        <w:rPr>
          <w:rFonts w:ascii="Times New Roman" w:eastAsia="Times New Roman" w:hAnsi="Times New Roman"/>
          <w:sz w:val="24"/>
          <w:szCs w:val="24"/>
          <w:lang w:eastAsia="ru-RU"/>
        </w:rPr>
        <w:t>Рослякова</w:t>
      </w:r>
      <w:proofErr w:type="spellEnd"/>
      <w:r w:rsidR="0071173B" w:rsidRPr="00647B32">
        <w:rPr>
          <w:rFonts w:ascii="Times New Roman" w:eastAsia="Times New Roman" w:hAnsi="Times New Roman"/>
          <w:sz w:val="24"/>
          <w:szCs w:val="24"/>
          <w:lang w:eastAsia="ru-RU"/>
        </w:rPr>
        <w:t xml:space="preserve"> Н.А.,</w:t>
      </w:r>
      <w:r w:rsidR="00955A30" w:rsidRPr="00647B32">
        <w:rPr>
          <w:rFonts w:ascii="Times New Roman" w:eastAsia="Times New Roman" w:hAnsi="Times New Roman"/>
          <w:sz w:val="24"/>
          <w:szCs w:val="24"/>
          <w:lang w:eastAsia="ru-RU"/>
        </w:rPr>
        <w:t xml:space="preserve"> </w:t>
      </w:r>
      <w:proofErr w:type="spellStart"/>
      <w:r w:rsidRPr="00647B32">
        <w:rPr>
          <w:rFonts w:ascii="Times New Roman" w:eastAsia="Times New Roman" w:hAnsi="Times New Roman"/>
          <w:sz w:val="24"/>
          <w:szCs w:val="24"/>
          <w:lang w:eastAsia="ru-RU"/>
        </w:rPr>
        <w:t>Тесёлкина</w:t>
      </w:r>
      <w:proofErr w:type="spellEnd"/>
      <w:r w:rsidRPr="00647B32">
        <w:rPr>
          <w:rFonts w:ascii="Times New Roman" w:eastAsia="Times New Roman" w:hAnsi="Times New Roman"/>
          <w:sz w:val="24"/>
          <w:szCs w:val="24"/>
          <w:lang w:eastAsia="ru-RU"/>
        </w:rPr>
        <w:t xml:space="preserve"> Т.А. и другие.</w:t>
      </w:r>
    </w:p>
    <w:p w:rsidR="00637E95" w:rsidRPr="00647B32" w:rsidRDefault="00637E95" w:rsidP="00637E95">
      <w:pPr>
        <w:spacing w:after="0" w:line="240" w:lineRule="auto"/>
        <w:rPr>
          <w:rFonts w:ascii="Times New Roman" w:eastAsia="Times New Roman" w:hAnsi="Times New Roman"/>
          <w:sz w:val="24"/>
          <w:szCs w:val="24"/>
          <w:lang w:eastAsia="ru-RU"/>
        </w:rPr>
      </w:pPr>
      <w:r w:rsidRPr="00647B32">
        <w:rPr>
          <w:rFonts w:ascii="Times New Roman" w:eastAsia="Times New Roman" w:hAnsi="Times New Roman"/>
          <w:b/>
          <w:sz w:val="24"/>
          <w:szCs w:val="24"/>
          <w:lang w:eastAsia="ru-RU"/>
        </w:rPr>
        <w:t xml:space="preserve">3. </w:t>
      </w:r>
      <w:r w:rsidRPr="00647B32">
        <w:rPr>
          <w:rFonts w:ascii="Times New Roman" w:eastAsia="Times New Roman" w:hAnsi="Times New Roman"/>
          <w:b/>
          <w:bCs/>
          <w:sz w:val="24"/>
          <w:szCs w:val="24"/>
          <w:lang w:eastAsia="ru-RU"/>
        </w:rPr>
        <w:t>Работа по методическому сопровождению аттестации руководителей образовательных организаций и  педагогических работников</w:t>
      </w:r>
      <w:r w:rsidRPr="00647B32">
        <w:rPr>
          <w:rFonts w:ascii="Times New Roman" w:eastAsia="Times New Roman" w:hAnsi="Times New Roman"/>
          <w:sz w:val="24"/>
          <w:szCs w:val="24"/>
          <w:lang w:eastAsia="ru-RU"/>
        </w:rPr>
        <w:t xml:space="preserve"> была направлена </w:t>
      </w:r>
      <w:proofErr w:type="gramStart"/>
      <w:r w:rsidRPr="00647B32">
        <w:rPr>
          <w:rFonts w:ascii="Times New Roman" w:eastAsia="Times New Roman" w:hAnsi="Times New Roman"/>
          <w:sz w:val="24"/>
          <w:szCs w:val="24"/>
          <w:lang w:eastAsia="ru-RU"/>
        </w:rPr>
        <w:t>на</w:t>
      </w:r>
      <w:proofErr w:type="gramEnd"/>
    </w:p>
    <w:p w:rsidR="00637E95" w:rsidRPr="00647B32" w:rsidRDefault="00637E95" w:rsidP="00637E95">
      <w:pPr>
        <w:spacing w:after="0" w:line="240" w:lineRule="auto"/>
        <w:jc w:val="both"/>
        <w:rPr>
          <w:rFonts w:ascii="Arial" w:eastAsia="Times New Roman" w:hAnsi="Arial" w:cs="Arial"/>
          <w:sz w:val="24"/>
          <w:szCs w:val="24"/>
          <w:lang w:eastAsia="ru-RU"/>
        </w:rPr>
      </w:pPr>
      <w:r w:rsidRPr="00647B32">
        <w:rPr>
          <w:rFonts w:ascii="Times New Roman" w:eastAsia="Times New Roman" w:hAnsi="Times New Roman"/>
          <w:sz w:val="24"/>
          <w:szCs w:val="24"/>
          <w:lang w:eastAsia="ru-RU"/>
        </w:rPr>
        <w:t>-  определение соответствия уровня профессиональной компетентности педагогических и руководящих работников и стимулирование целенаправленного, непрерывного повышения уровня их профессиональной компетентности,</w:t>
      </w:r>
    </w:p>
    <w:p w:rsidR="00637E95" w:rsidRPr="00647B32" w:rsidRDefault="00637E95" w:rsidP="00637E95">
      <w:pPr>
        <w:spacing w:after="0" w:line="240" w:lineRule="auto"/>
        <w:jc w:val="both"/>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 xml:space="preserve">- обеспечение педагогическим и руководящим работникам образовательных </w:t>
      </w:r>
      <w:proofErr w:type="gramStart"/>
      <w:r w:rsidRPr="00647B32">
        <w:rPr>
          <w:rFonts w:ascii="Times New Roman" w:eastAsia="Times New Roman" w:hAnsi="Times New Roman"/>
          <w:sz w:val="24"/>
          <w:szCs w:val="24"/>
          <w:lang w:eastAsia="ru-RU"/>
        </w:rPr>
        <w:t>организаций возможности повышения уровня оплаты труда</w:t>
      </w:r>
      <w:proofErr w:type="gramEnd"/>
      <w:r w:rsidRPr="00647B32">
        <w:rPr>
          <w:rFonts w:ascii="Times New Roman" w:eastAsia="Times New Roman" w:hAnsi="Times New Roman"/>
          <w:sz w:val="24"/>
          <w:szCs w:val="24"/>
          <w:lang w:eastAsia="ru-RU"/>
        </w:rPr>
        <w:t>,</w:t>
      </w:r>
    </w:p>
    <w:p w:rsidR="00637E95" w:rsidRPr="00647B32" w:rsidRDefault="00637E95" w:rsidP="00637E95">
      <w:pPr>
        <w:spacing w:after="0" w:line="240" w:lineRule="auto"/>
        <w:jc w:val="both"/>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lastRenderedPageBreak/>
        <w:t>- оказание консультативной помощи по формированию и организации работы аттестационных комиссий при образовательных организациях для аттестации педагогических работников на соответствие занимаемой должности,</w:t>
      </w:r>
    </w:p>
    <w:p w:rsidR="00637E95" w:rsidRPr="00647B32" w:rsidRDefault="00637E95" w:rsidP="00637E95">
      <w:pPr>
        <w:spacing w:after="0" w:line="240" w:lineRule="auto"/>
        <w:jc w:val="both"/>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 xml:space="preserve"> - оказание помощи руководителям и педагогическим работникам образовательных учреждений в прохождении процедуры аттестации на первую и высшую квалификационные категории,</w:t>
      </w:r>
    </w:p>
    <w:p w:rsidR="00637E95" w:rsidRPr="00647B32" w:rsidRDefault="00637E95" w:rsidP="00637E95">
      <w:pPr>
        <w:spacing w:after="0" w:line="240" w:lineRule="auto"/>
        <w:jc w:val="both"/>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 xml:space="preserve"> - </w:t>
      </w:r>
      <w:r w:rsidRPr="00647B32">
        <w:rPr>
          <w:rFonts w:ascii="Times New Roman" w:eastAsia="Times New Roman" w:hAnsi="Times New Roman"/>
          <w:sz w:val="24"/>
          <w:szCs w:val="24"/>
          <w:lang w:eastAsia="ru-RU"/>
        </w:rPr>
        <w:tab/>
        <w:t>распространение опыта лучших учителей, прошедших процедуру аттестации, среди коллег.</w:t>
      </w:r>
    </w:p>
    <w:p w:rsidR="00637E95" w:rsidRPr="00647B32" w:rsidRDefault="00637E95" w:rsidP="00637E95">
      <w:pPr>
        <w:spacing w:after="0" w:line="240" w:lineRule="auto"/>
        <w:jc w:val="both"/>
        <w:rPr>
          <w:rFonts w:ascii="Times New Roman" w:eastAsia="Times New Roman" w:hAnsi="Times New Roman"/>
          <w:sz w:val="24"/>
          <w:szCs w:val="24"/>
          <w:lang w:eastAsia="ru-RU"/>
        </w:rPr>
      </w:pPr>
      <w:r w:rsidRPr="00647B32">
        <w:rPr>
          <w:rFonts w:ascii="Times New Roman" w:eastAsia="Times New Roman" w:hAnsi="Times New Roman"/>
          <w:i/>
          <w:sz w:val="24"/>
          <w:szCs w:val="24"/>
          <w:lang w:eastAsia="ru-RU"/>
        </w:rPr>
        <w:t xml:space="preserve">  </w:t>
      </w:r>
      <w:r w:rsidR="00955A30" w:rsidRPr="00647B32">
        <w:rPr>
          <w:rFonts w:ascii="Times New Roman" w:eastAsia="Times New Roman" w:hAnsi="Times New Roman"/>
          <w:i/>
          <w:sz w:val="24"/>
          <w:szCs w:val="24"/>
          <w:lang w:eastAsia="ru-RU"/>
        </w:rPr>
        <w:t xml:space="preserve">   </w:t>
      </w:r>
      <w:r w:rsidR="00E82AB2" w:rsidRPr="00647B32">
        <w:rPr>
          <w:rFonts w:ascii="Times New Roman" w:eastAsia="Times New Roman" w:hAnsi="Times New Roman"/>
          <w:sz w:val="24"/>
          <w:szCs w:val="24"/>
          <w:lang w:eastAsia="ru-RU"/>
        </w:rPr>
        <w:t>В течение 2019-2020</w:t>
      </w:r>
      <w:r w:rsidRPr="00647B32">
        <w:rPr>
          <w:rFonts w:ascii="Times New Roman" w:eastAsia="Times New Roman" w:hAnsi="Times New Roman"/>
          <w:sz w:val="24"/>
          <w:szCs w:val="24"/>
          <w:lang w:eastAsia="ru-RU"/>
        </w:rPr>
        <w:t xml:space="preserve"> учебного года методическая служба оказывала помощь  руководителям образовательных организаций  и педагогическим работникам района  в организации работы аттестационных комиссий, в разработке Положения по аттестации педагогов на соответствие занимаемой должности, ведении делопроизводства аттестационной комиссии. </w:t>
      </w:r>
    </w:p>
    <w:p w:rsidR="00637E95" w:rsidRPr="00647B32" w:rsidRDefault="00637E95" w:rsidP="00637E95">
      <w:pPr>
        <w:spacing w:after="0" w:line="240" w:lineRule="auto"/>
        <w:jc w:val="both"/>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 xml:space="preserve">     При управлении образованием создана аттестационная комиссия для организации аттестации руководителей образовательных организаций на соответствие занимаемой должности, однако процедуру аттестации из руководителей не проходил никто.</w:t>
      </w:r>
    </w:p>
    <w:p w:rsidR="00637E95" w:rsidRPr="00647B32" w:rsidRDefault="00637E95" w:rsidP="00637E95">
      <w:pPr>
        <w:spacing w:after="0" w:line="240" w:lineRule="auto"/>
        <w:jc w:val="both"/>
        <w:rPr>
          <w:rFonts w:ascii="Times New Roman" w:eastAsia="Times New Roman" w:hAnsi="Times New Roman"/>
          <w:sz w:val="24"/>
          <w:szCs w:val="24"/>
          <w:lang w:eastAsia="ru-RU"/>
        </w:rPr>
      </w:pPr>
      <w:r w:rsidRPr="00647B32">
        <w:rPr>
          <w:rFonts w:ascii="Times New Roman" w:eastAsia="Times New Roman" w:hAnsi="Times New Roman"/>
          <w:i/>
          <w:sz w:val="24"/>
          <w:szCs w:val="24"/>
          <w:lang w:eastAsia="ru-RU"/>
        </w:rPr>
        <w:t xml:space="preserve">    </w:t>
      </w:r>
      <w:r w:rsidRPr="00647B32">
        <w:rPr>
          <w:rFonts w:ascii="Times New Roman" w:hAnsi="Times New Roman"/>
          <w:i/>
          <w:sz w:val="24"/>
          <w:szCs w:val="24"/>
        </w:rPr>
        <w:t xml:space="preserve"> </w:t>
      </w:r>
      <w:r w:rsidRPr="00647B32">
        <w:rPr>
          <w:rFonts w:ascii="Times New Roman" w:hAnsi="Times New Roman"/>
          <w:sz w:val="24"/>
          <w:szCs w:val="24"/>
        </w:rPr>
        <w:t xml:space="preserve">За </w:t>
      </w:r>
      <w:r w:rsidR="00E82AB2" w:rsidRPr="00647B32">
        <w:rPr>
          <w:rFonts w:ascii="Times New Roman" w:hAnsi="Times New Roman"/>
          <w:sz w:val="24"/>
          <w:szCs w:val="24"/>
        </w:rPr>
        <w:t>2019 – 2020</w:t>
      </w:r>
      <w:r w:rsidRPr="00647B32">
        <w:rPr>
          <w:rFonts w:ascii="Times New Roman" w:hAnsi="Times New Roman"/>
          <w:sz w:val="24"/>
          <w:szCs w:val="24"/>
        </w:rPr>
        <w:t xml:space="preserve"> учебный год в аттестационную комиссию Пензенской области было подано 4</w:t>
      </w:r>
      <w:r w:rsidR="00955A30" w:rsidRPr="00647B32">
        <w:rPr>
          <w:rFonts w:ascii="Times New Roman" w:hAnsi="Times New Roman"/>
          <w:sz w:val="24"/>
          <w:szCs w:val="24"/>
        </w:rPr>
        <w:t>4</w:t>
      </w:r>
      <w:r w:rsidRPr="00647B32">
        <w:rPr>
          <w:rFonts w:ascii="Times New Roman" w:hAnsi="Times New Roman"/>
          <w:sz w:val="24"/>
          <w:szCs w:val="24"/>
        </w:rPr>
        <w:t xml:space="preserve"> заявлени</w:t>
      </w:r>
      <w:r w:rsidR="00955A30" w:rsidRPr="00647B32">
        <w:rPr>
          <w:rFonts w:ascii="Times New Roman" w:hAnsi="Times New Roman"/>
          <w:sz w:val="24"/>
          <w:szCs w:val="24"/>
        </w:rPr>
        <w:t>я</w:t>
      </w:r>
      <w:r w:rsidRPr="00647B32">
        <w:rPr>
          <w:rFonts w:ascii="Times New Roman" w:hAnsi="Times New Roman"/>
          <w:sz w:val="24"/>
          <w:szCs w:val="24"/>
        </w:rPr>
        <w:t xml:space="preserve"> на первую и высшую квалификационные категории, всего был аттестован 41 </w:t>
      </w:r>
      <w:r w:rsidRPr="00647B32">
        <w:rPr>
          <w:rFonts w:ascii="Times New Roman" w:hAnsi="Times New Roman"/>
          <w:bCs/>
          <w:sz w:val="24"/>
          <w:szCs w:val="24"/>
        </w:rPr>
        <w:t>педагогический работник. Из них на высшую квалификационную категорию – 1</w:t>
      </w:r>
      <w:r w:rsidR="00955A30" w:rsidRPr="00647B32">
        <w:rPr>
          <w:rFonts w:ascii="Times New Roman" w:hAnsi="Times New Roman"/>
          <w:bCs/>
          <w:sz w:val="24"/>
          <w:szCs w:val="24"/>
        </w:rPr>
        <w:t>4, что на 3</w:t>
      </w:r>
      <w:r w:rsidRPr="00647B32">
        <w:rPr>
          <w:rFonts w:ascii="Times New Roman" w:hAnsi="Times New Roman"/>
          <w:bCs/>
          <w:sz w:val="24"/>
          <w:szCs w:val="24"/>
        </w:rPr>
        <w:t xml:space="preserve"> меньше по сравнению с прошлым учебным годом, на первую категорию – 2</w:t>
      </w:r>
      <w:r w:rsidR="00955A30" w:rsidRPr="00647B32">
        <w:rPr>
          <w:rFonts w:ascii="Times New Roman" w:hAnsi="Times New Roman"/>
          <w:bCs/>
          <w:sz w:val="24"/>
          <w:szCs w:val="24"/>
        </w:rPr>
        <w:t>5</w:t>
      </w:r>
      <w:r w:rsidRPr="00647B32">
        <w:rPr>
          <w:rFonts w:ascii="Times New Roman" w:hAnsi="Times New Roman"/>
          <w:bCs/>
          <w:sz w:val="24"/>
          <w:szCs w:val="24"/>
        </w:rPr>
        <w:t>. Не прошли аттестацию на  высшую категорию - 0, на первую категорию –</w:t>
      </w:r>
      <w:r w:rsidR="00955A30" w:rsidRPr="00647B32">
        <w:rPr>
          <w:rFonts w:ascii="Times New Roman" w:hAnsi="Times New Roman"/>
          <w:bCs/>
          <w:sz w:val="24"/>
          <w:szCs w:val="24"/>
        </w:rPr>
        <w:t>3</w:t>
      </w:r>
      <w:r w:rsidRPr="00647B32">
        <w:rPr>
          <w:rFonts w:ascii="Times New Roman" w:hAnsi="Times New Roman"/>
          <w:bCs/>
          <w:sz w:val="24"/>
          <w:szCs w:val="24"/>
        </w:rPr>
        <w:t>. Таким образом, по сравнению с показателями прошлого года, количество педагогических  работников, не прошедших атте</w:t>
      </w:r>
      <w:r w:rsidR="00955A30" w:rsidRPr="00647B32">
        <w:rPr>
          <w:rFonts w:ascii="Times New Roman" w:hAnsi="Times New Roman"/>
          <w:bCs/>
          <w:sz w:val="24"/>
          <w:szCs w:val="24"/>
        </w:rPr>
        <w:t>стацию увеличилось на 2</w:t>
      </w:r>
      <w:r w:rsidRPr="00647B32">
        <w:rPr>
          <w:rFonts w:ascii="Times New Roman" w:hAnsi="Times New Roman"/>
          <w:bCs/>
          <w:sz w:val="24"/>
          <w:szCs w:val="24"/>
        </w:rPr>
        <w:t>.</w:t>
      </w:r>
      <w:r w:rsidRPr="00647B32">
        <w:rPr>
          <w:rFonts w:ascii="Times New Roman" w:eastAsia="Times New Roman" w:hAnsi="Times New Roman"/>
          <w:sz w:val="24"/>
          <w:szCs w:val="24"/>
          <w:lang w:eastAsia="ru-RU"/>
        </w:rPr>
        <w:t xml:space="preserve">    </w:t>
      </w:r>
      <w:r w:rsidR="00955A30" w:rsidRPr="00647B32">
        <w:rPr>
          <w:rFonts w:ascii="Times New Roman" w:eastAsia="Times New Roman" w:hAnsi="Times New Roman"/>
          <w:sz w:val="24"/>
          <w:szCs w:val="24"/>
          <w:lang w:eastAsia="ru-RU"/>
        </w:rPr>
        <w:t xml:space="preserve">    </w:t>
      </w:r>
      <w:r w:rsidRPr="00647B32">
        <w:rPr>
          <w:rFonts w:ascii="Times New Roman" w:eastAsia="Times New Roman" w:hAnsi="Times New Roman"/>
          <w:sz w:val="24"/>
          <w:szCs w:val="24"/>
          <w:lang w:eastAsia="ru-RU"/>
        </w:rPr>
        <w:t xml:space="preserve">Распределение учителей по наличию квалификационных категорий: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536"/>
        <w:gridCol w:w="2268"/>
        <w:gridCol w:w="2126"/>
        <w:gridCol w:w="1276"/>
      </w:tblGrid>
      <w:tr w:rsidR="00955A30" w:rsidRPr="00647B32" w:rsidTr="00FF3834">
        <w:tc>
          <w:tcPr>
            <w:tcW w:w="2392" w:type="dxa"/>
            <w:shd w:val="clear" w:color="auto" w:fill="auto"/>
          </w:tcPr>
          <w:p w:rsidR="00955A30" w:rsidRPr="00647B32" w:rsidRDefault="00955A30" w:rsidP="008602F7">
            <w:pPr>
              <w:spacing w:after="0" w:line="240" w:lineRule="auto"/>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Кв. кат.</w:t>
            </w:r>
          </w:p>
        </w:tc>
        <w:tc>
          <w:tcPr>
            <w:tcW w:w="2536" w:type="dxa"/>
            <w:shd w:val="clear" w:color="auto" w:fill="auto"/>
          </w:tcPr>
          <w:p w:rsidR="00955A30" w:rsidRPr="00647B32" w:rsidRDefault="00955A30" w:rsidP="008602F7">
            <w:pPr>
              <w:spacing w:after="0" w:line="240" w:lineRule="auto"/>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2017</w:t>
            </w:r>
          </w:p>
        </w:tc>
        <w:tc>
          <w:tcPr>
            <w:tcW w:w="2268" w:type="dxa"/>
            <w:shd w:val="clear" w:color="auto" w:fill="auto"/>
          </w:tcPr>
          <w:p w:rsidR="00955A30" w:rsidRPr="00647B32" w:rsidRDefault="00955A30" w:rsidP="008602F7">
            <w:pPr>
              <w:spacing w:after="0" w:line="240" w:lineRule="auto"/>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2018</w:t>
            </w:r>
          </w:p>
        </w:tc>
        <w:tc>
          <w:tcPr>
            <w:tcW w:w="2126" w:type="dxa"/>
            <w:shd w:val="clear" w:color="auto" w:fill="auto"/>
          </w:tcPr>
          <w:p w:rsidR="00955A30" w:rsidRPr="00647B32" w:rsidRDefault="00955A30" w:rsidP="008602F7">
            <w:pPr>
              <w:spacing w:after="0" w:line="240" w:lineRule="auto"/>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2019</w:t>
            </w:r>
          </w:p>
        </w:tc>
        <w:tc>
          <w:tcPr>
            <w:tcW w:w="1276" w:type="dxa"/>
            <w:shd w:val="clear" w:color="auto" w:fill="auto"/>
          </w:tcPr>
          <w:p w:rsidR="00955A30" w:rsidRPr="00647B32" w:rsidRDefault="00955A30" w:rsidP="00955A30">
            <w:pPr>
              <w:spacing w:after="0" w:line="240" w:lineRule="auto"/>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2020</w:t>
            </w:r>
          </w:p>
        </w:tc>
      </w:tr>
      <w:tr w:rsidR="00955A30" w:rsidRPr="00647B32" w:rsidTr="00FF3834">
        <w:tc>
          <w:tcPr>
            <w:tcW w:w="2392" w:type="dxa"/>
            <w:shd w:val="clear" w:color="auto" w:fill="auto"/>
          </w:tcPr>
          <w:p w:rsidR="00955A30" w:rsidRPr="00647B32" w:rsidRDefault="00955A30" w:rsidP="008602F7">
            <w:pPr>
              <w:spacing w:after="0" w:line="240" w:lineRule="auto"/>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высшая</w:t>
            </w:r>
          </w:p>
        </w:tc>
        <w:tc>
          <w:tcPr>
            <w:tcW w:w="2536" w:type="dxa"/>
            <w:shd w:val="clear" w:color="auto" w:fill="auto"/>
          </w:tcPr>
          <w:p w:rsidR="00955A30" w:rsidRPr="00647B32" w:rsidRDefault="00955A30" w:rsidP="008602F7">
            <w:pPr>
              <w:spacing w:after="0" w:line="240" w:lineRule="auto"/>
              <w:jc w:val="center"/>
              <w:rPr>
                <w:rFonts w:ascii="Times New Roman" w:hAnsi="Times New Roman"/>
                <w:sz w:val="24"/>
                <w:szCs w:val="24"/>
              </w:rPr>
            </w:pPr>
            <w:r w:rsidRPr="00647B32">
              <w:rPr>
                <w:rFonts w:ascii="Times New Roman" w:hAnsi="Times New Roman"/>
                <w:sz w:val="24"/>
                <w:szCs w:val="24"/>
              </w:rPr>
              <w:t>49</w:t>
            </w:r>
          </w:p>
        </w:tc>
        <w:tc>
          <w:tcPr>
            <w:tcW w:w="2268" w:type="dxa"/>
            <w:shd w:val="clear" w:color="auto" w:fill="auto"/>
          </w:tcPr>
          <w:p w:rsidR="00955A30" w:rsidRPr="00647B32" w:rsidRDefault="00955A30" w:rsidP="008602F7">
            <w:pPr>
              <w:spacing w:after="0" w:line="240" w:lineRule="auto"/>
              <w:jc w:val="center"/>
              <w:rPr>
                <w:rFonts w:ascii="Times New Roman" w:hAnsi="Times New Roman"/>
                <w:sz w:val="24"/>
                <w:szCs w:val="24"/>
              </w:rPr>
            </w:pPr>
            <w:r w:rsidRPr="00647B32">
              <w:rPr>
                <w:rFonts w:ascii="Times New Roman" w:hAnsi="Times New Roman"/>
                <w:sz w:val="24"/>
                <w:szCs w:val="24"/>
              </w:rPr>
              <w:t>56</w:t>
            </w:r>
          </w:p>
        </w:tc>
        <w:tc>
          <w:tcPr>
            <w:tcW w:w="2126" w:type="dxa"/>
            <w:shd w:val="clear" w:color="auto" w:fill="auto"/>
          </w:tcPr>
          <w:p w:rsidR="00955A30" w:rsidRPr="00647B32" w:rsidRDefault="00955A30" w:rsidP="008602F7">
            <w:pPr>
              <w:spacing w:after="0" w:line="240" w:lineRule="auto"/>
              <w:jc w:val="center"/>
              <w:rPr>
                <w:rFonts w:ascii="Times New Roman" w:hAnsi="Times New Roman"/>
                <w:sz w:val="24"/>
                <w:szCs w:val="24"/>
              </w:rPr>
            </w:pPr>
            <w:r w:rsidRPr="00647B32">
              <w:rPr>
                <w:rFonts w:ascii="Times New Roman" w:hAnsi="Times New Roman"/>
                <w:sz w:val="24"/>
                <w:szCs w:val="24"/>
              </w:rPr>
              <w:t>46</w:t>
            </w:r>
          </w:p>
        </w:tc>
        <w:tc>
          <w:tcPr>
            <w:tcW w:w="1276" w:type="dxa"/>
            <w:shd w:val="clear" w:color="auto" w:fill="auto"/>
          </w:tcPr>
          <w:p w:rsidR="00955A30" w:rsidRPr="00647B32" w:rsidRDefault="00955A30" w:rsidP="00955A30">
            <w:pPr>
              <w:spacing w:after="0" w:line="240" w:lineRule="auto"/>
              <w:jc w:val="center"/>
              <w:rPr>
                <w:rFonts w:ascii="Times New Roman" w:hAnsi="Times New Roman"/>
                <w:sz w:val="24"/>
                <w:szCs w:val="24"/>
              </w:rPr>
            </w:pPr>
            <w:r w:rsidRPr="00647B32">
              <w:rPr>
                <w:rFonts w:ascii="Times New Roman" w:hAnsi="Times New Roman"/>
                <w:sz w:val="24"/>
                <w:szCs w:val="24"/>
              </w:rPr>
              <w:t>43</w:t>
            </w:r>
          </w:p>
        </w:tc>
      </w:tr>
      <w:tr w:rsidR="00955A30" w:rsidRPr="00647B32" w:rsidTr="00FF3834">
        <w:tc>
          <w:tcPr>
            <w:tcW w:w="2392" w:type="dxa"/>
            <w:shd w:val="clear" w:color="auto" w:fill="auto"/>
          </w:tcPr>
          <w:p w:rsidR="00955A30" w:rsidRPr="00647B32" w:rsidRDefault="00955A30" w:rsidP="008602F7">
            <w:pPr>
              <w:spacing w:after="0" w:line="240" w:lineRule="auto"/>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первая</w:t>
            </w:r>
          </w:p>
        </w:tc>
        <w:tc>
          <w:tcPr>
            <w:tcW w:w="2536" w:type="dxa"/>
            <w:shd w:val="clear" w:color="auto" w:fill="auto"/>
          </w:tcPr>
          <w:p w:rsidR="00955A30" w:rsidRPr="00647B32" w:rsidRDefault="00955A30" w:rsidP="008602F7">
            <w:pPr>
              <w:spacing w:after="0" w:line="240" w:lineRule="auto"/>
              <w:jc w:val="center"/>
              <w:rPr>
                <w:rFonts w:ascii="Times New Roman" w:hAnsi="Times New Roman"/>
                <w:sz w:val="24"/>
                <w:szCs w:val="24"/>
              </w:rPr>
            </w:pPr>
            <w:r w:rsidRPr="00647B32">
              <w:rPr>
                <w:rFonts w:ascii="Times New Roman" w:hAnsi="Times New Roman"/>
                <w:sz w:val="24"/>
                <w:szCs w:val="24"/>
              </w:rPr>
              <w:t>112</w:t>
            </w:r>
          </w:p>
        </w:tc>
        <w:tc>
          <w:tcPr>
            <w:tcW w:w="2268" w:type="dxa"/>
            <w:shd w:val="clear" w:color="auto" w:fill="auto"/>
          </w:tcPr>
          <w:p w:rsidR="00955A30" w:rsidRPr="00647B32" w:rsidRDefault="00955A30" w:rsidP="008602F7">
            <w:pPr>
              <w:spacing w:after="0" w:line="240" w:lineRule="auto"/>
              <w:jc w:val="center"/>
              <w:rPr>
                <w:rFonts w:ascii="Times New Roman" w:hAnsi="Times New Roman"/>
                <w:sz w:val="24"/>
                <w:szCs w:val="24"/>
              </w:rPr>
            </w:pPr>
            <w:r w:rsidRPr="00647B32">
              <w:rPr>
                <w:rFonts w:ascii="Times New Roman" w:hAnsi="Times New Roman"/>
                <w:sz w:val="24"/>
                <w:szCs w:val="24"/>
              </w:rPr>
              <w:t>100</w:t>
            </w:r>
          </w:p>
        </w:tc>
        <w:tc>
          <w:tcPr>
            <w:tcW w:w="2126" w:type="dxa"/>
            <w:shd w:val="clear" w:color="auto" w:fill="auto"/>
          </w:tcPr>
          <w:p w:rsidR="00955A30" w:rsidRPr="00647B32" w:rsidRDefault="00955A30" w:rsidP="008602F7">
            <w:pPr>
              <w:spacing w:after="0" w:line="240" w:lineRule="auto"/>
              <w:jc w:val="center"/>
              <w:rPr>
                <w:rFonts w:ascii="Times New Roman" w:hAnsi="Times New Roman"/>
                <w:sz w:val="24"/>
                <w:szCs w:val="24"/>
              </w:rPr>
            </w:pPr>
            <w:r w:rsidRPr="00647B32">
              <w:rPr>
                <w:rFonts w:ascii="Times New Roman" w:hAnsi="Times New Roman"/>
                <w:sz w:val="24"/>
                <w:szCs w:val="24"/>
              </w:rPr>
              <w:t>86</w:t>
            </w:r>
          </w:p>
        </w:tc>
        <w:tc>
          <w:tcPr>
            <w:tcW w:w="1276" w:type="dxa"/>
            <w:shd w:val="clear" w:color="auto" w:fill="auto"/>
          </w:tcPr>
          <w:p w:rsidR="00955A30" w:rsidRPr="00647B32" w:rsidRDefault="00955A30" w:rsidP="00955A30">
            <w:pPr>
              <w:spacing w:after="0" w:line="240" w:lineRule="auto"/>
              <w:jc w:val="center"/>
              <w:rPr>
                <w:rFonts w:ascii="Times New Roman" w:hAnsi="Times New Roman"/>
                <w:sz w:val="24"/>
                <w:szCs w:val="24"/>
              </w:rPr>
            </w:pPr>
            <w:r w:rsidRPr="00647B32">
              <w:rPr>
                <w:rFonts w:ascii="Times New Roman" w:hAnsi="Times New Roman"/>
                <w:sz w:val="24"/>
                <w:szCs w:val="24"/>
              </w:rPr>
              <w:t>81</w:t>
            </w:r>
          </w:p>
        </w:tc>
      </w:tr>
      <w:tr w:rsidR="00955A30" w:rsidRPr="00647B32" w:rsidTr="00FF3834">
        <w:tc>
          <w:tcPr>
            <w:tcW w:w="2392" w:type="dxa"/>
            <w:shd w:val="clear" w:color="auto" w:fill="auto"/>
          </w:tcPr>
          <w:p w:rsidR="00955A30" w:rsidRPr="00647B32" w:rsidRDefault="00955A30" w:rsidP="008602F7">
            <w:pPr>
              <w:spacing w:after="0" w:line="240" w:lineRule="auto"/>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 xml:space="preserve">соответствие </w:t>
            </w:r>
            <w:proofErr w:type="spellStart"/>
            <w:r w:rsidRPr="00647B32">
              <w:rPr>
                <w:rFonts w:ascii="Times New Roman" w:eastAsia="Times New Roman" w:hAnsi="Times New Roman"/>
                <w:sz w:val="24"/>
                <w:szCs w:val="24"/>
                <w:lang w:eastAsia="ru-RU"/>
              </w:rPr>
              <w:t>з.д</w:t>
            </w:r>
            <w:proofErr w:type="spellEnd"/>
            <w:r w:rsidRPr="00647B32">
              <w:rPr>
                <w:rFonts w:ascii="Times New Roman" w:eastAsia="Times New Roman" w:hAnsi="Times New Roman"/>
                <w:sz w:val="24"/>
                <w:szCs w:val="24"/>
                <w:lang w:eastAsia="ru-RU"/>
              </w:rPr>
              <w:t>.</w:t>
            </w:r>
          </w:p>
        </w:tc>
        <w:tc>
          <w:tcPr>
            <w:tcW w:w="2536" w:type="dxa"/>
            <w:shd w:val="clear" w:color="auto" w:fill="auto"/>
          </w:tcPr>
          <w:p w:rsidR="00955A30" w:rsidRPr="00647B32" w:rsidRDefault="00955A30" w:rsidP="008602F7">
            <w:pPr>
              <w:spacing w:after="0" w:line="240" w:lineRule="auto"/>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21</w:t>
            </w:r>
          </w:p>
        </w:tc>
        <w:tc>
          <w:tcPr>
            <w:tcW w:w="2268" w:type="dxa"/>
            <w:shd w:val="clear" w:color="auto" w:fill="auto"/>
          </w:tcPr>
          <w:p w:rsidR="00955A30" w:rsidRPr="00647B32" w:rsidRDefault="00955A30" w:rsidP="008602F7">
            <w:pPr>
              <w:spacing w:after="0" w:line="240" w:lineRule="auto"/>
              <w:jc w:val="center"/>
              <w:rPr>
                <w:rFonts w:ascii="Times New Roman" w:hAnsi="Times New Roman"/>
                <w:sz w:val="24"/>
                <w:szCs w:val="24"/>
              </w:rPr>
            </w:pPr>
            <w:r w:rsidRPr="00647B32">
              <w:rPr>
                <w:rFonts w:ascii="Times New Roman" w:hAnsi="Times New Roman"/>
                <w:sz w:val="24"/>
                <w:szCs w:val="24"/>
              </w:rPr>
              <w:t>27</w:t>
            </w:r>
          </w:p>
        </w:tc>
        <w:tc>
          <w:tcPr>
            <w:tcW w:w="2126" w:type="dxa"/>
            <w:shd w:val="clear" w:color="auto" w:fill="auto"/>
          </w:tcPr>
          <w:p w:rsidR="00955A30" w:rsidRPr="00647B32" w:rsidRDefault="00955A30" w:rsidP="008602F7">
            <w:pPr>
              <w:spacing w:after="0" w:line="240" w:lineRule="auto"/>
              <w:jc w:val="center"/>
              <w:rPr>
                <w:rFonts w:ascii="Times New Roman" w:hAnsi="Times New Roman"/>
                <w:sz w:val="24"/>
                <w:szCs w:val="24"/>
              </w:rPr>
            </w:pPr>
            <w:r w:rsidRPr="00647B32">
              <w:rPr>
                <w:rFonts w:ascii="Times New Roman" w:hAnsi="Times New Roman"/>
                <w:sz w:val="24"/>
                <w:szCs w:val="24"/>
              </w:rPr>
              <w:t>52</w:t>
            </w:r>
          </w:p>
        </w:tc>
        <w:tc>
          <w:tcPr>
            <w:tcW w:w="1276" w:type="dxa"/>
            <w:shd w:val="clear" w:color="auto" w:fill="auto"/>
          </w:tcPr>
          <w:p w:rsidR="00955A30" w:rsidRPr="00647B32" w:rsidRDefault="00955A30" w:rsidP="00955A30">
            <w:pPr>
              <w:spacing w:after="0" w:line="240" w:lineRule="auto"/>
              <w:jc w:val="center"/>
              <w:rPr>
                <w:rFonts w:ascii="Times New Roman" w:hAnsi="Times New Roman"/>
                <w:sz w:val="24"/>
                <w:szCs w:val="24"/>
              </w:rPr>
            </w:pPr>
            <w:r w:rsidRPr="00647B32">
              <w:rPr>
                <w:rFonts w:ascii="Times New Roman" w:hAnsi="Times New Roman"/>
                <w:sz w:val="24"/>
                <w:szCs w:val="24"/>
              </w:rPr>
              <w:t>60</w:t>
            </w:r>
          </w:p>
        </w:tc>
      </w:tr>
    </w:tbl>
    <w:p w:rsidR="00637E95" w:rsidRPr="00647B32" w:rsidRDefault="00637E95" w:rsidP="00637E95">
      <w:pPr>
        <w:spacing w:after="0" w:line="240" w:lineRule="auto"/>
        <w:jc w:val="both"/>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 xml:space="preserve">Распределение воспитателей по наличию квалификационных категорий: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536"/>
        <w:gridCol w:w="2268"/>
        <w:gridCol w:w="2126"/>
        <w:gridCol w:w="1276"/>
      </w:tblGrid>
      <w:tr w:rsidR="00955A30" w:rsidRPr="00647B32" w:rsidTr="00FF3834">
        <w:tc>
          <w:tcPr>
            <w:tcW w:w="2392" w:type="dxa"/>
            <w:shd w:val="clear" w:color="auto" w:fill="auto"/>
          </w:tcPr>
          <w:p w:rsidR="00955A30" w:rsidRPr="00647B32" w:rsidRDefault="00955A30" w:rsidP="008602F7">
            <w:pPr>
              <w:spacing w:after="0" w:line="240" w:lineRule="auto"/>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Кв. кат.</w:t>
            </w:r>
          </w:p>
        </w:tc>
        <w:tc>
          <w:tcPr>
            <w:tcW w:w="2536" w:type="dxa"/>
            <w:shd w:val="clear" w:color="auto" w:fill="auto"/>
          </w:tcPr>
          <w:p w:rsidR="00955A30" w:rsidRPr="00647B32" w:rsidRDefault="00955A30" w:rsidP="008602F7">
            <w:pPr>
              <w:spacing w:after="0" w:line="240" w:lineRule="auto"/>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2017</w:t>
            </w:r>
          </w:p>
        </w:tc>
        <w:tc>
          <w:tcPr>
            <w:tcW w:w="2268" w:type="dxa"/>
            <w:shd w:val="clear" w:color="auto" w:fill="auto"/>
          </w:tcPr>
          <w:p w:rsidR="00955A30" w:rsidRPr="00647B32" w:rsidRDefault="00955A30" w:rsidP="008602F7">
            <w:pPr>
              <w:spacing w:after="0" w:line="240" w:lineRule="auto"/>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2018</w:t>
            </w:r>
          </w:p>
        </w:tc>
        <w:tc>
          <w:tcPr>
            <w:tcW w:w="2126" w:type="dxa"/>
            <w:shd w:val="clear" w:color="auto" w:fill="auto"/>
          </w:tcPr>
          <w:p w:rsidR="00955A30" w:rsidRPr="00647B32" w:rsidRDefault="00955A30" w:rsidP="008602F7">
            <w:pPr>
              <w:spacing w:after="0" w:line="240" w:lineRule="auto"/>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2019</w:t>
            </w:r>
          </w:p>
        </w:tc>
        <w:tc>
          <w:tcPr>
            <w:tcW w:w="1276" w:type="dxa"/>
            <w:shd w:val="clear" w:color="auto" w:fill="auto"/>
          </w:tcPr>
          <w:p w:rsidR="00955A30" w:rsidRPr="00647B32" w:rsidRDefault="00955A30" w:rsidP="00955A30">
            <w:pPr>
              <w:spacing w:after="0" w:line="240" w:lineRule="auto"/>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2020</w:t>
            </w:r>
          </w:p>
        </w:tc>
      </w:tr>
      <w:tr w:rsidR="00955A30" w:rsidRPr="00647B32" w:rsidTr="00FF3834">
        <w:tc>
          <w:tcPr>
            <w:tcW w:w="2392" w:type="dxa"/>
            <w:shd w:val="clear" w:color="auto" w:fill="auto"/>
          </w:tcPr>
          <w:p w:rsidR="00955A30" w:rsidRPr="00647B32" w:rsidRDefault="00955A30" w:rsidP="008602F7">
            <w:pPr>
              <w:spacing w:after="0" w:line="240" w:lineRule="auto"/>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высшая</w:t>
            </w:r>
          </w:p>
        </w:tc>
        <w:tc>
          <w:tcPr>
            <w:tcW w:w="2536" w:type="dxa"/>
            <w:shd w:val="clear" w:color="auto" w:fill="auto"/>
          </w:tcPr>
          <w:p w:rsidR="00955A30" w:rsidRPr="00647B32" w:rsidRDefault="00955A30" w:rsidP="008602F7">
            <w:pPr>
              <w:spacing w:after="0" w:line="240" w:lineRule="auto"/>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16</w:t>
            </w:r>
          </w:p>
        </w:tc>
        <w:tc>
          <w:tcPr>
            <w:tcW w:w="2268" w:type="dxa"/>
            <w:shd w:val="clear" w:color="auto" w:fill="auto"/>
          </w:tcPr>
          <w:p w:rsidR="00955A30" w:rsidRPr="00647B32" w:rsidRDefault="00955A30" w:rsidP="008602F7">
            <w:pPr>
              <w:spacing w:after="0" w:line="240" w:lineRule="auto"/>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14</w:t>
            </w:r>
          </w:p>
        </w:tc>
        <w:tc>
          <w:tcPr>
            <w:tcW w:w="2126" w:type="dxa"/>
            <w:shd w:val="clear" w:color="auto" w:fill="auto"/>
          </w:tcPr>
          <w:p w:rsidR="00955A30" w:rsidRPr="00647B32" w:rsidRDefault="00955A30" w:rsidP="008602F7">
            <w:pPr>
              <w:spacing w:after="0" w:line="240" w:lineRule="auto"/>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17</w:t>
            </w:r>
          </w:p>
        </w:tc>
        <w:tc>
          <w:tcPr>
            <w:tcW w:w="1276" w:type="dxa"/>
            <w:shd w:val="clear" w:color="auto" w:fill="auto"/>
          </w:tcPr>
          <w:p w:rsidR="00955A30" w:rsidRPr="00647B32" w:rsidRDefault="00955A30" w:rsidP="00955A30">
            <w:pPr>
              <w:spacing w:after="0" w:line="240" w:lineRule="auto"/>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12</w:t>
            </w:r>
          </w:p>
        </w:tc>
      </w:tr>
      <w:tr w:rsidR="00955A30" w:rsidRPr="00647B32" w:rsidTr="00FF3834">
        <w:tc>
          <w:tcPr>
            <w:tcW w:w="2392" w:type="dxa"/>
            <w:shd w:val="clear" w:color="auto" w:fill="auto"/>
          </w:tcPr>
          <w:p w:rsidR="00955A30" w:rsidRPr="00647B32" w:rsidRDefault="00955A30" w:rsidP="008602F7">
            <w:pPr>
              <w:spacing w:after="0" w:line="240" w:lineRule="auto"/>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первая</w:t>
            </w:r>
          </w:p>
        </w:tc>
        <w:tc>
          <w:tcPr>
            <w:tcW w:w="2536" w:type="dxa"/>
            <w:shd w:val="clear" w:color="auto" w:fill="auto"/>
          </w:tcPr>
          <w:p w:rsidR="00955A30" w:rsidRPr="00647B32" w:rsidRDefault="00955A30" w:rsidP="008602F7">
            <w:pPr>
              <w:spacing w:after="0" w:line="240" w:lineRule="auto"/>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36</w:t>
            </w:r>
          </w:p>
        </w:tc>
        <w:tc>
          <w:tcPr>
            <w:tcW w:w="2268" w:type="dxa"/>
            <w:shd w:val="clear" w:color="auto" w:fill="auto"/>
          </w:tcPr>
          <w:p w:rsidR="00955A30" w:rsidRPr="00647B32" w:rsidRDefault="00955A30" w:rsidP="008602F7">
            <w:pPr>
              <w:spacing w:after="0" w:line="240" w:lineRule="auto"/>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44</w:t>
            </w:r>
          </w:p>
        </w:tc>
        <w:tc>
          <w:tcPr>
            <w:tcW w:w="2126" w:type="dxa"/>
            <w:shd w:val="clear" w:color="auto" w:fill="auto"/>
          </w:tcPr>
          <w:p w:rsidR="00955A30" w:rsidRPr="00647B32" w:rsidRDefault="00955A30" w:rsidP="008602F7">
            <w:pPr>
              <w:spacing w:after="0" w:line="240" w:lineRule="auto"/>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46</w:t>
            </w:r>
          </w:p>
        </w:tc>
        <w:tc>
          <w:tcPr>
            <w:tcW w:w="1276" w:type="dxa"/>
            <w:shd w:val="clear" w:color="auto" w:fill="auto"/>
          </w:tcPr>
          <w:p w:rsidR="00955A30" w:rsidRPr="00647B32" w:rsidRDefault="00955A30" w:rsidP="00955A30">
            <w:pPr>
              <w:spacing w:after="0" w:line="240" w:lineRule="auto"/>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47</w:t>
            </w:r>
          </w:p>
        </w:tc>
      </w:tr>
      <w:tr w:rsidR="00955A30" w:rsidRPr="00647B32" w:rsidTr="00FF3834">
        <w:tc>
          <w:tcPr>
            <w:tcW w:w="2392" w:type="dxa"/>
            <w:shd w:val="clear" w:color="auto" w:fill="auto"/>
          </w:tcPr>
          <w:p w:rsidR="00955A30" w:rsidRPr="00647B32" w:rsidRDefault="00955A30" w:rsidP="008602F7">
            <w:pPr>
              <w:spacing w:after="0" w:line="240" w:lineRule="auto"/>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 xml:space="preserve">соответствие </w:t>
            </w:r>
            <w:proofErr w:type="spellStart"/>
            <w:r w:rsidRPr="00647B32">
              <w:rPr>
                <w:rFonts w:ascii="Times New Roman" w:eastAsia="Times New Roman" w:hAnsi="Times New Roman"/>
                <w:sz w:val="24"/>
                <w:szCs w:val="24"/>
                <w:lang w:eastAsia="ru-RU"/>
              </w:rPr>
              <w:t>з.д</w:t>
            </w:r>
            <w:proofErr w:type="spellEnd"/>
            <w:r w:rsidRPr="00647B32">
              <w:rPr>
                <w:rFonts w:ascii="Times New Roman" w:eastAsia="Times New Roman" w:hAnsi="Times New Roman"/>
                <w:sz w:val="24"/>
                <w:szCs w:val="24"/>
                <w:lang w:eastAsia="ru-RU"/>
              </w:rPr>
              <w:t>.</w:t>
            </w:r>
          </w:p>
        </w:tc>
        <w:tc>
          <w:tcPr>
            <w:tcW w:w="2536" w:type="dxa"/>
            <w:shd w:val="clear" w:color="auto" w:fill="auto"/>
          </w:tcPr>
          <w:p w:rsidR="00955A30" w:rsidRPr="00647B32" w:rsidRDefault="00955A30" w:rsidP="008602F7">
            <w:pPr>
              <w:spacing w:after="0" w:line="240" w:lineRule="auto"/>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16</w:t>
            </w:r>
          </w:p>
        </w:tc>
        <w:tc>
          <w:tcPr>
            <w:tcW w:w="2268" w:type="dxa"/>
            <w:shd w:val="clear" w:color="auto" w:fill="auto"/>
          </w:tcPr>
          <w:p w:rsidR="00955A30" w:rsidRPr="00647B32" w:rsidRDefault="00955A30" w:rsidP="008602F7">
            <w:pPr>
              <w:spacing w:after="0" w:line="240" w:lineRule="auto"/>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18</w:t>
            </w:r>
          </w:p>
        </w:tc>
        <w:tc>
          <w:tcPr>
            <w:tcW w:w="2126" w:type="dxa"/>
            <w:shd w:val="clear" w:color="auto" w:fill="auto"/>
          </w:tcPr>
          <w:p w:rsidR="00955A30" w:rsidRPr="00647B32" w:rsidRDefault="00955A30" w:rsidP="008602F7">
            <w:pPr>
              <w:spacing w:after="0" w:line="240" w:lineRule="auto"/>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14</w:t>
            </w:r>
          </w:p>
        </w:tc>
        <w:tc>
          <w:tcPr>
            <w:tcW w:w="1276" w:type="dxa"/>
            <w:shd w:val="clear" w:color="auto" w:fill="auto"/>
          </w:tcPr>
          <w:p w:rsidR="00955A30" w:rsidRPr="00647B32" w:rsidRDefault="00955A30" w:rsidP="00955A30">
            <w:pPr>
              <w:spacing w:after="0" w:line="240" w:lineRule="auto"/>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20</w:t>
            </w:r>
          </w:p>
        </w:tc>
      </w:tr>
    </w:tbl>
    <w:p w:rsidR="00637E95" w:rsidRPr="00647B32" w:rsidRDefault="00637E95" w:rsidP="00637E95">
      <w:pPr>
        <w:spacing w:after="0" w:line="240" w:lineRule="auto"/>
        <w:jc w:val="both"/>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 xml:space="preserve">    Распределение педагогов доп. образования по наличию квалификационных категорий</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985"/>
        <w:gridCol w:w="2126"/>
        <w:gridCol w:w="2126"/>
        <w:gridCol w:w="1276"/>
      </w:tblGrid>
      <w:tr w:rsidR="00955A30" w:rsidRPr="00647B32" w:rsidTr="00FF3834">
        <w:tc>
          <w:tcPr>
            <w:tcW w:w="3085" w:type="dxa"/>
            <w:shd w:val="clear" w:color="auto" w:fill="auto"/>
          </w:tcPr>
          <w:p w:rsidR="00955A30" w:rsidRPr="00647B32" w:rsidRDefault="00955A30" w:rsidP="008602F7">
            <w:pPr>
              <w:spacing w:after="0" w:line="240" w:lineRule="auto"/>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Кв. кат.</w:t>
            </w:r>
          </w:p>
        </w:tc>
        <w:tc>
          <w:tcPr>
            <w:tcW w:w="1985" w:type="dxa"/>
            <w:shd w:val="clear" w:color="auto" w:fill="auto"/>
          </w:tcPr>
          <w:p w:rsidR="00955A30" w:rsidRPr="00647B32" w:rsidRDefault="00955A30" w:rsidP="008602F7">
            <w:pPr>
              <w:spacing w:after="0" w:line="240" w:lineRule="auto"/>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2017</w:t>
            </w:r>
          </w:p>
        </w:tc>
        <w:tc>
          <w:tcPr>
            <w:tcW w:w="2126" w:type="dxa"/>
            <w:shd w:val="clear" w:color="auto" w:fill="auto"/>
          </w:tcPr>
          <w:p w:rsidR="00955A30" w:rsidRPr="00647B32" w:rsidRDefault="00955A30" w:rsidP="008602F7">
            <w:pPr>
              <w:spacing w:after="0" w:line="240" w:lineRule="auto"/>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2018</w:t>
            </w:r>
          </w:p>
        </w:tc>
        <w:tc>
          <w:tcPr>
            <w:tcW w:w="2126" w:type="dxa"/>
            <w:shd w:val="clear" w:color="auto" w:fill="auto"/>
          </w:tcPr>
          <w:p w:rsidR="00955A30" w:rsidRPr="00647B32" w:rsidRDefault="00955A30" w:rsidP="008602F7">
            <w:pPr>
              <w:spacing w:after="0" w:line="240" w:lineRule="auto"/>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2019</w:t>
            </w:r>
          </w:p>
        </w:tc>
        <w:tc>
          <w:tcPr>
            <w:tcW w:w="1276" w:type="dxa"/>
            <w:shd w:val="clear" w:color="auto" w:fill="auto"/>
          </w:tcPr>
          <w:p w:rsidR="00955A30" w:rsidRPr="00647B32" w:rsidRDefault="00955A30" w:rsidP="00955A30">
            <w:pPr>
              <w:spacing w:after="0" w:line="240" w:lineRule="auto"/>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2020</w:t>
            </w:r>
          </w:p>
        </w:tc>
      </w:tr>
      <w:tr w:rsidR="00955A30" w:rsidRPr="00647B32" w:rsidTr="00FF3834">
        <w:tc>
          <w:tcPr>
            <w:tcW w:w="3085" w:type="dxa"/>
            <w:shd w:val="clear" w:color="auto" w:fill="auto"/>
          </w:tcPr>
          <w:p w:rsidR="00955A30" w:rsidRPr="00647B32" w:rsidRDefault="00955A30" w:rsidP="008602F7">
            <w:pPr>
              <w:spacing w:after="0" w:line="240" w:lineRule="auto"/>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высшая</w:t>
            </w:r>
          </w:p>
        </w:tc>
        <w:tc>
          <w:tcPr>
            <w:tcW w:w="1985" w:type="dxa"/>
            <w:shd w:val="clear" w:color="auto" w:fill="auto"/>
          </w:tcPr>
          <w:p w:rsidR="00955A30" w:rsidRPr="00647B32" w:rsidRDefault="00955A30" w:rsidP="008602F7">
            <w:pPr>
              <w:spacing w:after="0" w:line="240" w:lineRule="auto"/>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5</w:t>
            </w:r>
          </w:p>
        </w:tc>
        <w:tc>
          <w:tcPr>
            <w:tcW w:w="2126" w:type="dxa"/>
            <w:shd w:val="clear" w:color="auto" w:fill="auto"/>
          </w:tcPr>
          <w:p w:rsidR="00955A30" w:rsidRPr="00647B32" w:rsidRDefault="00955A30" w:rsidP="008602F7">
            <w:pPr>
              <w:spacing w:after="0" w:line="240" w:lineRule="auto"/>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5</w:t>
            </w:r>
          </w:p>
        </w:tc>
        <w:tc>
          <w:tcPr>
            <w:tcW w:w="2126" w:type="dxa"/>
            <w:shd w:val="clear" w:color="auto" w:fill="auto"/>
          </w:tcPr>
          <w:p w:rsidR="00955A30" w:rsidRPr="00647B32" w:rsidRDefault="00955A30" w:rsidP="008602F7">
            <w:pPr>
              <w:spacing w:after="0" w:line="240" w:lineRule="auto"/>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10</w:t>
            </w:r>
          </w:p>
        </w:tc>
        <w:tc>
          <w:tcPr>
            <w:tcW w:w="1276" w:type="dxa"/>
            <w:shd w:val="clear" w:color="auto" w:fill="auto"/>
          </w:tcPr>
          <w:p w:rsidR="00955A30" w:rsidRPr="00647B32" w:rsidRDefault="00955A30" w:rsidP="00955A30">
            <w:pPr>
              <w:spacing w:after="0" w:line="240" w:lineRule="auto"/>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11</w:t>
            </w:r>
          </w:p>
        </w:tc>
      </w:tr>
      <w:tr w:rsidR="00955A30" w:rsidRPr="00647B32" w:rsidTr="00FF3834">
        <w:tc>
          <w:tcPr>
            <w:tcW w:w="3085" w:type="dxa"/>
            <w:shd w:val="clear" w:color="auto" w:fill="auto"/>
          </w:tcPr>
          <w:p w:rsidR="00955A30" w:rsidRPr="00647B32" w:rsidRDefault="00955A30" w:rsidP="008602F7">
            <w:pPr>
              <w:spacing w:after="0" w:line="240" w:lineRule="auto"/>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первая</w:t>
            </w:r>
          </w:p>
        </w:tc>
        <w:tc>
          <w:tcPr>
            <w:tcW w:w="1985" w:type="dxa"/>
            <w:shd w:val="clear" w:color="auto" w:fill="auto"/>
          </w:tcPr>
          <w:p w:rsidR="00955A30" w:rsidRPr="00647B32" w:rsidRDefault="00955A30" w:rsidP="008602F7">
            <w:pPr>
              <w:spacing w:after="0" w:line="240" w:lineRule="auto"/>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27</w:t>
            </w:r>
          </w:p>
        </w:tc>
        <w:tc>
          <w:tcPr>
            <w:tcW w:w="2126" w:type="dxa"/>
            <w:shd w:val="clear" w:color="auto" w:fill="auto"/>
          </w:tcPr>
          <w:p w:rsidR="00955A30" w:rsidRPr="00647B32" w:rsidRDefault="00955A30" w:rsidP="008602F7">
            <w:pPr>
              <w:spacing w:after="0" w:line="240" w:lineRule="auto"/>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28</w:t>
            </w:r>
          </w:p>
        </w:tc>
        <w:tc>
          <w:tcPr>
            <w:tcW w:w="2126" w:type="dxa"/>
            <w:shd w:val="clear" w:color="auto" w:fill="auto"/>
          </w:tcPr>
          <w:p w:rsidR="00955A30" w:rsidRPr="00647B32" w:rsidRDefault="00955A30" w:rsidP="008602F7">
            <w:pPr>
              <w:spacing w:after="0" w:line="240" w:lineRule="auto"/>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11</w:t>
            </w:r>
          </w:p>
        </w:tc>
        <w:tc>
          <w:tcPr>
            <w:tcW w:w="1276" w:type="dxa"/>
            <w:shd w:val="clear" w:color="auto" w:fill="auto"/>
          </w:tcPr>
          <w:p w:rsidR="00955A30" w:rsidRPr="00647B32" w:rsidRDefault="00955A30" w:rsidP="00955A30">
            <w:pPr>
              <w:spacing w:after="0" w:line="240" w:lineRule="auto"/>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10</w:t>
            </w:r>
          </w:p>
        </w:tc>
      </w:tr>
      <w:tr w:rsidR="00955A30" w:rsidRPr="00647B32" w:rsidTr="00FF3834">
        <w:tc>
          <w:tcPr>
            <w:tcW w:w="3085" w:type="dxa"/>
            <w:shd w:val="clear" w:color="auto" w:fill="auto"/>
          </w:tcPr>
          <w:p w:rsidR="00955A30" w:rsidRPr="00647B32" w:rsidRDefault="00955A30" w:rsidP="008602F7">
            <w:pPr>
              <w:spacing w:after="0" w:line="240" w:lineRule="auto"/>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 xml:space="preserve">соответствие </w:t>
            </w:r>
            <w:proofErr w:type="spellStart"/>
            <w:r w:rsidRPr="00647B32">
              <w:rPr>
                <w:rFonts w:ascii="Times New Roman" w:eastAsia="Times New Roman" w:hAnsi="Times New Roman"/>
                <w:sz w:val="24"/>
                <w:szCs w:val="24"/>
                <w:lang w:eastAsia="ru-RU"/>
              </w:rPr>
              <w:t>з.д</w:t>
            </w:r>
            <w:proofErr w:type="spellEnd"/>
            <w:r w:rsidRPr="00647B32">
              <w:rPr>
                <w:rFonts w:ascii="Times New Roman" w:eastAsia="Times New Roman" w:hAnsi="Times New Roman"/>
                <w:sz w:val="24"/>
                <w:szCs w:val="24"/>
                <w:lang w:eastAsia="ru-RU"/>
              </w:rPr>
              <w:t>.</w:t>
            </w:r>
          </w:p>
        </w:tc>
        <w:tc>
          <w:tcPr>
            <w:tcW w:w="1985" w:type="dxa"/>
            <w:shd w:val="clear" w:color="auto" w:fill="auto"/>
          </w:tcPr>
          <w:p w:rsidR="00955A30" w:rsidRPr="00647B32" w:rsidRDefault="00955A30" w:rsidP="008602F7">
            <w:pPr>
              <w:spacing w:after="0" w:line="240" w:lineRule="auto"/>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6</w:t>
            </w:r>
          </w:p>
        </w:tc>
        <w:tc>
          <w:tcPr>
            <w:tcW w:w="2126" w:type="dxa"/>
            <w:shd w:val="clear" w:color="auto" w:fill="auto"/>
          </w:tcPr>
          <w:p w:rsidR="00955A30" w:rsidRPr="00647B32" w:rsidRDefault="00955A30" w:rsidP="008602F7">
            <w:pPr>
              <w:spacing w:after="0" w:line="240" w:lineRule="auto"/>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5</w:t>
            </w:r>
          </w:p>
        </w:tc>
        <w:tc>
          <w:tcPr>
            <w:tcW w:w="2126" w:type="dxa"/>
            <w:shd w:val="clear" w:color="auto" w:fill="auto"/>
          </w:tcPr>
          <w:p w:rsidR="00955A30" w:rsidRPr="00647B32" w:rsidRDefault="00955A30" w:rsidP="008602F7">
            <w:pPr>
              <w:spacing w:after="0" w:line="240" w:lineRule="auto"/>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17</w:t>
            </w:r>
          </w:p>
        </w:tc>
        <w:tc>
          <w:tcPr>
            <w:tcW w:w="1276" w:type="dxa"/>
            <w:shd w:val="clear" w:color="auto" w:fill="auto"/>
          </w:tcPr>
          <w:p w:rsidR="00955A30" w:rsidRPr="00647B32" w:rsidRDefault="00955A30" w:rsidP="00955A30">
            <w:pPr>
              <w:spacing w:after="0" w:line="240" w:lineRule="auto"/>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15</w:t>
            </w:r>
          </w:p>
        </w:tc>
      </w:tr>
    </w:tbl>
    <w:p w:rsidR="00637E95" w:rsidRPr="00647B32" w:rsidRDefault="00637E95" w:rsidP="00637E95">
      <w:pPr>
        <w:spacing w:after="0" w:line="240" w:lineRule="auto"/>
        <w:jc w:val="both"/>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 xml:space="preserve">        Анализ  работы по подготовке  педагогических кадров к процедуре аттестации   показывает, что  методическая служба совместно с заместителями руководителей  образовательных организаций создаёт условия для своевременной подготовки документов и направления их в Министерство образования для включения педагогических работников в график работы  аттестационной комиссии Пензенской области. Кроме того, оказывает  индивидуальную помощь педагогическим работникам, испытывающим трудности при подготовке к аттестации.</w:t>
      </w:r>
    </w:p>
    <w:p w:rsidR="00637E95" w:rsidRPr="00647B32" w:rsidRDefault="00637E95" w:rsidP="00637E95">
      <w:pPr>
        <w:spacing w:after="0" w:line="240" w:lineRule="auto"/>
        <w:jc w:val="both"/>
        <w:rPr>
          <w:rFonts w:ascii="Times New Roman" w:eastAsia="Times New Roman" w:hAnsi="Times New Roman"/>
          <w:sz w:val="24"/>
          <w:szCs w:val="24"/>
          <w:lang w:eastAsia="ru-RU"/>
        </w:rPr>
      </w:pPr>
    </w:p>
    <w:p w:rsidR="00637E95" w:rsidRPr="00647B32" w:rsidRDefault="00637E95" w:rsidP="00637E95">
      <w:pPr>
        <w:spacing w:after="0" w:line="240" w:lineRule="auto"/>
        <w:rPr>
          <w:rFonts w:ascii="Times New Roman" w:eastAsia="Times New Roman" w:hAnsi="Times New Roman"/>
          <w:sz w:val="24"/>
          <w:szCs w:val="24"/>
          <w:lang w:eastAsia="ru-RU"/>
        </w:rPr>
      </w:pPr>
      <w:r w:rsidRPr="00647B32">
        <w:rPr>
          <w:rFonts w:ascii="Times New Roman" w:eastAsia="Times New Roman" w:hAnsi="Times New Roman"/>
          <w:b/>
          <w:sz w:val="24"/>
          <w:szCs w:val="24"/>
          <w:lang w:eastAsia="ru-RU"/>
        </w:rPr>
        <w:t>4. Работа по методическому сопровождению процедур лицензирования и аттестации образовательных учреждений</w:t>
      </w:r>
      <w:r w:rsidRPr="00647B32">
        <w:rPr>
          <w:rFonts w:ascii="Times New Roman" w:eastAsia="Times New Roman" w:hAnsi="Times New Roman"/>
          <w:sz w:val="24"/>
          <w:szCs w:val="24"/>
          <w:lang w:eastAsia="ru-RU"/>
        </w:rPr>
        <w:t xml:space="preserve"> была направлена </w:t>
      </w:r>
      <w:proofErr w:type="gramStart"/>
      <w:r w:rsidRPr="00647B32">
        <w:rPr>
          <w:rFonts w:ascii="Times New Roman" w:eastAsia="Times New Roman" w:hAnsi="Times New Roman"/>
          <w:sz w:val="24"/>
          <w:szCs w:val="24"/>
          <w:lang w:eastAsia="ru-RU"/>
        </w:rPr>
        <w:t>на</w:t>
      </w:r>
      <w:proofErr w:type="gramEnd"/>
      <w:r w:rsidRPr="00647B32">
        <w:rPr>
          <w:sz w:val="24"/>
          <w:szCs w:val="24"/>
        </w:rPr>
        <w:t xml:space="preserve"> </w:t>
      </w:r>
    </w:p>
    <w:p w:rsidR="00637E95" w:rsidRPr="00647B32" w:rsidRDefault="00637E95" w:rsidP="0062661A">
      <w:pPr>
        <w:pStyle w:val="ae"/>
        <w:spacing w:before="0" w:beforeAutospacing="0" w:after="0" w:afterAutospacing="0"/>
        <w:jc w:val="both"/>
      </w:pPr>
      <w:r w:rsidRPr="00647B32">
        <w:t xml:space="preserve">- оказание методической помощи образовательным организациям при подготовке к проверке образовательной деятельности </w:t>
      </w:r>
      <w:proofErr w:type="spellStart"/>
      <w:r w:rsidRPr="00647B32">
        <w:t>Рособрнадзором</w:t>
      </w:r>
      <w:proofErr w:type="spellEnd"/>
      <w:r w:rsidRPr="00647B32">
        <w:t xml:space="preserve">. Проверки проводятся с целью обеспечения соблюдения (исполнения) проверяемыми организациями обязательных для исполнения требований законодательства Российской Федерации в области образования, </w:t>
      </w:r>
      <w:bookmarkStart w:id="0" w:name="a6942"/>
      <w:bookmarkEnd w:id="0"/>
      <w:r w:rsidRPr="00647B32">
        <w:t xml:space="preserve">изучения и оценки деятельности образовательных организаций; выявления в деятельности проверяемых </w:t>
      </w:r>
      <w:r w:rsidRPr="00647B32">
        <w:lastRenderedPageBreak/>
        <w:t xml:space="preserve">организаций причин, способствующих возникновению нарушений обязательных для </w:t>
      </w:r>
      <w:bookmarkStart w:id="1" w:name="0be2b"/>
      <w:bookmarkEnd w:id="1"/>
      <w:r w:rsidRPr="00647B32">
        <w:t xml:space="preserve">исполнения требований, а также препятствующих полному и качественному осуществлению полномочий (функций). </w:t>
      </w:r>
    </w:p>
    <w:p w:rsidR="00637E95" w:rsidRPr="00647B32" w:rsidRDefault="00637E95" w:rsidP="00637E95">
      <w:pPr>
        <w:spacing w:after="0" w:line="240" w:lineRule="auto"/>
        <w:jc w:val="both"/>
        <w:rPr>
          <w:rFonts w:ascii="Times New Roman" w:eastAsia="Times New Roman" w:hAnsi="Times New Roman"/>
          <w:sz w:val="24"/>
          <w:szCs w:val="24"/>
          <w:lang w:eastAsia="ru-RU"/>
        </w:rPr>
      </w:pPr>
      <w:r w:rsidRPr="00647B32">
        <w:rPr>
          <w:rFonts w:ascii="Times New Roman" w:hAnsi="Times New Roman"/>
          <w:sz w:val="24"/>
          <w:szCs w:val="24"/>
        </w:rPr>
        <w:t xml:space="preserve">      </w:t>
      </w:r>
      <w:r w:rsidRPr="00647B32">
        <w:rPr>
          <w:rFonts w:ascii="Times New Roman" w:eastAsia="Times New Roman" w:hAnsi="Times New Roman"/>
          <w:sz w:val="24"/>
          <w:szCs w:val="24"/>
          <w:lang w:eastAsia="ru-RU"/>
        </w:rPr>
        <w:t xml:space="preserve">     В течение учебного года проводились выезды работников  управления образованием администрации Мокшанского района в образовательные организации и перед проверкой их органами </w:t>
      </w:r>
      <w:proofErr w:type="spellStart"/>
      <w:r w:rsidRPr="00647B32">
        <w:rPr>
          <w:rFonts w:ascii="Times New Roman" w:eastAsia="Times New Roman" w:hAnsi="Times New Roman"/>
          <w:sz w:val="24"/>
          <w:szCs w:val="24"/>
          <w:lang w:eastAsia="ru-RU"/>
        </w:rPr>
        <w:t>Рособрнадзора</w:t>
      </w:r>
      <w:proofErr w:type="spellEnd"/>
      <w:r w:rsidRPr="00647B32">
        <w:rPr>
          <w:rFonts w:ascii="Times New Roman" w:eastAsia="Times New Roman" w:hAnsi="Times New Roman"/>
          <w:sz w:val="24"/>
          <w:szCs w:val="24"/>
          <w:lang w:eastAsia="ru-RU"/>
        </w:rPr>
        <w:t xml:space="preserve"> для оказания помощи в подготовке школьной документации, учебных кабинетов, </w:t>
      </w:r>
      <w:proofErr w:type="spellStart"/>
      <w:r w:rsidRPr="00647B32">
        <w:rPr>
          <w:rFonts w:ascii="Times New Roman" w:eastAsia="Times New Roman" w:hAnsi="Times New Roman"/>
          <w:sz w:val="24"/>
          <w:szCs w:val="24"/>
          <w:lang w:eastAsia="ru-RU"/>
        </w:rPr>
        <w:t>портфолио</w:t>
      </w:r>
      <w:proofErr w:type="spellEnd"/>
      <w:r w:rsidRPr="00647B32">
        <w:rPr>
          <w:rFonts w:ascii="Times New Roman" w:eastAsia="Times New Roman" w:hAnsi="Times New Roman"/>
          <w:sz w:val="24"/>
          <w:szCs w:val="24"/>
          <w:lang w:eastAsia="ru-RU"/>
        </w:rPr>
        <w:t xml:space="preserve"> учителей.</w:t>
      </w:r>
    </w:p>
    <w:p w:rsidR="00637E95" w:rsidRPr="00647B32" w:rsidRDefault="00637E95" w:rsidP="00637E95">
      <w:pPr>
        <w:pStyle w:val="ae"/>
        <w:spacing w:before="0" w:beforeAutospacing="0" w:after="0" w:afterAutospacing="0"/>
        <w:jc w:val="both"/>
      </w:pPr>
      <w:r w:rsidRPr="00647B32">
        <w:t xml:space="preserve">      Проверку органов </w:t>
      </w:r>
      <w:proofErr w:type="spellStart"/>
      <w:r w:rsidRPr="00647B32">
        <w:t>Рособрнадзора</w:t>
      </w:r>
      <w:proofErr w:type="spellEnd"/>
      <w:r w:rsidRPr="00647B32">
        <w:t xml:space="preserve"> успешно прошли все образовательные организации, стоящие в плане работы органов по надзору и контролю в области образовательной деятельности. Проверка деятельности осуществлялась для установления соответствия нормативных правовых и локальных актов проверяемых организаций обязательным для исполнения требований законодательства Российской Федерации в области образования; определения соответствия деятельности проверяемых организаций и их обособленных структурных подразделений обязательным для исполнения требованиям; </w:t>
      </w:r>
    </w:p>
    <w:p w:rsidR="00637E95" w:rsidRPr="00647B32" w:rsidRDefault="00637E95" w:rsidP="00637E95">
      <w:pPr>
        <w:pStyle w:val="ae"/>
        <w:spacing w:before="0" w:beforeAutospacing="0" w:after="0" w:afterAutospacing="0"/>
        <w:jc w:val="both"/>
      </w:pPr>
      <w:r w:rsidRPr="00647B32">
        <w:t xml:space="preserve">выявления нарушений и недостатков в деятельности проверяемых организаций, в том числе причин нарушения законодательства Российской Федерации в области образования; выработки предложений по принятию мер по устранению выявленных нарушений. </w:t>
      </w:r>
    </w:p>
    <w:p w:rsidR="00637E95" w:rsidRPr="00647B32" w:rsidRDefault="00637E95" w:rsidP="00637E95">
      <w:pPr>
        <w:spacing w:after="0" w:line="240" w:lineRule="auto"/>
        <w:jc w:val="both"/>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 xml:space="preserve">    </w:t>
      </w:r>
      <w:r w:rsidRPr="00647B32">
        <w:rPr>
          <w:rFonts w:ascii="Times New Roman" w:eastAsia="Times New Roman" w:hAnsi="Times New Roman"/>
          <w:b/>
          <w:sz w:val="24"/>
          <w:szCs w:val="24"/>
          <w:lang w:eastAsia="ru-RU"/>
        </w:rPr>
        <w:t>5. Работа по диагностике и мониторингу</w:t>
      </w:r>
      <w:r w:rsidRPr="00647B32">
        <w:rPr>
          <w:rFonts w:ascii="Times New Roman" w:eastAsia="Times New Roman" w:hAnsi="Times New Roman"/>
          <w:sz w:val="24"/>
          <w:szCs w:val="24"/>
          <w:lang w:eastAsia="ru-RU"/>
        </w:rPr>
        <w:t xml:space="preserve"> состояния преподавания учебных предметов  была направлена</w:t>
      </w:r>
    </w:p>
    <w:p w:rsidR="00637E95" w:rsidRPr="00647B32" w:rsidRDefault="00637E95" w:rsidP="00637E95">
      <w:pPr>
        <w:spacing w:after="0" w:line="240" w:lineRule="auto"/>
        <w:jc w:val="both"/>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 xml:space="preserve">  - на анализ состояния преподавания предметов по результатам </w:t>
      </w:r>
      <w:r w:rsidR="0062661A" w:rsidRPr="00647B32">
        <w:rPr>
          <w:rFonts w:ascii="Times New Roman" w:eastAsia="Times New Roman" w:hAnsi="Times New Roman"/>
          <w:sz w:val="24"/>
          <w:szCs w:val="24"/>
          <w:lang w:eastAsia="ru-RU"/>
        </w:rPr>
        <w:t>региональной контрольной работы и</w:t>
      </w:r>
      <w:r w:rsidRPr="00647B32">
        <w:rPr>
          <w:rFonts w:ascii="Times New Roman" w:eastAsia="Times New Roman" w:hAnsi="Times New Roman"/>
          <w:sz w:val="24"/>
          <w:szCs w:val="24"/>
          <w:lang w:eastAsia="ru-RU"/>
        </w:rPr>
        <w:t xml:space="preserve"> ЕГЭ  и выборочного тестирования текущих знаний учащихся МСУО, </w:t>
      </w:r>
    </w:p>
    <w:p w:rsidR="00637E95" w:rsidRPr="00647B32" w:rsidRDefault="00637E95" w:rsidP="00637E95">
      <w:pPr>
        <w:spacing w:after="0" w:line="240" w:lineRule="auto"/>
        <w:jc w:val="both"/>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 xml:space="preserve">  - на анализ результативности работы педагогов в соответствии с их квалификационными категориями.</w:t>
      </w:r>
    </w:p>
    <w:p w:rsidR="0062661A" w:rsidRPr="00647B32" w:rsidRDefault="0062661A" w:rsidP="00214AE3">
      <w:pPr>
        <w:spacing w:after="0" w:line="240" w:lineRule="auto"/>
        <w:jc w:val="center"/>
        <w:rPr>
          <w:rFonts w:ascii="Times New Roman" w:hAnsi="Times New Roman"/>
          <w:sz w:val="24"/>
          <w:szCs w:val="24"/>
        </w:rPr>
      </w:pPr>
    </w:p>
    <w:p w:rsidR="00844B69" w:rsidRPr="00647B32" w:rsidRDefault="00844B69" w:rsidP="00844B69">
      <w:pPr>
        <w:jc w:val="center"/>
        <w:rPr>
          <w:rFonts w:ascii="Times New Roman" w:hAnsi="Times New Roman"/>
          <w:b/>
          <w:sz w:val="24"/>
          <w:szCs w:val="24"/>
        </w:rPr>
      </w:pPr>
      <w:r w:rsidRPr="00647B32">
        <w:rPr>
          <w:rFonts w:ascii="Times New Roman" w:hAnsi="Times New Roman"/>
          <w:b/>
          <w:sz w:val="24"/>
          <w:szCs w:val="24"/>
        </w:rPr>
        <w:t xml:space="preserve">Результаты диагностической работы по русскому языку в 10 классах образовательных организаций Мокшанского района в 2019-20 </w:t>
      </w:r>
      <w:proofErr w:type="spellStart"/>
      <w:r w:rsidRPr="00647B32">
        <w:rPr>
          <w:rFonts w:ascii="Times New Roman" w:hAnsi="Times New Roman"/>
          <w:b/>
          <w:sz w:val="24"/>
          <w:szCs w:val="24"/>
        </w:rPr>
        <w:t>уч</w:t>
      </w:r>
      <w:proofErr w:type="spellEnd"/>
      <w:r w:rsidRPr="00647B32">
        <w:rPr>
          <w:rFonts w:ascii="Times New Roman" w:hAnsi="Times New Roman"/>
          <w:b/>
          <w:sz w:val="24"/>
          <w:szCs w:val="24"/>
        </w:rPr>
        <w:t>. году.</w:t>
      </w:r>
    </w:p>
    <w:p w:rsidR="00844B69" w:rsidRPr="00647B32" w:rsidRDefault="00844B69" w:rsidP="00844B69">
      <w:pPr>
        <w:rPr>
          <w:rFonts w:ascii="Times New Roman" w:hAnsi="Times New Roman"/>
          <w:sz w:val="24"/>
          <w:szCs w:val="24"/>
        </w:rPr>
      </w:pPr>
      <w:r w:rsidRPr="00647B32">
        <w:rPr>
          <w:rFonts w:ascii="Times New Roman" w:hAnsi="Times New Roman"/>
          <w:sz w:val="24"/>
          <w:szCs w:val="24"/>
        </w:rPr>
        <w:t>Всего обучающихся 10 классов: 66 обучающихся</w:t>
      </w:r>
    </w:p>
    <w:p w:rsidR="00844B69" w:rsidRPr="00647B32" w:rsidRDefault="00844B69" w:rsidP="00844B69">
      <w:pPr>
        <w:rPr>
          <w:rFonts w:ascii="Times New Roman" w:hAnsi="Times New Roman"/>
          <w:sz w:val="24"/>
          <w:szCs w:val="24"/>
        </w:rPr>
      </w:pPr>
      <w:r w:rsidRPr="00647B32">
        <w:rPr>
          <w:rFonts w:ascii="Times New Roman" w:hAnsi="Times New Roman"/>
          <w:sz w:val="24"/>
          <w:szCs w:val="24"/>
        </w:rPr>
        <w:t xml:space="preserve">В работе принимало участие 59 </w:t>
      </w:r>
      <w:proofErr w:type="gramStart"/>
      <w:r w:rsidRPr="00647B32">
        <w:rPr>
          <w:rFonts w:ascii="Times New Roman" w:hAnsi="Times New Roman"/>
          <w:sz w:val="24"/>
          <w:szCs w:val="24"/>
        </w:rPr>
        <w:t>обучающихся</w:t>
      </w:r>
      <w:proofErr w:type="gramEnd"/>
    </w:p>
    <w:p w:rsidR="00844B69" w:rsidRPr="00647B32" w:rsidRDefault="00844B69" w:rsidP="00844B69">
      <w:pPr>
        <w:rPr>
          <w:rFonts w:ascii="Times New Roman" w:hAnsi="Times New Roman"/>
          <w:sz w:val="24"/>
          <w:szCs w:val="24"/>
        </w:rPr>
      </w:pPr>
      <w:r w:rsidRPr="00647B32">
        <w:rPr>
          <w:rFonts w:ascii="Times New Roman" w:hAnsi="Times New Roman"/>
          <w:sz w:val="24"/>
          <w:szCs w:val="24"/>
        </w:rPr>
        <w:t>МБОУ СОШ №2 им. А.Г.Малышкина р.п. Мокшан-27 из 30 обучающихся</w:t>
      </w:r>
    </w:p>
    <w:p w:rsidR="00844B69" w:rsidRPr="00647B32" w:rsidRDefault="00844B69" w:rsidP="00844B69">
      <w:pPr>
        <w:rPr>
          <w:rFonts w:ascii="Times New Roman" w:hAnsi="Times New Roman"/>
          <w:sz w:val="24"/>
          <w:szCs w:val="24"/>
        </w:rPr>
      </w:pPr>
      <w:r w:rsidRPr="00647B32">
        <w:rPr>
          <w:rFonts w:ascii="Times New Roman" w:hAnsi="Times New Roman"/>
          <w:sz w:val="24"/>
          <w:szCs w:val="24"/>
        </w:rPr>
        <w:t xml:space="preserve">МБОУ СОШ с. Нечаевка- 8 из 8 </w:t>
      </w:r>
      <w:proofErr w:type="gramStart"/>
      <w:r w:rsidRPr="00647B32">
        <w:rPr>
          <w:rFonts w:ascii="Times New Roman" w:hAnsi="Times New Roman"/>
          <w:sz w:val="24"/>
          <w:szCs w:val="24"/>
        </w:rPr>
        <w:t>обучающихся</w:t>
      </w:r>
      <w:proofErr w:type="gramEnd"/>
    </w:p>
    <w:p w:rsidR="00844B69" w:rsidRPr="00647B32" w:rsidRDefault="00844B69" w:rsidP="00844B69">
      <w:pPr>
        <w:rPr>
          <w:rFonts w:ascii="Times New Roman" w:hAnsi="Times New Roman"/>
          <w:sz w:val="24"/>
          <w:szCs w:val="24"/>
        </w:rPr>
      </w:pPr>
      <w:r w:rsidRPr="00647B32">
        <w:rPr>
          <w:rFonts w:ascii="Times New Roman" w:hAnsi="Times New Roman"/>
          <w:sz w:val="24"/>
          <w:szCs w:val="24"/>
        </w:rPr>
        <w:t>МБОУ СОШ им М.Н.Загоскина с</w:t>
      </w:r>
      <w:proofErr w:type="gramStart"/>
      <w:r w:rsidRPr="00647B32">
        <w:rPr>
          <w:rFonts w:ascii="Times New Roman" w:hAnsi="Times New Roman"/>
          <w:sz w:val="24"/>
          <w:szCs w:val="24"/>
        </w:rPr>
        <w:t>.Р</w:t>
      </w:r>
      <w:proofErr w:type="gramEnd"/>
      <w:r w:rsidRPr="00647B32">
        <w:rPr>
          <w:rFonts w:ascii="Times New Roman" w:hAnsi="Times New Roman"/>
          <w:sz w:val="24"/>
          <w:szCs w:val="24"/>
        </w:rPr>
        <w:t>амзай-10 из 11 обучающихся</w:t>
      </w:r>
    </w:p>
    <w:p w:rsidR="00844B69" w:rsidRPr="00647B32" w:rsidRDefault="00844B69" w:rsidP="00844B69">
      <w:pPr>
        <w:rPr>
          <w:rFonts w:ascii="Times New Roman" w:hAnsi="Times New Roman"/>
          <w:sz w:val="24"/>
          <w:szCs w:val="24"/>
        </w:rPr>
      </w:pPr>
      <w:r w:rsidRPr="00647B32">
        <w:rPr>
          <w:rFonts w:ascii="Times New Roman" w:hAnsi="Times New Roman"/>
          <w:sz w:val="24"/>
          <w:szCs w:val="24"/>
        </w:rPr>
        <w:t>МБОУ СОШ №1 р.п. Мокшан- 14 из 17 обучающихся</w:t>
      </w:r>
    </w:p>
    <w:tbl>
      <w:tblPr>
        <w:tblStyle w:val="aff2"/>
        <w:tblW w:w="0" w:type="auto"/>
        <w:tblLook w:val="04A0"/>
      </w:tblPr>
      <w:tblGrid>
        <w:gridCol w:w="1367"/>
        <w:gridCol w:w="1367"/>
        <w:gridCol w:w="1367"/>
        <w:gridCol w:w="1367"/>
        <w:gridCol w:w="1575"/>
        <w:gridCol w:w="1368"/>
        <w:gridCol w:w="1368"/>
      </w:tblGrid>
      <w:tr w:rsidR="00844B69" w:rsidRPr="00647B32" w:rsidTr="00AE0190">
        <w:tc>
          <w:tcPr>
            <w:tcW w:w="1367" w:type="dxa"/>
          </w:tcPr>
          <w:p w:rsidR="00844B69" w:rsidRPr="00647B32" w:rsidRDefault="00844B69" w:rsidP="00AE0190">
            <w:pPr>
              <w:rPr>
                <w:rFonts w:ascii="Times New Roman" w:hAnsi="Times New Roman"/>
                <w:sz w:val="24"/>
                <w:szCs w:val="24"/>
              </w:rPr>
            </w:pPr>
            <w:r w:rsidRPr="00647B32">
              <w:rPr>
                <w:rFonts w:ascii="Times New Roman" w:hAnsi="Times New Roman"/>
                <w:sz w:val="24"/>
                <w:szCs w:val="24"/>
              </w:rPr>
              <w:t>На «5»</w:t>
            </w:r>
          </w:p>
        </w:tc>
        <w:tc>
          <w:tcPr>
            <w:tcW w:w="1367" w:type="dxa"/>
          </w:tcPr>
          <w:p w:rsidR="00844B69" w:rsidRPr="00647B32" w:rsidRDefault="00844B69" w:rsidP="00AE0190">
            <w:pPr>
              <w:rPr>
                <w:rFonts w:ascii="Times New Roman" w:hAnsi="Times New Roman"/>
                <w:sz w:val="24"/>
                <w:szCs w:val="24"/>
              </w:rPr>
            </w:pPr>
            <w:r w:rsidRPr="00647B32">
              <w:rPr>
                <w:rFonts w:ascii="Times New Roman" w:hAnsi="Times New Roman"/>
                <w:sz w:val="24"/>
                <w:szCs w:val="24"/>
              </w:rPr>
              <w:t>На «4»</w:t>
            </w:r>
          </w:p>
        </w:tc>
        <w:tc>
          <w:tcPr>
            <w:tcW w:w="1367" w:type="dxa"/>
          </w:tcPr>
          <w:p w:rsidR="00844B69" w:rsidRPr="00647B32" w:rsidRDefault="00844B69" w:rsidP="00AE0190">
            <w:pPr>
              <w:rPr>
                <w:rFonts w:ascii="Times New Roman" w:hAnsi="Times New Roman"/>
                <w:sz w:val="24"/>
                <w:szCs w:val="24"/>
              </w:rPr>
            </w:pPr>
            <w:r w:rsidRPr="00647B32">
              <w:rPr>
                <w:rFonts w:ascii="Times New Roman" w:hAnsi="Times New Roman"/>
                <w:sz w:val="24"/>
                <w:szCs w:val="24"/>
              </w:rPr>
              <w:t>На «3»</w:t>
            </w:r>
          </w:p>
        </w:tc>
        <w:tc>
          <w:tcPr>
            <w:tcW w:w="1367" w:type="dxa"/>
          </w:tcPr>
          <w:p w:rsidR="00844B69" w:rsidRPr="00647B32" w:rsidRDefault="00844B69" w:rsidP="00AE0190">
            <w:pPr>
              <w:rPr>
                <w:rFonts w:ascii="Times New Roman" w:hAnsi="Times New Roman"/>
                <w:sz w:val="24"/>
                <w:szCs w:val="24"/>
              </w:rPr>
            </w:pPr>
            <w:r w:rsidRPr="00647B32">
              <w:rPr>
                <w:rFonts w:ascii="Times New Roman" w:hAnsi="Times New Roman"/>
                <w:sz w:val="24"/>
                <w:szCs w:val="24"/>
              </w:rPr>
              <w:t>На «2»</w:t>
            </w:r>
          </w:p>
        </w:tc>
        <w:tc>
          <w:tcPr>
            <w:tcW w:w="1367" w:type="dxa"/>
          </w:tcPr>
          <w:p w:rsidR="00844B69" w:rsidRPr="00647B32" w:rsidRDefault="00844B69" w:rsidP="00AE0190">
            <w:pPr>
              <w:rPr>
                <w:rFonts w:ascii="Times New Roman" w:hAnsi="Times New Roman"/>
                <w:sz w:val="24"/>
                <w:szCs w:val="24"/>
              </w:rPr>
            </w:pPr>
            <w:r w:rsidRPr="00647B32">
              <w:rPr>
                <w:rFonts w:ascii="Times New Roman" w:hAnsi="Times New Roman"/>
                <w:sz w:val="24"/>
                <w:szCs w:val="24"/>
              </w:rPr>
              <w:t>Подтвердили оценку за 9 класс</w:t>
            </w:r>
          </w:p>
        </w:tc>
        <w:tc>
          <w:tcPr>
            <w:tcW w:w="1368" w:type="dxa"/>
          </w:tcPr>
          <w:p w:rsidR="00844B69" w:rsidRPr="00647B32" w:rsidRDefault="00844B69" w:rsidP="00AE0190">
            <w:pPr>
              <w:rPr>
                <w:rFonts w:ascii="Times New Roman" w:hAnsi="Times New Roman"/>
                <w:sz w:val="24"/>
                <w:szCs w:val="24"/>
              </w:rPr>
            </w:pPr>
            <w:r w:rsidRPr="00647B32">
              <w:rPr>
                <w:rFonts w:ascii="Times New Roman" w:hAnsi="Times New Roman"/>
                <w:sz w:val="24"/>
                <w:szCs w:val="24"/>
              </w:rPr>
              <w:t>Понизили</w:t>
            </w:r>
          </w:p>
          <w:p w:rsidR="00844B69" w:rsidRPr="00647B32" w:rsidRDefault="00844B69" w:rsidP="00AE0190">
            <w:pPr>
              <w:rPr>
                <w:rFonts w:ascii="Times New Roman" w:hAnsi="Times New Roman"/>
                <w:sz w:val="24"/>
                <w:szCs w:val="24"/>
              </w:rPr>
            </w:pPr>
            <w:r w:rsidRPr="00647B32">
              <w:rPr>
                <w:rFonts w:ascii="Times New Roman" w:hAnsi="Times New Roman"/>
                <w:sz w:val="24"/>
                <w:szCs w:val="24"/>
              </w:rPr>
              <w:t>оценку за 9 класс</w:t>
            </w:r>
          </w:p>
        </w:tc>
        <w:tc>
          <w:tcPr>
            <w:tcW w:w="1368" w:type="dxa"/>
          </w:tcPr>
          <w:p w:rsidR="00844B69" w:rsidRPr="00647B32" w:rsidRDefault="00844B69" w:rsidP="00AE0190">
            <w:pPr>
              <w:rPr>
                <w:rFonts w:ascii="Times New Roman" w:hAnsi="Times New Roman"/>
                <w:sz w:val="24"/>
                <w:szCs w:val="24"/>
              </w:rPr>
            </w:pPr>
            <w:r w:rsidRPr="00647B32">
              <w:rPr>
                <w:rFonts w:ascii="Times New Roman" w:hAnsi="Times New Roman"/>
                <w:sz w:val="24"/>
                <w:szCs w:val="24"/>
              </w:rPr>
              <w:t>Повысили</w:t>
            </w:r>
          </w:p>
          <w:p w:rsidR="00844B69" w:rsidRPr="00647B32" w:rsidRDefault="00844B69" w:rsidP="00AE0190">
            <w:pPr>
              <w:rPr>
                <w:rFonts w:ascii="Times New Roman" w:hAnsi="Times New Roman"/>
                <w:sz w:val="24"/>
                <w:szCs w:val="24"/>
              </w:rPr>
            </w:pPr>
            <w:r w:rsidRPr="00647B32">
              <w:rPr>
                <w:rFonts w:ascii="Times New Roman" w:hAnsi="Times New Roman"/>
                <w:sz w:val="24"/>
                <w:szCs w:val="24"/>
              </w:rPr>
              <w:t>оценку за 9 класс</w:t>
            </w:r>
          </w:p>
        </w:tc>
      </w:tr>
      <w:tr w:rsidR="00844B69" w:rsidRPr="00647B32" w:rsidTr="00AE0190">
        <w:tc>
          <w:tcPr>
            <w:tcW w:w="1367" w:type="dxa"/>
          </w:tcPr>
          <w:p w:rsidR="00844B69" w:rsidRPr="00647B32" w:rsidRDefault="00844B69" w:rsidP="00AE0190">
            <w:pPr>
              <w:rPr>
                <w:rFonts w:ascii="Times New Roman" w:hAnsi="Times New Roman"/>
                <w:sz w:val="24"/>
                <w:szCs w:val="24"/>
              </w:rPr>
            </w:pPr>
            <w:r w:rsidRPr="00647B32">
              <w:rPr>
                <w:rFonts w:ascii="Times New Roman" w:hAnsi="Times New Roman"/>
                <w:sz w:val="24"/>
                <w:szCs w:val="24"/>
              </w:rPr>
              <w:t>9(15,2%)</w:t>
            </w:r>
          </w:p>
        </w:tc>
        <w:tc>
          <w:tcPr>
            <w:tcW w:w="1367" w:type="dxa"/>
          </w:tcPr>
          <w:p w:rsidR="00844B69" w:rsidRPr="00647B32" w:rsidRDefault="00844B69" w:rsidP="00AE0190">
            <w:pPr>
              <w:rPr>
                <w:rFonts w:ascii="Times New Roman" w:hAnsi="Times New Roman"/>
                <w:sz w:val="24"/>
                <w:szCs w:val="24"/>
              </w:rPr>
            </w:pPr>
            <w:r w:rsidRPr="00647B32">
              <w:rPr>
                <w:rFonts w:ascii="Times New Roman" w:hAnsi="Times New Roman"/>
                <w:sz w:val="24"/>
                <w:szCs w:val="24"/>
              </w:rPr>
              <w:t>23(38,9%)</w:t>
            </w:r>
          </w:p>
        </w:tc>
        <w:tc>
          <w:tcPr>
            <w:tcW w:w="1367" w:type="dxa"/>
          </w:tcPr>
          <w:p w:rsidR="00844B69" w:rsidRPr="00647B32" w:rsidRDefault="00844B69" w:rsidP="00AE0190">
            <w:pPr>
              <w:rPr>
                <w:rFonts w:ascii="Times New Roman" w:hAnsi="Times New Roman"/>
                <w:sz w:val="24"/>
                <w:szCs w:val="24"/>
              </w:rPr>
            </w:pPr>
            <w:r w:rsidRPr="00647B32">
              <w:rPr>
                <w:rFonts w:ascii="Times New Roman" w:hAnsi="Times New Roman"/>
                <w:sz w:val="24"/>
                <w:szCs w:val="24"/>
              </w:rPr>
              <w:t>24(40.6%)</w:t>
            </w:r>
          </w:p>
        </w:tc>
        <w:tc>
          <w:tcPr>
            <w:tcW w:w="1367" w:type="dxa"/>
          </w:tcPr>
          <w:p w:rsidR="00844B69" w:rsidRPr="00647B32" w:rsidRDefault="00844B69" w:rsidP="00AE0190">
            <w:pPr>
              <w:rPr>
                <w:rFonts w:ascii="Times New Roman" w:hAnsi="Times New Roman"/>
                <w:sz w:val="24"/>
                <w:szCs w:val="24"/>
              </w:rPr>
            </w:pPr>
            <w:r w:rsidRPr="00647B32">
              <w:rPr>
                <w:rFonts w:ascii="Times New Roman" w:hAnsi="Times New Roman"/>
                <w:sz w:val="24"/>
                <w:szCs w:val="24"/>
              </w:rPr>
              <w:t>3(5%)</w:t>
            </w:r>
          </w:p>
        </w:tc>
        <w:tc>
          <w:tcPr>
            <w:tcW w:w="1367" w:type="dxa"/>
          </w:tcPr>
          <w:p w:rsidR="00844B69" w:rsidRPr="00647B32" w:rsidRDefault="00844B69" w:rsidP="00AE0190">
            <w:pPr>
              <w:rPr>
                <w:rFonts w:ascii="Times New Roman" w:hAnsi="Times New Roman"/>
                <w:sz w:val="24"/>
                <w:szCs w:val="24"/>
              </w:rPr>
            </w:pPr>
            <w:r w:rsidRPr="00647B32">
              <w:rPr>
                <w:rFonts w:ascii="Times New Roman" w:hAnsi="Times New Roman"/>
                <w:sz w:val="24"/>
                <w:szCs w:val="24"/>
              </w:rPr>
              <w:t>28(47,5%)</w:t>
            </w:r>
          </w:p>
        </w:tc>
        <w:tc>
          <w:tcPr>
            <w:tcW w:w="1368" w:type="dxa"/>
          </w:tcPr>
          <w:p w:rsidR="00844B69" w:rsidRPr="00647B32" w:rsidRDefault="00844B69" w:rsidP="00AE0190">
            <w:pPr>
              <w:rPr>
                <w:rFonts w:ascii="Times New Roman" w:hAnsi="Times New Roman"/>
                <w:sz w:val="24"/>
                <w:szCs w:val="24"/>
              </w:rPr>
            </w:pPr>
            <w:r w:rsidRPr="00647B32">
              <w:rPr>
                <w:rFonts w:ascii="Times New Roman" w:hAnsi="Times New Roman"/>
                <w:sz w:val="24"/>
                <w:szCs w:val="24"/>
              </w:rPr>
              <w:t>29(49%)</w:t>
            </w:r>
          </w:p>
        </w:tc>
        <w:tc>
          <w:tcPr>
            <w:tcW w:w="1368" w:type="dxa"/>
          </w:tcPr>
          <w:p w:rsidR="00844B69" w:rsidRPr="00647B32" w:rsidRDefault="00844B69" w:rsidP="00AE0190">
            <w:pPr>
              <w:rPr>
                <w:rFonts w:ascii="Times New Roman" w:hAnsi="Times New Roman"/>
                <w:sz w:val="24"/>
                <w:szCs w:val="24"/>
              </w:rPr>
            </w:pPr>
            <w:r w:rsidRPr="00647B32">
              <w:rPr>
                <w:rFonts w:ascii="Times New Roman" w:hAnsi="Times New Roman"/>
                <w:sz w:val="24"/>
                <w:szCs w:val="24"/>
              </w:rPr>
              <w:t>2(3.4%)</w:t>
            </w:r>
          </w:p>
        </w:tc>
      </w:tr>
    </w:tbl>
    <w:p w:rsidR="00844B69" w:rsidRPr="00647B32" w:rsidRDefault="00844B69" w:rsidP="00844B69">
      <w:pPr>
        <w:rPr>
          <w:rFonts w:ascii="Times New Roman" w:hAnsi="Times New Roman"/>
          <w:sz w:val="24"/>
          <w:szCs w:val="24"/>
        </w:rPr>
      </w:pPr>
    </w:p>
    <w:p w:rsidR="00844B69" w:rsidRPr="00647B32" w:rsidRDefault="00844B69" w:rsidP="00844B69">
      <w:pPr>
        <w:rPr>
          <w:rFonts w:ascii="Times New Roman" w:hAnsi="Times New Roman"/>
          <w:sz w:val="24"/>
          <w:szCs w:val="24"/>
        </w:rPr>
      </w:pPr>
      <w:r w:rsidRPr="00647B32">
        <w:rPr>
          <w:rFonts w:ascii="Times New Roman" w:hAnsi="Times New Roman"/>
          <w:sz w:val="24"/>
          <w:szCs w:val="24"/>
        </w:rPr>
        <w:t>Качество знания</w:t>
      </w:r>
    </w:p>
    <w:tbl>
      <w:tblPr>
        <w:tblStyle w:val="aff2"/>
        <w:tblW w:w="0" w:type="auto"/>
        <w:tblLook w:val="04A0"/>
      </w:tblPr>
      <w:tblGrid>
        <w:gridCol w:w="7905"/>
        <w:gridCol w:w="1666"/>
      </w:tblGrid>
      <w:tr w:rsidR="00844B69" w:rsidRPr="00647B32" w:rsidTr="00AE0190">
        <w:tc>
          <w:tcPr>
            <w:tcW w:w="7905" w:type="dxa"/>
          </w:tcPr>
          <w:p w:rsidR="00844B69" w:rsidRPr="00647B32" w:rsidRDefault="00844B69" w:rsidP="00AE0190">
            <w:pPr>
              <w:rPr>
                <w:rFonts w:ascii="Times New Roman" w:hAnsi="Times New Roman"/>
                <w:sz w:val="24"/>
                <w:szCs w:val="24"/>
              </w:rPr>
            </w:pPr>
            <w:r w:rsidRPr="00647B32">
              <w:rPr>
                <w:rFonts w:ascii="Times New Roman" w:hAnsi="Times New Roman"/>
                <w:sz w:val="24"/>
                <w:szCs w:val="24"/>
              </w:rPr>
              <w:t>МБОУ СОШ №2 им. А.Г.Малышкина р.п. Мокшан</w:t>
            </w:r>
          </w:p>
        </w:tc>
        <w:tc>
          <w:tcPr>
            <w:tcW w:w="1666" w:type="dxa"/>
          </w:tcPr>
          <w:p w:rsidR="00844B69" w:rsidRPr="00647B32" w:rsidRDefault="00844B69" w:rsidP="00AE0190">
            <w:pPr>
              <w:rPr>
                <w:rFonts w:ascii="Times New Roman" w:hAnsi="Times New Roman"/>
                <w:sz w:val="24"/>
                <w:szCs w:val="24"/>
              </w:rPr>
            </w:pPr>
            <w:r w:rsidRPr="00647B32">
              <w:rPr>
                <w:rFonts w:ascii="Times New Roman" w:hAnsi="Times New Roman"/>
                <w:sz w:val="24"/>
                <w:szCs w:val="24"/>
              </w:rPr>
              <w:t>55,6%</w:t>
            </w:r>
          </w:p>
        </w:tc>
      </w:tr>
      <w:tr w:rsidR="00844B69" w:rsidRPr="00647B32" w:rsidTr="00AE0190">
        <w:tc>
          <w:tcPr>
            <w:tcW w:w="7905" w:type="dxa"/>
          </w:tcPr>
          <w:p w:rsidR="00844B69" w:rsidRPr="00647B32" w:rsidRDefault="00844B69" w:rsidP="00AE0190">
            <w:pPr>
              <w:rPr>
                <w:rFonts w:ascii="Times New Roman" w:hAnsi="Times New Roman"/>
                <w:sz w:val="24"/>
                <w:szCs w:val="24"/>
              </w:rPr>
            </w:pPr>
            <w:r w:rsidRPr="00647B32">
              <w:rPr>
                <w:rFonts w:ascii="Times New Roman" w:hAnsi="Times New Roman"/>
                <w:sz w:val="24"/>
                <w:szCs w:val="24"/>
              </w:rPr>
              <w:t>МБОУ СОШ №1 р.п. Мокшан</w:t>
            </w:r>
          </w:p>
        </w:tc>
        <w:tc>
          <w:tcPr>
            <w:tcW w:w="1666" w:type="dxa"/>
          </w:tcPr>
          <w:p w:rsidR="00844B69" w:rsidRPr="00647B32" w:rsidRDefault="00844B69" w:rsidP="00AE0190">
            <w:pPr>
              <w:rPr>
                <w:rFonts w:ascii="Times New Roman" w:hAnsi="Times New Roman"/>
                <w:sz w:val="24"/>
                <w:szCs w:val="24"/>
              </w:rPr>
            </w:pPr>
            <w:r w:rsidRPr="00647B32">
              <w:rPr>
                <w:rFonts w:ascii="Times New Roman" w:hAnsi="Times New Roman"/>
                <w:sz w:val="24"/>
                <w:szCs w:val="24"/>
              </w:rPr>
              <w:t>50%</w:t>
            </w:r>
          </w:p>
        </w:tc>
      </w:tr>
      <w:tr w:rsidR="00844B69" w:rsidRPr="00647B32" w:rsidTr="00AE0190">
        <w:tc>
          <w:tcPr>
            <w:tcW w:w="7905" w:type="dxa"/>
          </w:tcPr>
          <w:p w:rsidR="00844B69" w:rsidRPr="00647B32" w:rsidRDefault="00844B69" w:rsidP="00AE0190">
            <w:pPr>
              <w:rPr>
                <w:rFonts w:ascii="Times New Roman" w:hAnsi="Times New Roman"/>
                <w:sz w:val="24"/>
                <w:szCs w:val="24"/>
              </w:rPr>
            </w:pPr>
            <w:r w:rsidRPr="00647B32">
              <w:rPr>
                <w:rFonts w:ascii="Times New Roman" w:hAnsi="Times New Roman"/>
                <w:sz w:val="24"/>
                <w:szCs w:val="24"/>
              </w:rPr>
              <w:t xml:space="preserve">МБОУ СОШ </w:t>
            </w:r>
            <w:proofErr w:type="gramStart"/>
            <w:r w:rsidRPr="00647B32">
              <w:rPr>
                <w:rFonts w:ascii="Times New Roman" w:hAnsi="Times New Roman"/>
                <w:sz w:val="24"/>
                <w:szCs w:val="24"/>
              </w:rPr>
              <w:t>с</w:t>
            </w:r>
            <w:proofErr w:type="gramEnd"/>
            <w:r w:rsidRPr="00647B32">
              <w:rPr>
                <w:rFonts w:ascii="Times New Roman" w:hAnsi="Times New Roman"/>
                <w:sz w:val="24"/>
                <w:szCs w:val="24"/>
              </w:rPr>
              <w:t>. Нечаевка</w:t>
            </w:r>
          </w:p>
        </w:tc>
        <w:tc>
          <w:tcPr>
            <w:tcW w:w="1666" w:type="dxa"/>
          </w:tcPr>
          <w:p w:rsidR="00844B69" w:rsidRPr="00647B32" w:rsidRDefault="00844B69" w:rsidP="00AE0190">
            <w:pPr>
              <w:rPr>
                <w:rFonts w:ascii="Times New Roman" w:hAnsi="Times New Roman"/>
                <w:sz w:val="24"/>
                <w:szCs w:val="24"/>
              </w:rPr>
            </w:pPr>
            <w:r w:rsidRPr="00647B32">
              <w:rPr>
                <w:rFonts w:ascii="Times New Roman" w:hAnsi="Times New Roman"/>
                <w:sz w:val="24"/>
                <w:szCs w:val="24"/>
              </w:rPr>
              <w:t>25%</w:t>
            </w:r>
          </w:p>
        </w:tc>
      </w:tr>
      <w:tr w:rsidR="00844B69" w:rsidRPr="00647B32" w:rsidTr="00AE0190">
        <w:tc>
          <w:tcPr>
            <w:tcW w:w="7905" w:type="dxa"/>
          </w:tcPr>
          <w:p w:rsidR="00844B69" w:rsidRPr="00647B32" w:rsidRDefault="00844B69" w:rsidP="00AE0190">
            <w:pPr>
              <w:rPr>
                <w:rFonts w:ascii="Times New Roman" w:hAnsi="Times New Roman"/>
                <w:sz w:val="24"/>
                <w:szCs w:val="24"/>
              </w:rPr>
            </w:pPr>
            <w:r w:rsidRPr="00647B32">
              <w:rPr>
                <w:rFonts w:ascii="Times New Roman" w:hAnsi="Times New Roman"/>
                <w:sz w:val="24"/>
                <w:szCs w:val="24"/>
              </w:rPr>
              <w:t>МБОУ СОШ им М.Н.Загоскина с</w:t>
            </w:r>
            <w:proofErr w:type="gramStart"/>
            <w:r w:rsidRPr="00647B32">
              <w:rPr>
                <w:rFonts w:ascii="Times New Roman" w:hAnsi="Times New Roman"/>
                <w:sz w:val="24"/>
                <w:szCs w:val="24"/>
              </w:rPr>
              <w:t>.Р</w:t>
            </w:r>
            <w:proofErr w:type="gramEnd"/>
            <w:r w:rsidRPr="00647B32">
              <w:rPr>
                <w:rFonts w:ascii="Times New Roman" w:hAnsi="Times New Roman"/>
                <w:sz w:val="24"/>
                <w:szCs w:val="24"/>
              </w:rPr>
              <w:t>амзай</w:t>
            </w:r>
          </w:p>
        </w:tc>
        <w:tc>
          <w:tcPr>
            <w:tcW w:w="1666" w:type="dxa"/>
          </w:tcPr>
          <w:p w:rsidR="00844B69" w:rsidRPr="00647B32" w:rsidRDefault="00844B69" w:rsidP="00AE0190">
            <w:pPr>
              <w:rPr>
                <w:rFonts w:ascii="Times New Roman" w:hAnsi="Times New Roman"/>
                <w:sz w:val="24"/>
                <w:szCs w:val="24"/>
              </w:rPr>
            </w:pPr>
            <w:r w:rsidRPr="00647B32">
              <w:rPr>
                <w:rFonts w:ascii="Times New Roman" w:hAnsi="Times New Roman"/>
                <w:sz w:val="24"/>
                <w:szCs w:val="24"/>
              </w:rPr>
              <w:t>40%</w:t>
            </w:r>
          </w:p>
        </w:tc>
      </w:tr>
    </w:tbl>
    <w:p w:rsidR="00844B69" w:rsidRPr="00647B32" w:rsidRDefault="00844B69" w:rsidP="00844B69">
      <w:pPr>
        <w:rPr>
          <w:rFonts w:ascii="Times New Roman" w:hAnsi="Times New Roman"/>
          <w:sz w:val="24"/>
          <w:szCs w:val="24"/>
        </w:rPr>
      </w:pPr>
    </w:p>
    <w:p w:rsidR="0062661A" w:rsidRPr="00647B32" w:rsidRDefault="0062661A" w:rsidP="00214AE3">
      <w:pPr>
        <w:spacing w:after="0" w:line="240" w:lineRule="auto"/>
        <w:jc w:val="center"/>
        <w:rPr>
          <w:rFonts w:ascii="Times New Roman" w:hAnsi="Times New Roman"/>
          <w:sz w:val="24"/>
          <w:szCs w:val="24"/>
        </w:rPr>
      </w:pPr>
    </w:p>
    <w:p w:rsidR="00214AE3" w:rsidRPr="00647B32" w:rsidRDefault="00953B8A" w:rsidP="00214AE3">
      <w:pPr>
        <w:spacing w:after="0" w:line="240" w:lineRule="auto"/>
        <w:jc w:val="center"/>
        <w:rPr>
          <w:rFonts w:ascii="Times New Roman" w:hAnsi="Times New Roman"/>
          <w:b/>
          <w:sz w:val="24"/>
          <w:szCs w:val="24"/>
        </w:rPr>
      </w:pPr>
      <w:r w:rsidRPr="00647B32">
        <w:rPr>
          <w:rFonts w:ascii="Times New Roman" w:hAnsi="Times New Roman"/>
          <w:b/>
          <w:sz w:val="24"/>
          <w:szCs w:val="24"/>
        </w:rPr>
        <w:lastRenderedPageBreak/>
        <w:t>Ан</w:t>
      </w:r>
      <w:r w:rsidR="00214AE3" w:rsidRPr="00647B32">
        <w:rPr>
          <w:rFonts w:ascii="Times New Roman" w:hAnsi="Times New Roman"/>
          <w:b/>
          <w:sz w:val="24"/>
          <w:szCs w:val="24"/>
        </w:rPr>
        <w:t>ализ</w:t>
      </w:r>
    </w:p>
    <w:p w:rsidR="00214AE3" w:rsidRPr="00647B32" w:rsidRDefault="00214AE3" w:rsidP="00214AE3">
      <w:pPr>
        <w:spacing w:after="0" w:line="240" w:lineRule="auto"/>
        <w:jc w:val="center"/>
        <w:rPr>
          <w:rFonts w:ascii="Times New Roman" w:hAnsi="Times New Roman"/>
          <w:b/>
          <w:sz w:val="24"/>
          <w:szCs w:val="24"/>
        </w:rPr>
      </w:pPr>
      <w:r w:rsidRPr="00647B32">
        <w:rPr>
          <w:rFonts w:ascii="Times New Roman" w:hAnsi="Times New Roman"/>
          <w:b/>
          <w:sz w:val="24"/>
          <w:szCs w:val="24"/>
        </w:rPr>
        <w:t>государственной итоговой аттестации в форме ЕГЭ</w:t>
      </w:r>
    </w:p>
    <w:p w:rsidR="00214AE3" w:rsidRPr="00647B32" w:rsidRDefault="00214AE3" w:rsidP="00214AE3">
      <w:pPr>
        <w:spacing w:after="0" w:line="240" w:lineRule="auto"/>
        <w:jc w:val="center"/>
        <w:rPr>
          <w:rFonts w:ascii="Times New Roman" w:hAnsi="Times New Roman"/>
          <w:b/>
          <w:sz w:val="24"/>
          <w:szCs w:val="24"/>
        </w:rPr>
      </w:pPr>
      <w:r w:rsidRPr="00647B32">
        <w:rPr>
          <w:rFonts w:ascii="Times New Roman" w:hAnsi="Times New Roman"/>
          <w:b/>
          <w:sz w:val="24"/>
          <w:szCs w:val="24"/>
        </w:rPr>
        <w:t xml:space="preserve">       за 2019 - 2020 учебный год.</w:t>
      </w:r>
    </w:p>
    <w:p w:rsidR="00214AE3" w:rsidRPr="00647B32" w:rsidRDefault="00214AE3" w:rsidP="00214AE3">
      <w:pPr>
        <w:spacing w:after="0" w:line="240" w:lineRule="auto"/>
        <w:jc w:val="both"/>
        <w:rPr>
          <w:rFonts w:ascii="Times New Roman" w:hAnsi="Times New Roman"/>
          <w:b/>
          <w:sz w:val="24"/>
          <w:szCs w:val="24"/>
        </w:rPr>
      </w:pPr>
    </w:p>
    <w:p w:rsidR="00214AE3" w:rsidRPr="00647B32" w:rsidRDefault="00214AE3" w:rsidP="00214AE3">
      <w:pPr>
        <w:spacing w:after="0" w:line="240" w:lineRule="auto"/>
        <w:jc w:val="both"/>
        <w:rPr>
          <w:rFonts w:ascii="Times New Roman" w:hAnsi="Times New Roman"/>
          <w:sz w:val="24"/>
          <w:szCs w:val="24"/>
        </w:rPr>
      </w:pPr>
      <w:r w:rsidRPr="00647B32">
        <w:rPr>
          <w:rFonts w:ascii="Times New Roman" w:hAnsi="Times New Roman"/>
          <w:sz w:val="24"/>
          <w:szCs w:val="24"/>
        </w:rPr>
        <w:t xml:space="preserve">      В прошедшем учебном году в сдаче ЕГЭ приняли участие 61 чел. (58 учащихся по очной форме и 3 обучающихся по </w:t>
      </w:r>
      <w:proofErr w:type="spellStart"/>
      <w:r w:rsidRPr="00647B32">
        <w:rPr>
          <w:rFonts w:ascii="Times New Roman" w:hAnsi="Times New Roman"/>
          <w:sz w:val="24"/>
          <w:szCs w:val="24"/>
        </w:rPr>
        <w:t>очно-заочной</w:t>
      </w:r>
      <w:proofErr w:type="spellEnd"/>
      <w:r w:rsidRPr="00647B32">
        <w:rPr>
          <w:rFonts w:ascii="Times New Roman" w:hAnsi="Times New Roman"/>
          <w:sz w:val="24"/>
          <w:szCs w:val="24"/>
        </w:rPr>
        <w:t xml:space="preserve"> форме).     </w:t>
      </w:r>
    </w:p>
    <w:p w:rsidR="00214AE3" w:rsidRPr="00647B32" w:rsidRDefault="00214AE3" w:rsidP="00214AE3">
      <w:pPr>
        <w:spacing w:after="0" w:line="240" w:lineRule="auto"/>
        <w:jc w:val="both"/>
        <w:rPr>
          <w:rFonts w:ascii="Times New Roman" w:hAnsi="Times New Roman"/>
          <w:sz w:val="24"/>
          <w:szCs w:val="24"/>
        </w:rPr>
      </w:pPr>
      <w:r w:rsidRPr="00647B32">
        <w:rPr>
          <w:rFonts w:ascii="Times New Roman" w:hAnsi="Times New Roman"/>
          <w:sz w:val="24"/>
          <w:szCs w:val="24"/>
        </w:rPr>
        <w:t xml:space="preserve">     ЕГЭ по обязательным предметам в истекшем учебном году на получение аттестата не влияли, все выпускники аттестаты получили. Профильную математику сдавали те выпускники, которым данный предмет был необходим для поступления в вузы.</w:t>
      </w:r>
    </w:p>
    <w:p w:rsidR="00214AE3" w:rsidRPr="00647B32" w:rsidRDefault="00214AE3" w:rsidP="00214AE3">
      <w:pPr>
        <w:spacing w:after="0" w:line="240" w:lineRule="auto"/>
        <w:jc w:val="both"/>
        <w:rPr>
          <w:rFonts w:ascii="Times New Roman" w:hAnsi="Times New Roman"/>
          <w:sz w:val="24"/>
          <w:szCs w:val="24"/>
        </w:rPr>
      </w:pPr>
      <w:r w:rsidRPr="00647B32">
        <w:rPr>
          <w:rFonts w:ascii="Times New Roman" w:hAnsi="Times New Roman"/>
          <w:sz w:val="24"/>
          <w:szCs w:val="24"/>
        </w:rPr>
        <w:t xml:space="preserve">       Итоговая аттестация по всем предметам проводилась на базе МБОУ СОШ №2 им. А.Г. Малышкина р.п. Мокшан, кроме устной части по иностранному языку, которую сдавали в </w:t>
      </w:r>
      <w:proofErr w:type="gramStart"/>
      <w:r w:rsidRPr="00647B32">
        <w:rPr>
          <w:rFonts w:ascii="Times New Roman" w:hAnsi="Times New Roman"/>
          <w:sz w:val="24"/>
          <w:szCs w:val="24"/>
        </w:rPr>
        <w:t>г</w:t>
      </w:r>
      <w:proofErr w:type="gramEnd"/>
      <w:r w:rsidRPr="00647B32">
        <w:rPr>
          <w:rFonts w:ascii="Times New Roman" w:hAnsi="Times New Roman"/>
          <w:sz w:val="24"/>
          <w:szCs w:val="24"/>
        </w:rPr>
        <w:t xml:space="preserve">. Пензе. </w:t>
      </w:r>
    </w:p>
    <w:p w:rsidR="00214AE3" w:rsidRPr="00647B32" w:rsidRDefault="00214AE3" w:rsidP="00214AE3">
      <w:pPr>
        <w:spacing w:after="0" w:line="240" w:lineRule="auto"/>
        <w:jc w:val="both"/>
        <w:rPr>
          <w:rFonts w:ascii="Times New Roman" w:hAnsi="Times New Roman"/>
          <w:sz w:val="24"/>
          <w:szCs w:val="24"/>
        </w:rPr>
      </w:pPr>
      <w:r w:rsidRPr="00647B32">
        <w:rPr>
          <w:rFonts w:ascii="Times New Roman" w:hAnsi="Times New Roman"/>
          <w:sz w:val="24"/>
          <w:szCs w:val="24"/>
        </w:rPr>
        <w:t xml:space="preserve">       Четвертый год ППЭ  оборудован переносным металлоискателем, а все аудитории - видеонаблюдением, которые функционировали в режиме </w:t>
      </w:r>
      <w:proofErr w:type="spellStart"/>
      <w:r w:rsidRPr="00647B32">
        <w:rPr>
          <w:rFonts w:ascii="Times New Roman" w:hAnsi="Times New Roman"/>
          <w:sz w:val="24"/>
          <w:szCs w:val="24"/>
        </w:rPr>
        <w:t>Онлайн</w:t>
      </w:r>
      <w:proofErr w:type="spellEnd"/>
      <w:r w:rsidRPr="00647B32">
        <w:rPr>
          <w:rFonts w:ascii="Times New Roman" w:hAnsi="Times New Roman"/>
          <w:sz w:val="24"/>
          <w:szCs w:val="24"/>
        </w:rPr>
        <w:t>. Кроме того, в пункте постоянно проводились противоэпидемические мероприятия.</w:t>
      </w:r>
    </w:p>
    <w:p w:rsidR="00214AE3" w:rsidRPr="00647B32" w:rsidRDefault="00214AE3" w:rsidP="00214AE3">
      <w:pPr>
        <w:spacing w:after="0" w:line="240" w:lineRule="auto"/>
        <w:jc w:val="both"/>
        <w:rPr>
          <w:rFonts w:ascii="Times New Roman" w:hAnsi="Times New Roman"/>
          <w:sz w:val="24"/>
          <w:szCs w:val="24"/>
        </w:rPr>
      </w:pPr>
      <w:r w:rsidRPr="00647B32">
        <w:rPr>
          <w:rFonts w:ascii="Times New Roman" w:hAnsi="Times New Roman"/>
          <w:sz w:val="24"/>
          <w:szCs w:val="24"/>
        </w:rPr>
        <w:t xml:space="preserve">        Для оценки уровня подготовки выпускников использовались контрольно-измерительные материалы, направленные в районы из РЦОИ, третий год  распечатка </w:t>
      </w:r>
      <w:proofErr w:type="spellStart"/>
      <w:r w:rsidRPr="00647B32">
        <w:rPr>
          <w:rFonts w:ascii="Times New Roman" w:hAnsi="Times New Roman"/>
          <w:sz w:val="24"/>
          <w:szCs w:val="24"/>
        </w:rPr>
        <w:t>КИМов</w:t>
      </w:r>
      <w:proofErr w:type="spellEnd"/>
      <w:r w:rsidRPr="00647B32">
        <w:rPr>
          <w:rFonts w:ascii="Times New Roman" w:hAnsi="Times New Roman"/>
          <w:sz w:val="24"/>
          <w:szCs w:val="24"/>
        </w:rPr>
        <w:t xml:space="preserve"> и обработка работ выпускников осуществлялась в аудиториях. </w:t>
      </w:r>
    </w:p>
    <w:p w:rsidR="00214AE3" w:rsidRPr="00647B32" w:rsidRDefault="00214AE3" w:rsidP="00214AE3">
      <w:pPr>
        <w:spacing w:after="0" w:line="240" w:lineRule="auto"/>
        <w:jc w:val="both"/>
        <w:rPr>
          <w:rFonts w:ascii="Times New Roman" w:hAnsi="Times New Roman"/>
          <w:sz w:val="24"/>
          <w:szCs w:val="24"/>
        </w:rPr>
      </w:pPr>
      <w:r w:rsidRPr="00647B32">
        <w:rPr>
          <w:rFonts w:ascii="Times New Roman" w:hAnsi="Times New Roman"/>
          <w:sz w:val="24"/>
          <w:szCs w:val="24"/>
        </w:rPr>
        <w:t xml:space="preserve">      В целом ЕГЭ прошли  организованно, нарушений информационной безопасности, положений инструктивных материалов ЕГЭ - 2020 не установлено. </w:t>
      </w:r>
    </w:p>
    <w:p w:rsidR="00214AE3" w:rsidRPr="00647B32" w:rsidRDefault="00214AE3" w:rsidP="00214AE3">
      <w:pPr>
        <w:spacing w:after="0" w:line="240" w:lineRule="auto"/>
        <w:jc w:val="center"/>
        <w:rPr>
          <w:rFonts w:ascii="Times New Roman" w:hAnsi="Times New Roman"/>
          <w:sz w:val="24"/>
          <w:szCs w:val="24"/>
        </w:rPr>
      </w:pPr>
      <w:r w:rsidRPr="00647B32">
        <w:rPr>
          <w:rFonts w:ascii="Times New Roman" w:hAnsi="Times New Roman"/>
          <w:sz w:val="24"/>
          <w:szCs w:val="24"/>
        </w:rPr>
        <w:t xml:space="preserve">Сравнительный анализ участия выпускников в процедуре ЕГЭ </w:t>
      </w:r>
    </w:p>
    <w:p w:rsidR="00214AE3" w:rsidRPr="00647B32" w:rsidRDefault="00214AE3" w:rsidP="00214AE3">
      <w:pPr>
        <w:spacing w:after="0" w:line="240" w:lineRule="auto"/>
        <w:jc w:val="center"/>
        <w:rPr>
          <w:rFonts w:ascii="Times New Roman" w:hAnsi="Times New Roman"/>
          <w:sz w:val="24"/>
          <w:szCs w:val="24"/>
        </w:rPr>
      </w:pPr>
      <w:r w:rsidRPr="00647B32">
        <w:rPr>
          <w:rFonts w:ascii="Times New Roman" w:hAnsi="Times New Roman"/>
          <w:sz w:val="24"/>
          <w:szCs w:val="24"/>
        </w:rPr>
        <w:t>(предметы по выбору)</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6"/>
        <w:gridCol w:w="1521"/>
        <w:gridCol w:w="1559"/>
        <w:gridCol w:w="1843"/>
        <w:gridCol w:w="1701"/>
        <w:gridCol w:w="1417"/>
      </w:tblGrid>
      <w:tr w:rsidR="00214AE3" w:rsidRPr="00647B32" w:rsidTr="008602F7">
        <w:tc>
          <w:tcPr>
            <w:tcW w:w="2166"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tabs>
                <w:tab w:val="left" w:pos="1554"/>
              </w:tabs>
              <w:spacing w:after="0" w:line="240" w:lineRule="auto"/>
              <w:jc w:val="both"/>
              <w:rPr>
                <w:rFonts w:ascii="Times New Roman" w:hAnsi="Times New Roman"/>
                <w:sz w:val="24"/>
                <w:szCs w:val="24"/>
              </w:rPr>
            </w:pPr>
            <w:r w:rsidRPr="00647B32">
              <w:rPr>
                <w:rFonts w:ascii="Times New Roman" w:hAnsi="Times New Roman"/>
                <w:sz w:val="24"/>
                <w:szCs w:val="24"/>
              </w:rPr>
              <w:t xml:space="preserve">         предмет</w:t>
            </w:r>
            <w:r w:rsidRPr="00647B32">
              <w:rPr>
                <w:rFonts w:ascii="Times New Roman" w:hAnsi="Times New Roman"/>
                <w:sz w:val="24"/>
                <w:szCs w:val="24"/>
              </w:rPr>
              <w:tab/>
            </w:r>
          </w:p>
        </w:tc>
        <w:tc>
          <w:tcPr>
            <w:tcW w:w="1521"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tabs>
                <w:tab w:val="left" w:pos="1554"/>
              </w:tabs>
              <w:spacing w:after="0" w:line="240" w:lineRule="auto"/>
              <w:jc w:val="center"/>
              <w:rPr>
                <w:rFonts w:ascii="Times New Roman" w:hAnsi="Times New Roman"/>
                <w:sz w:val="24"/>
                <w:szCs w:val="24"/>
              </w:rPr>
            </w:pPr>
            <w:r w:rsidRPr="00647B32">
              <w:rPr>
                <w:rFonts w:ascii="Times New Roman" w:hAnsi="Times New Roman"/>
                <w:sz w:val="24"/>
                <w:szCs w:val="24"/>
              </w:rPr>
              <w:t>2016 год</w:t>
            </w:r>
          </w:p>
        </w:tc>
        <w:tc>
          <w:tcPr>
            <w:tcW w:w="1559"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tabs>
                <w:tab w:val="left" w:pos="1554"/>
              </w:tabs>
              <w:spacing w:after="0" w:line="240" w:lineRule="auto"/>
              <w:jc w:val="center"/>
              <w:rPr>
                <w:rFonts w:ascii="Times New Roman" w:hAnsi="Times New Roman"/>
                <w:sz w:val="24"/>
                <w:szCs w:val="24"/>
              </w:rPr>
            </w:pPr>
            <w:r w:rsidRPr="00647B32">
              <w:rPr>
                <w:rFonts w:ascii="Times New Roman" w:hAnsi="Times New Roman"/>
                <w:sz w:val="24"/>
                <w:szCs w:val="24"/>
              </w:rPr>
              <w:t>2017 год</w:t>
            </w:r>
          </w:p>
        </w:tc>
        <w:tc>
          <w:tcPr>
            <w:tcW w:w="1843"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tabs>
                <w:tab w:val="left" w:pos="1554"/>
              </w:tabs>
              <w:spacing w:after="0" w:line="240" w:lineRule="auto"/>
              <w:jc w:val="center"/>
              <w:rPr>
                <w:rFonts w:ascii="Times New Roman" w:hAnsi="Times New Roman"/>
                <w:sz w:val="24"/>
                <w:szCs w:val="24"/>
              </w:rPr>
            </w:pPr>
            <w:r w:rsidRPr="00647B32">
              <w:rPr>
                <w:rFonts w:ascii="Times New Roman" w:hAnsi="Times New Roman"/>
                <w:sz w:val="24"/>
                <w:szCs w:val="24"/>
              </w:rPr>
              <w:t>2018 год</w:t>
            </w:r>
          </w:p>
        </w:tc>
        <w:tc>
          <w:tcPr>
            <w:tcW w:w="1701"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tabs>
                <w:tab w:val="left" w:pos="1554"/>
              </w:tabs>
              <w:spacing w:after="0" w:line="240" w:lineRule="auto"/>
              <w:jc w:val="center"/>
              <w:rPr>
                <w:rFonts w:ascii="Times New Roman" w:hAnsi="Times New Roman"/>
                <w:sz w:val="24"/>
                <w:szCs w:val="24"/>
              </w:rPr>
            </w:pPr>
            <w:r w:rsidRPr="00647B32">
              <w:rPr>
                <w:rFonts w:ascii="Times New Roman" w:hAnsi="Times New Roman"/>
                <w:sz w:val="24"/>
                <w:szCs w:val="24"/>
              </w:rPr>
              <w:t>2019 год</w:t>
            </w:r>
          </w:p>
        </w:tc>
        <w:tc>
          <w:tcPr>
            <w:tcW w:w="1417"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tabs>
                <w:tab w:val="left" w:pos="1554"/>
              </w:tabs>
              <w:spacing w:after="0" w:line="240" w:lineRule="auto"/>
              <w:jc w:val="center"/>
              <w:rPr>
                <w:rFonts w:ascii="Times New Roman" w:hAnsi="Times New Roman"/>
                <w:sz w:val="24"/>
                <w:szCs w:val="24"/>
              </w:rPr>
            </w:pPr>
            <w:r w:rsidRPr="00647B32">
              <w:rPr>
                <w:rFonts w:ascii="Times New Roman" w:hAnsi="Times New Roman"/>
                <w:sz w:val="24"/>
                <w:szCs w:val="24"/>
              </w:rPr>
              <w:t>2020 год</w:t>
            </w:r>
          </w:p>
        </w:tc>
      </w:tr>
      <w:tr w:rsidR="00214AE3" w:rsidRPr="00647B32" w:rsidTr="008602F7">
        <w:tc>
          <w:tcPr>
            <w:tcW w:w="2166"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both"/>
              <w:rPr>
                <w:rFonts w:ascii="Times New Roman" w:hAnsi="Times New Roman"/>
                <w:sz w:val="24"/>
                <w:szCs w:val="24"/>
              </w:rPr>
            </w:pPr>
            <w:r w:rsidRPr="00647B32">
              <w:rPr>
                <w:rFonts w:ascii="Times New Roman" w:hAnsi="Times New Roman"/>
                <w:sz w:val="24"/>
                <w:szCs w:val="24"/>
              </w:rPr>
              <w:t>биология</w:t>
            </w:r>
          </w:p>
        </w:tc>
        <w:tc>
          <w:tcPr>
            <w:tcW w:w="1521"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34%</w:t>
            </w:r>
          </w:p>
        </w:tc>
        <w:tc>
          <w:tcPr>
            <w:tcW w:w="1559"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26%</w:t>
            </w:r>
          </w:p>
        </w:tc>
        <w:tc>
          <w:tcPr>
            <w:tcW w:w="1843"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36%</w:t>
            </w:r>
          </w:p>
        </w:tc>
        <w:tc>
          <w:tcPr>
            <w:tcW w:w="1701"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33%</w:t>
            </w:r>
          </w:p>
        </w:tc>
        <w:tc>
          <w:tcPr>
            <w:tcW w:w="1417"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39%</w:t>
            </w:r>
          </w:p>
        </w:tc>
      </w:tr>
      <w:tr w:rsidR="00214AE3" w:rsidRPr="00647B32" w:rsidTr="008602F7">
        <w:tc>
          <w:tcPr>
            <w:tcW w:w="2166"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both"/>
              <w:rPr>
                <w:rFonts w:ascii="Times New Roman" w:hAnsi="Times New Roman"/>
                <w:sz w:val="24"/>
                <w:szCs w:val="24"/>
              </w:rPr>
            </w:pPr>
            <w:r w:rsidRPr="00647B32">
              <w:rPr>
                <w:rFonts w:ascii="Times New Roman" w:hAnsi="Times New Roman"/>
                <w:sz w:val="24"/>
                <w:szCs w:val="24"/>
              </w:rPr>
              <w:t xml:space="preserve">история </w:t>
            </w:r>
          </w:p>
        </w:tc>
        <w:tc>
          <w:tcPr>
            <w:tcW w:w="1521"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16%</w:t>
            </w:r>
          </w:p>
        </w:tc>
        <w:tc>
          <w:tcPr>
            <w:tcW w:w="1843"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19%</w:t>
            </w:r>
          </w:p>
        </w:tc>
        <w:tc>
          <w:tcPr>
            <w:tcW w:w="1701"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18%</w:t>
            </w:r>
          </w:p>
        </w:tc>
        <w:tc>
          <w:tcPr>
            <w:tcW w:w="1417"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8%</w:t>
            </w:r>
          </w:p>
        </w:tc>
      </w:tr>
      <w:tr w:rsidR="00214AE3" w:rsidRPr="00647B32" w:rsidTr="008602F7">
        <w:tc>
          <w:tcPr>
            <w:tcW w:w="2166"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both"/>
              <w:rPr>
                <w:rFonts w:ascii="Times New Roman" w:hAnsi="Times New Roman"/>
                <w:sz w:val="24"/>
                <w:szCs w:val="24"/>
              </w:rPr>
            </w:pPr>
            <w:r w:rsidRPr="00647B32">
              <w:rPr>
                <w:rFonts w:ascii="Times New Roman" w:hAnsi="Times New Roman"/>
                <w:sz w:val="24"/>
                <w:szCs w:val="24"/>
              </w:rPr>
              <w:t>физика</w:t>
            </w:r>
          </w:p>
        </w:tc>
        <w:tc>
          <w:tcPr>
            <w:tcW w:w="1521"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36%</w:t>
            </w:r>
          </w:p>
        </w:tc>
        <w:tc>
          <w:tcPr>
            <w:tcW w:w="1559"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28%</w:t>
            </w:r>
          </w:p>
        </w:tc>
        <w:tc>
          <w:tcPr>
            <w:tcW w:w="1843"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33%</w:t>
            </w:r>
          </w:p>
        </w:tc>
        <w:tc>
          <w:tcPr>
            <w:tcW w:w="1701"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27%</w:t>
            </w:r>
          </w:p>
        </w:tc>
        <w:tc>
          <w:tcPr>
            <w:tcW w:w="1417"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15%</w:t>
            </w:r>
          </w:p>
        </w:tc>
      </w:tr>
      <w:tr w:rsidR="00214AE3" w:rsidRPr="00647B32" w:rsidTr="008602F7">
        <w:tc>
          <w:tcPr>
            <w:tcW w:w="2166"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both"/>
              <w:rPr>
                <w:rFonts w:ascii="Times New Roman" w:hAnsi="Times New Roman"/>
                <w:sz w:val="24"/>
                <w:szCs w:val="24"/>
              </w:rPr>
            </w:pPr>
            <w:r w:rsidRPr="00647B32">
              <w:rPr>
                <w:rFonts w:ascii="Times New Roman" w:hAnsi="Times New Roman"/>
                <w:sz w:val="24"/>
                <w:szCs w:val="24"/>
              </w:rPr>
              <w:t>химия</w:t>
            </w:r>
          </w:p>
        </w:tc>
        <w:tc>
          <w:tcPr>
            <w:tcW w:w="1521"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13%</w:t>
            </w:r>
          </w:p>
        </w:tc>
        <w:tc>
          <w:tcPr>
            <w:tcW w:w="1843"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17%</w:t>
            </w:r>
          </w:p>
        </w:tc>
        <w:tc>
          <w:tcPr>
            <w:tcW w:w="1701"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16%</w:t>
            </w:r>
          </w:p>
        </w:tc>
        <w:tc>
          <w:tcPr>
            <w:tcW w:w="1417"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28%</w:t>
            </w:r>
          </w:p>
        </w:tc>
      </w:tr>
      <w:tr w:rsidR="00214AE3" w:rsidRPr="00647B32" w:rsidTr="008602F7">
        <w:tc>
          <w:tcPr>
            <w:tcW w:w="2166"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both"/>
              <w:rPr>
                <w:rFonts w:ascii="Times New Roman" w:hAnsi="Times New Roman"/>
                <w:sz w:val="24"/>
                <w:szCs w:val="24"/>
              </w:rPr>
            </w:pPr>
            <w:r w:rsidRPr="00647B32">
              <w:rPr>
                <w:rFonts w:ascii="Times New Roman" w:hAnsi="Times New Roman"/>
                <w:sz w:val="24"/>
                <w:szCs w:val="24"/>
              </w:rPr>
              <w:t>обществознание</w:t>
            </w:r>
          </w:p>
        </w:tc>
        <w:tc>
          <w:tcPr>
            <w:tcW w:w="1521"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78%</w:t>
            </w:r>
          </w:p>
        </w:tc>
        <w:tc>
          <w:tcPr>
            <w:tcW w:w="1559"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51%</w:t>
            </w:r>
          </w:p>
        </w:tc>
        <w:tc>
          <w:tcPr>
            <w:tcW w:w="1843"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76%</w:t>
            </w:r>
          </w:p>
        </w:tc>
        <w:tc>
          <w:tcPr>
            <w:tcW w:w="1701"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53%</w:t>
            </w:r>
          </w:p>
        </w:tc>
        <w:tc>
          <w:tcPr>
            <w:tcW w:w="1417"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43%</w:t>
            </w:r>
          </w:p>
        </w:tc>
      </w:tr>
      <w:tr w:rsidR="00214AE3" w:rsidRPr="00647B32" w:rsidTr="008602F7">
        <w:tc>
          <w:tcPr>
            <w:tcW w:w="2166"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both"/>
              <w:rPr>
                <w:rFonts w:ascii="Times New Roman" w:hAnsi="Times New Roman"/>
                <w:sz w:val="24"/>
                <w:szCs w:val="24"/>
              </w:rPr>
            </w:pPr>
            <w:r w:rsidRPr="00647B32">
              <w:rPr>
                <w:rFonts w:ascii="Times New Roman" w:hAnsi="Times New Roman"/>
                <w:sz w:val="24"/>
                <w:szCs w:val="24"/>
              </w:rPr>
              <w:t>литература</w:t>
            </w:r>
          </w:p>
        </w:tc>
        <w:tc>
          <w:tcPr>
            <w:tcW w:w="1521"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1%</w:t>
            </w:r>
          </w:p>
        </w:tc>
      </w:tr>
      <w:tr w:rsidR="00214AE3" w:rsidRPr="00647B32" w:rsidTr="008602F7">
        <w:tc>
          <w:tcPr>
            <w:tcW w:w="2166"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both"/>
              <w:rPr>
                <w:rFonts w:ascii="Times New Roman" w:hAnsi="Times New Roman"/>
                <w:sz w:val="24"/>
                <w:szCs w:val="24"/>
              </w:rPr>
            </w:pPr>
            <w:r w:rsidRPr="00647B32">
              <w:rPr>
                <w:rFonts w:ascii="Times New Roman" w:hAnsi="Times New Roman"/>
                <w:sz w:val="24"/>
                <w:szCs w:val="24"/>
              </w:rPr>
              <w:t>информатика</w:t>
            </w:r>
          </w:p>
        </w:tc>
        <w:tc>
          <w:tcPr>
            <w:tcW w:w="1521"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14%</w:t>
            </w:r>
          </w:p>
        </w:tc>
        <w:tc>
          <w:tcPr>
            <w:tcW w:w="1417"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3%</w:t>
            </w:r>
          </w:p>
        </w:tc>
      </w:tr>
      <w:tr w:rsidR="00214AE3" w:rsidRPr="00647B32" w:rsidTr="008602F7">
        <w:tc>
          <w:tcPr>
            <w:tcW w:w="2166"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both"/>
              <w:rPr>
                <w:rFonts w:ascii="Times New Roman" w:hAnsi="Times New Roman"/>
                <w:sz w:val="24"/>
                <w:szCs w:val="24"/>
              </w:rPr>
            </w:pPr>
            <w:r w:rsidRPr="00647B32">
              <w:rPr>
                <w:rFonts w:ascii="Times New Roman" w:hAnsi="Times New Roman"/>
                <w:sz w:val="24"/>
                <w:szCs w:val="24"/>
              </w:rPr>
              <w:t>иностранный язык</w:t>
            </w:r>
          </w:p>
        </w:tc>
        <w:tc>
          <w:tcPr>
            <w:tcW w:w="1521"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6%</w:t>
            </w:r>
          </w:p>
        </w:tc>
      </w:tr>
      <w:tr w:rsidR="00214AE3" w:rsidRPr="00647B32" w:rsidTr="008602F7">
        <w:tc>
          <w:tcPr>
            <w:tcW w:w="2166"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both"/>
              <w:rPr>
                <w:rFonts w:ascii="Times New Roman" w:hAnsi="Times New Roman"/>
                <w:sz w:val="24"/>
                <w:szCs w:val="24"/>
              </w:rPr>
            </w:pPr>
            <w:r w:rsidRPr="00647B32">
              <w:rPr>
                <w:rFonts w:ascii="Times New Roman" w:hAnsi="Times New Roman"/>
                <w:sz w:val="24"/>
                <w:szCs w:val="24"/>
              </w:rPr>
              <w:t>география</w:t>
            </w:r>
          </w:p>
        </w:tc>
        <w:tc>
          <w:tcPr>
            <w:tcW w:w="1521"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w:t>
            </w:r>
          </w:p>
        </w:tc>
      </w:tr>
    </w:tbl>
    <w:p w:rsidR="00214AE3" w:rsidRPr="00647B32" w:rsidRDefault="00214AE3" w:rsidP="00214AE3">
      <w:pPr>
        <w:spacing w:after="0" w:line="240" w:lineRule="auto"/>
        <w:jc w:val="both"/>
        <w:rPr>
          <w:rFonts w:ascii="Times New Roman" w:hAnsi="Times New Roman"/>
          <w:sz w:val="24"/>
          <w:szCs w:val="24"/>
        </w:rPr>
      </w:pPr>
      <w:r w:rsidRPr="00647B32">
        <w:rPr>
          <w:rFonts w:ascii="Times New Roman" w:hAnsi="Times New Roman"/>
          <w:sz w:val="24"/>
          <w:szCs w:val="24"/>
        </w:rPr>
        <w:t xml:space="preserve">Самыми «популярными» среди выпускников экзаменами остаются химия, биология, физика, обществознание. </w:t>
      </w:r>
    </w:p>
    <w:p w:rsidR="00214AE3" w:rsidRPr="00647B32" w:rsidRDefault="00214AE3" w:rsidP="00214AE3">
      <w:pPr>
        <w:spacing w:after="0" w:line="240" w:lineRule="auto"/>
        <w:jc w:val="both"/>
        <w:rPr>
          <w:rFonts w:ascii="Times New Roman" w:hAnsi="Times New Roman"/>
          <w:sz w:val="24"/>
          <w:szCs w:val="24"/>
        </w:rPr>
      </w:pPr>
      <w:r w:rsidRPr="00647B32">
        <w:rPr>
          <w:rFonts w:ascii="Times New Roman" w:hAnsi="Times New Roman"/>
          <w:sz w:val="24"/>
          <w:szCs w:val="24"/>
        </w:rPr>
        <w:t xml:space="preserve">Даты проведения итоговой аттестации в 2018-2019 учебном году были изменены в связи с пандемией </w:t>
      </w:r>
      <w:proofErr w:type="spellStart"/>
      <w:r w:rsidRPr="00647B32">
        <w:rPr>
          <w:rFonts w:ascii="Times New Roman" w:hAnsi="Times New Roman"/>
          <w:sz w:val="24"/>
          <w:szCs w:val="24"/>
        </w:rPr>
        <w:t>короновируса</w:t>
      </w:r>
      <w:proofErr w:type="spellEnd"/>
      <w:r w:rsidRPr="00647B32">
        <w:rPr>
          <w:rFonts w:ascii="Times New Roman" w:hAnsi="Times New Roman"/>
          <w:sz w:val="24"/>
          <w:szCs w:val="24"/>
        </w:rPr>
        <w:t xml:space="preserve">.                                     </w:t>
      </w:r>
    </w:p>
    <w:p w:rsidR="00214AE3" w:rsidRPr="00647B32" w:rsidRDefault="00214AE3" w:rsidP="00214AE3">
      <w:pPr>
        <w:spacing w:after="0"/>
        <w:jc w:val="both"/>
        <w:rPr>
          <w:rFonts w:ascii="Times New Roman" w:hAnsi="Times New Roman"/>
          <w:b/>
          <w:sz w:val="24"/>
          <w:szCs w:val="24"/>
        </w:rPr>
      </w:pPr>
      <w:r w:rsidRPr="00647B32">
        <w:rPr>
          <w:rFonts w:ascii="Times New Roman" w:hAnsi="Times New Roman"/>
          <w:b/>
          <w:sz w:val="24"/>
          <w:szCs w:val="24"/>
        </w:rPr>
        <w:t>Русский язык.</w:t>
      </w:r>
    </w:p>
    <w:p w:rsidR="00214AE3" w:rsidRPr="00647B32" w:rsidRDefault="00214AE3" w:rsidP="00214AE3">
      <w:pPr>
        <w:spacing w:after="0" w:line="240" w:lineRule="auto"/>
        <w:jc w:val="both"/>
        <w:rPr>
          <w:rFonts w:ascii="Times New Roman" w:hAnsi="Times New Roman"/>
          <w:sz w:val="24"/>
          <w:szCs w:val="24"/>
        </w:rPr>
      </w:pPr>
      <w:r w:rsidRPr="00647B32">
        <w:rPr>
          <w:rFonts w:ascii="Times New Roman" w:hAnsi="Times New Roman"/>
          <w:sz w:val="24"/>
          <w:szCs w:val="24"/>
        </w:rPr>
        <w:t xml:space="preserve">   При проведении экзамена по русскому языку недочеты не выявлены. Апелляций по процедуре проведения ЕГЭ в ППЭ не поступало. В экзамене принял участие 61 человек.</w:t>
      </w:r>
    </w:p>
    <w:p w:rsidR="00214AE3" w:rsidRPr="00647B32" w:rsidRDefault="00214AE3" w:rsidP="00214AE3">
      <w:pPr>
        <w:spacing w:after="0"/>
        <w:rPr>
          <w:rFonts w:ascii="Times New Roman" w:hAnsi="Times New Roman"/>
          <w:sz w:val="24"/>
          <w:szCs w:val="24"/>
        </w:rPr>
      </w:pPr>
      <w:r w:rsidRPr="00647B32">
        <w:rPr>
          <w:rFonts w:ascii="Times New Roman" w:hAnsi="Times New Roman"/>
          <w:sz w:val="24"/>
          <w:szCs w:val="24"/>
        </w:rPr>
        <w:t xml:space="preserve">                        </w:t>
      </w:r>
      <w:r w:rsidRPr="00647B32">
        <w:rPr>
          <w:rFonts w:ascii="Times New Roman" w:hAnsi="Times New Roman"/>
          <w:b/>
          <w:sz w:val="24"/>
          <w:szCs w:val="24"/>
        </w:rPr>
        <w:t xml:space="preserve"> Результаты ЕГЭ по русскому языку</w:t>
      </w:r>
      <w:r w:rsidRPr="00647B32">
        <w:rPr>
          <w:rFonts w:ascii="Times New Roman" w:hAnsi="Times New Roman"/>
          <w:sz w:val="24"/>
          <w:szCs w:val="24"/>
        </w:rPr>
        <w:t xml:space="preserve"> (</w:t>
      </w:r>
      <w:r w:rsidRPr="00647B32">
        <w:rPr>
          <w:rFonts w:ascii="Times New Roman" w:hAnsi="Times New Roman"/>
          <w:b/>
          <w:sz w:val="24"/>
          <w:szCs w:val="24"/>
        </w:rPr>
        <w:t>36 б.</w:t>
      </w:r>
      <w:r w:rsidRPr="00647B32">
        <w:rPr>
          <w:rFonts w:ascii="Times New Roman" w:hAnsi="Times New Roman"/>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1"/>
        <w:gridCol w:w="1559"/>
        <w:gridCol w:w="1701"/>
        <w:gridCol w:w="992"/>
        <w:gridCol w:w="1134"/>
        <w:gridCol w:w="1276"/>
        <w:gridCol w:w="1134"/>
      </w:tblGrid>
      <w:tr w:rsidR="00214AE3" w:rsidRPr="00647B32" w:rsidTr="00953B8A">
        <w:tc>
          <w:tcPr>
            <w:tcW w:w="2411"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Образовательная организация</w:t>
            </w:r>
          </w:p>
        </w:tc>
        <w:tc>
          <w:tcPr>
            <w:tcW w:w="1559"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Кол-во</w:t>
            </w:r>
          </w:p>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уч-ся</w:t>
            </w:r>
          </w:p>
        </w:tc>
        <w:tc>
          <w:tcPr>
            <w:tcW w:w="1701"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От 0 до 35 б.</w:t>
            </w:r>
          </w:p>
        </w:tc>
        <w:tc>
          <w:tcPr>
            <w:tcW w:w="992"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proofErr w:type="gramStart"/>
            <w:r w:rsidRPr="00647B32">
              <w:rPr>
                <w:rFonts w:ascii="Times New Roman" w:hAnsi="Times New Roman"/>
                <w:sz w:val="24"/>
                <w:szCs w:val="24"/>
              </w:rPr>
              <w:t>Ср</w:t>
            </w:r>
            <w:proofErr w:type="gramEnd"/>
            <w:r w:rsidRPr="00647B32">
              <w:rPr>
                <w:rFonts w:ascii="Times New Roman" w:hAnsi="Times New Roman"/>
                <w:sz w:val="24"/>
                <w:szCs w:val="24"/>
              </w:rPr>
              <w:t>.</w:t>
            </w:r>
          </w:p>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балл</w:t>
            </w:r>
          </w:p>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2020 года</w:t>
            </w:r>
          </w:p>
        </w:tc>
        <w:tc>
          <w:tcPr>
            <w:tcW w:w="1134"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proofErr w:type="gramStart"/>
            <w:r w:rsidRPr="00647B32">
              <w:rPr>
                <w:rFonts w:ascii="Times New Roman" w:hAnsi="Times New Roman"/>
                <w:sz w:val="24"/>
                <w:szCs w:val="24"/>
              </w:rPr>
              <w:t>Ср</w:t>
            </w:r>
            <w:proofErr w:type="gramEnd"/>
            <w:r w:rsidRPr="00647B32">
              <w:rPr>
                <w:rFonts w:ascii="Times New Roman" w:hAnsi="Times New Roman"/>
                <w:sz w:val="24"/>
                <w:szCs w:val="24"/>
              </w:rPr>
              <w:t>.</w:t>
            </w:r>
          </w:p>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балл</w:t>
            </w:r>
          </w:p>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2019 года</w:t>
            </w:r>
          </w:p>
          <w:p w:rsidR="00214AE3" w:rsidRPr="00647B32" w:rsidRDefault="00214AE3" w:rsidP="008602F7">
            <w:pPr>
              <w:spacing w:after="0" w:line="240" w:lineRule="auto"/>
              <w:jc w:val="center"/>
              <w:rPr>
                <w:rFonts w:ascii="Times New Roman" w:hAnsi="Times New Roman"/>
                <w:sz w:val="24"/>
                <w:szCs w:val="24"/>
              </w:rPr>
            </w:pPr>
          </w:p>
          <w:p w:rsidR="00214AE3" w:rsidRPr="00647B32" w:rsidRDefault="00214AE3" w:rsidP="008602F7">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proofErr w:type="gramStart"/>
            <w:r w:rsidRPr="00647B32">
              <w:rPr>
                <w:rFonts w:ascii="Times New Roman" w:hAnsi="Times New Roman"/>
                <w:sz w:val="24"/>
                <w:szCs w:val="24"/>
              </w:rPr>
              <w:t>Ср</w:t>
            </w:r>
            <w:proofErr w:type="gramEnd"/>
            <w:r w:rsidRPr="00647B32">
              <w:rPr>
                <w:rFonts w:ascii="Times New Roman" w:hAnsi="Times New Roman"/>
                <w:sz w:val="24"/>
                <w:szCs w:val="24"/>
              </w:rPr>
              <w:t>.</w:t>
            </w:r>
          </w:p>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балл</w:t>
            </w:r>
          </w:p>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2018 года</w:t>
            </w:r>
          </w:p>
        </w:tc>
        <w:tc>
          <w:tcPr>
            <w:tcW w:w="1134"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proofErr w:type="gramStart"/>
            <w:r w:rsidRPr="00647B32">
              <w:rPr>
                <w:rFonts w:ascii="Times New Roman" w:hAnsi="Times New Roman"/>
                <w:sz w:val="24"/>
                <w:szCs w:val="24"/>
              </w:rPr>
              <w:t>Ср</w:t>
            </w:r>
            <w:proofErr w:type="gramEnd"/>
            <w:r w:rsidRPr="00647B32">
              <w:rPr>
                <w:rFonts w:ascii="Times New Roman" w:hAnsi="Times New Roman"/>
                <w:sz w:val="24"/>
                <w:szCs w:val="24"/>
              </w:rPr>
              <w:t>.</w:t>
            </w:r>
          </w:p>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балл</w:t>
            </w:r>
          </w:p>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2017 года</w:t>
            </w:r>
          </w:p>
        </w:tc>
      </w:tr>
      <w:tr w:rsidR="00214AE3" w:rsidRPr="00647B32" w:rsidTr="00953B8A">
        <w:tc>
          <w:tcPr>
            <w:tcW w:w="2411"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МБОУ СОШ №1</w:t>
            </w:r>
          </w:p>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 xml:space="preserve"> р.п. Мокшан</w:t>
            </w:r>
          </w:p>
        </w:tc>
        <w:tc>
          <w:tcPr>
            <w:tcW w:w="1559"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31</w:t>
            </w:r>
          </w:p>
        </w:tc>
        <w:tc>
          <w:tcPr>
            <w:tcW w:w="1701"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b/>
                <w:sz w:val="24"/>
                <w:szCs w:val="24"/>
              </w:rPr>
            </w:pPr>
            <w:r w:rsidRPr="00647B32">
              <w:rPr>
                <w:rFonts w:ascii="Times New Roman" w:hAnsi="Times New Roman"/>
                <w:b/>
                <w:sz w:val="24"/>
                <w:szCs w:val="24"/>
              </w:rPr>
              <w:t>72</w:t>
            </w:r>
          </w:p>
        </w:tc>
        <w:tc>
          <w:tcPr>
            <w:tcW w:w="1134"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64</w:t>
            </w:r>
          </w:p>
        </w:tc>
        <w:tc>
          <w:tcPr>
            <w:tcW w:w="1276"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67</w:t>
            </w:r>
          </w:p>
        </w:tc>
        <w:tc>
          <w:tcPr>
            <w:tcW w:w="1134"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65</w:t>
            </w:r>
          </w:p>
        </w:tc>
      </w:tr>
      <w:tr w:rsidR="00214AE3" w:rsidRPr="00647B32" w:rsidTr="00953B8A">
        <w:tc>
          <w:tcPr>
            <w:tcW w:w="2411"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 xml:space="preserve">из них выпускников </w:t>
            </w:r>
            <w:proofErr w:type="spellStart"/>
            <w:r w:rsidRPr="00647B32">
              <w:rPr>
                <w:rFonts w:ascii="Times New Roman" w:hAnsi="Times New Roman"/>
                <w:sz w:val="24"/>
                <w:szCs w:val="24"/>
              </w:rPr>
              <w:t>очно-заочной</w:t>
            </w:r>
            <w:proofErr w:type="spellEnd"/>
            <w:r w:rsidRPr="00647B32">
              <w:rPr>
                <w:rFonts w:ascii="Times New Roman" w:hAnsi="Times New Roman"/>
                <w:sz w:val="24"/>
                <w:szCs w:val="24"/>
              </w:rPr>
              <w:t xml:space="preserve"> формы обучения</w:t>
            </w:r>
          </w:p>
        </w:tc>
        <w:tc>
          <w:tcPr>
            <w:tcW w:w="1559"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b/>
                <w:sz w:val="24"/>
                <w:szCs w:val="24"/>
              </w:rPr>
            </w:pPr>
            <w:r w:rsidRPr="00647B32">
              <w:rPr>
                <w:rFonts w:ascii="Times New Roman" w:hAnsi="Times New Roman"/>
                <w:b/>
                <w:sz w:val="24"/>
                <w:szCs w:val="24"/>
              </w:rPr>
              <w:t>65</w:t>
            </w:r>
          </w:p>
        </w:tc>
        <w:tc>
          <w:tcPr>
            <w:tcW w:w="1134"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44</w:t>
            </w:r>
          </w:p>
        </w:tc>
        <w:tc>
          <w:tcPr>
            <w:tcW w:w="1276"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47</w:t>
            </w:r>
          </w:p>
        </w:tc>
        <w:tc>
          <w:tcPr>
            <w:tcW w:w="1134"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55</w:t>
            </w:r>
          </w:p>
        </w:tc>
      </w:tr>
      <w:tr w:rsidR="00214AE3" w:rsidRPr="00647B32" w:rsidTr="00953B8A">
        <w:tc>
          <w:tcPr>
            <w:tcW w:w="2411"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МБОУ СОШ №2</w:t>
            </w:r>
          </w:p>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lastRenderedPageBreak/>
              <w:t xml:space="preserve"> р.п. Мокшан</w:t>
            </w:r>
          </w:p>
        </w:tc>
        <w:tc>
          <w:tcPr>
            <w:tcW w:w="1559"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lastRenderedPageBreak/>
              <w:t>20</w:t>
            </w:r>
          </w:p>
        </w:tc>
        <w:tc>
          <w:tcPr>
            <w:tcW w:w="1701"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b/>
                <w:sz w:val="24"/>
                <w:szCs w:val="24"/>
              </w:rPr>
            </w:pPr>
            <w:r w:rsidRPr="00647B32">
              <w:rPr>
                <w:rFonts w:ascii="Times New Roman" w:hAnsi="Times New Roman"/>
                <w:b/>
                <w:sz w:val="24"/>
                <w:szCs w:val="24"/>
              </w:rPr>
              <w:t>67</w:t>
            </w:r>
          </w:p>
        </w:tc>
        <w:tc>
          <w:tcPr>
            <w:tcW w:w="1134"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67</w:t>
            </w:r>
          </w:p>
        </w:tc>
        <w:tc>
          <w:tcPr>
            <w:tcW w:w="1276"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71</w:t>
            </w:r>
          </w:p>
        </w:tc>
        <w:tc>
          <w:tcPr>
            <w:tcW w:w="1134"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72</w:t>
            </w:r>
          </w:p>
        </w:tc>
      </w:tr>
      <w:tr w:rsidR="00214AE3" w:rsidRPr="00647B32" w:rsidTr="00953B8A">
        <w:trPr>
          <w:trHeight w:val="699"/>
        </w:trPr>
        <w:tc>
          <w:tcPr>
            <w:tcW w:w="2411"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lastRenderedPageBreak/>
              <w:t>МБОУ СОШ</w:t>
            </w:r>
          </w:p>
          <w:p w:rsidR="00214AE3" w:rsidRPr="00647B32" w:rsidRDefault="00214AE3" w:rsidP="008602F7">
            <w:pPr>
              <w:spacing w:after="0" w:line="240" w:lineRule="auto"/>
              <w:jc w:val="center"/>
              <w:rPr>
                <w:rFonts w:ascii="Times New Roman" w:hAnsi="Times New Roman"/>
                <w:sz w:val="24"/>
                <w:szCs w:val="24"/>
              </w:rPr>
            </w:pPr>
            <w:proofErr w:type="gramStart"/>
            <w:r w:rsidRPr="00647B32">
              <w:rPr>
                <w:rFonts w:ascii="Times New Roman" w:hAnsi="Times New Roman"/>
                <w:sz w:val="24"/>
                <w:szCs w:val="24"/>
              </w:rPr>
              <w:t>с</w:t>
            </w:r>
            <w:proofErr w:type="gramEnd"/>
            <w:r w:rsidRPr="00647B32">
              <w:rPr>
                <w:rFonts w:ascii="Times New Roman" w:hAnsi="Times New Roman"/>
                <w:sz w:val="24"/>
                <w:szCs w:val="24"/>
              </w:rPr>
              <w:t>. Нечаевка</w:t>
            </w:r>
          </w:p>
        </w:tc>
        <w:tc>
          <w:tcPr>
            <w:tcW w:w="1559"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b/>
                <w:sz w:val="24"/>
                <w:szCs w:val="24"/>
              </w:rPr>
            </w:pPr>
            <w:r w:rsidRPr="00647B32">
              <w:rPr>
                <w:rFonts w:ascii="Times New Roman" w:hAnsi="Times New Roman"/>
                <w:b/>
                <w:sz w:val="24"/>
                <w:szCs w:val="24"/>
              </w:rPr>
              <w:t>77</w:t>
            </w:r>
          </w:p>
        </w:tc>
        <w:tc>
          <w:tcPr>
            <w:tcW w:w="1134"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58</w:t>
            </w:r>
          </w:p>
        </w:tc>
        <w:tc>
          <w:tcPr>
            <w:tcW w:w="1276"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58</w:t>
            </w:r>
          </w:p>
        </w:tc>
        <w:tc>
          <w:tcPr>
            <w:tcW w:w="1134"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62</w:t>
            </w:r>
          </w:p>
        </w:tc>
      </w:tr>
      <w:tr w:rsidR="00214AE3" w:rsidRPr="00647B32" w:rsidTr="00953B8A">
        <w:tc>
          <w:tcPr>
            <w:tcW w:w="2411"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МБОУ СОШ</w:t>
            </w:r>
          </w:p>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с. Рамзай</w:t>
            </w:r>
          </w:p>
        </w:tc>
        <w:tc>
          <w:tcPr>
            <w:tcW w:w="1559"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b/>
                <w:sz w:val="24"/>
                <w:szCs w:val="24"/>
              </w:rPr>
            </w:pPr>
            <w:r w:rsidRPr="00647B32">
              <w:rPr>
                <w:rFonts w:ascii="Times New Roman" w:hAnsi="Times New Roman"/>
                <w:b/>
                <w:sz w:val="24"/>
                <w:szCs w:val="24"/>
              </w:rPr>
              <w:t>65</w:t>
            </w:r>
          </w:p>
        </w:tc>
        <w:tc>
          <w:tcPr>
            <w:tcW w:w="1134"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63</w:t>
            </w:r>
          </w:p>
        </w:tc>
        <w:tc>
          <w:tcPr>
            <w:tcW w:w="1276"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59</w:t>
            </w:r>
          </w:p>
        </w:tc>
        <w:tc>
          <w:tcPr>
            <w:tcW w:w="1134"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58</w:t>
            </w:r>
          </w:p>
        </w:tc>
      </w:tr>
      <w:tr w:rsidR="00214AE3" w:rsidRPr="00647B32" w:rsidTr="00953B8A">
        <w:trPr>
          <w:trHeight w:val="654"/>
        </w:trPr>
        <w:tc>
          <w:tcPr>
            <w:tcW w:w="2411"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По району:</w:t>
            </w:r>
          </w:p>
        </w:tc>
        <w:tc>
          <w:tcPr>
            <w:tcW w:w="1559"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61</w:t>
            </w:r>
          </w:p>
        </w:tc>
        <w:tc>
          <w:tcPr>
            <w:tcW w:w="1701"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jc w:val="center"/>
              <w:rPr>
                <w:rFonts w:ascii="Times New Roman" w:hAnsi="Times New Roman"/>
                <w:b/>
                <w:sz w:val="24"/>
                <w:szCs w:val="24"/>
              </w:rPr>
            </w:pPr>
            <w:r w:rsidRPr="00647B32">
              <w:rPr>
                <w:rFonts w:ascii="Times New Roman" w:hAnsi="Times New Roman"/>
                <w:b/>
                <w:sz w:val="24"/>
                <w:szCs w:val="24"/>
              </w:rPr>
              <w:t>70</w:t>
            </w:r>
          </w:p>
          <w:p w:rsidR="00214AE3" w:rsidRPr="00647B32" w:rsidRDefault="00214AE3" w:rsidP="008602F7">
            <w:pPr>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59</w:t>
            </w:r>
          </w:p>
        </w:tc>
        <w:tc>
          <w:tcPr>
            <w:tcW w:w="1276"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64</w:t>
            </w:r>
          </w:p>
        </w:tc>
        <w:tc>
          <w:tcPr>
            <w:tcW w:w="1134"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63</w:t>
            </w:r>
          </w:p>
        </w:tc>
      </w:tr>
    </w:tbl>
    <w:p w:rsidR="00214AE3" w:rsidRPr="00647B32" w:rsidRDefault="00214AE3" w:rsidP="00214AE3">
      <w:pPr>
        <w:spacing w:after="0"/>
        <w:ind w:firstLine="708"/>
        <w:jc w:val="both"/>
        <w:rPr>
          <w:rFonts w:ascii="Times New Roman" w:hAnsi="Times New Roman"/>
          <w:sz w:val="24"/>
          <w:szCs w:val="24"/>
        </w:rPr>
      </w:pPr>
      <w:r w:rsidRPr="00647B32">
        <w:rPr>
          <w:rFonts w:ascii="Times New Roman" w:hAnsi="Times New Roman"/>
          <w:b/>
          <w:sz w:val="24"/>
          <w:szCs w:val="24"/>
        </w:rPr>
        <w:t>В 2020 году</w:t>
      </w:r>
      <w:r w:rsidRPr="00647B32">
        <w:rPr>
          <w:rFonts w:ascii="Times New Roman" w:hAnsi="Times New Roman"/>
          <w:sz w:val="24"/>
          <w:szCs w:val="24"/>
        </w:rPr>
        <w:t xml:space="preserve"> самый высокий результат (98 баллов) был получен </w:t>
      </w:r>
      <w:proofErr w:type="spellStart"/>
      <w:r w:rsidRPr="00647B32">
        <w:rPr>
          <w:rFonts w:ascii="Times New Roman" w:hAnsi="Times New Roman"/>
          <w:sz w:val="24"/>
          <w:szCs w:val="24"/>
        </w:rPr>
        <w:t>Пруссаковой</w:t>
      </w:r>
      <w:proofErr w:type="spellEnd"/>
      <w:r w:rsidRPr="00647B32">
        <w:rPr>
          <w:rFonts w:ascii="Times New Roman" w:hAnsi="Times New Roman"/>
          <w:sz w:val="24"/>
          <w:szCs w:val="24"/>
        </w:rPr>
        <w:t xml:space="preserve"> Марией, выпускницей МБОУ СОШ №2 р.п. Мокшан, </w:t>
      </w:r>
      <w:proofErr w:type="spellStart"/>
      <w:r w:rsidRPr="00647B32">
        <w:rPr>
          <w:rFonts w:ascii="Times New Roman" w:hAnsi="Times New Roman"/>
          <w:sz w:val="24"/>
          <w:szCs w:val="24"/>
        </w:rPr>
        <w:t>Бурмистровой</w:t>
      </w:r>
      <w:proofErr w:type="spellEnd"/>
      <w:r w:rsidRPr="00647B32">
        <w:rPr>
          <w:rFonts w:ascii="Times New Roman" w:hAnsi="Times New Roman"/>
          <w:sz w:val="24"/>
          <w:szCs w:val="24"/>
        </w:rPr>
        <w:t xml:space="preserve"> Елизаветой, выпускницей МБОУ СОШ №1 р.п. Мокшан.</w:t>
      </w:r>
    </w:p>
    <w:p w:rsidR="00214AE3" w:rsidRPr="00647B32" w:rsidRDefault="00214AE3" w:rsidP="00214AE3">
      <w:pPr>
        <w:spacing w:after="0" w:line="240" w:lineRule="auto"/>
        <w:jc w:val="both"/>
        <w:rPr>
          <w:rFonts w:ascii="Times New Roman" w:hAnsi="Times New Roman"/>
          <w:sz w:val="24"/>
          <w:szCs w:val="24"/>
        </w:rPr>
      </w:pPr>
      <w:r w:rsidRPr="00647B32">
        <w:rPr>
          <w:rFonts w:ascii="Times New Roman" w:hAnsi="Times New Roman"/>
          <w:b/>
          <w:sz w:val="24"/>
          <w:szCs w:val="24"/>
        </w:rPr>
        <w:t>2016 г.-</w:t>
      </w:r>
      <w:r w:rsidRPr="00647B32">
        <w:rPr>
          <w:rFonts w:ascii="Times New Roman" w:hAnsi="Times New Roman"/>
          <w:sz w:val="24"/>
          <w:szCs w:val="24"/>
        </w:rPr>
        <w:t xml:space="preserve"> впервые по русскому языку было набрано100 баллов выпускницей МБОУ СОШ №2 </w:t>
      </w:r>
      <w:proofErr w:type="spellStart"/>
      <w:r w:rsidRPr="00647B32">
        <w:rPr>
          <w:rFonts w:ascii="Times New Roman" w:hAnsi="Times New Roman"/>
          <w:sz w:val="24"/>
          <w:szCs w:val="24"/>
        </w:rPr>
        <w:t>Зоткиной</w:t>
      </w:r>
      <w:proofErr w:type="spellEnd"/>
      <w:r w:rsidRPr="00647B32">
        <w:rPr>
          <w:rFonts w:ascii="Times New Roman" w:hAnsi="Times New Roman"/>
          <w:sz w:val="24"/>
          <w:szCs w:val="24"/>
        </w:rPr>
        <w:t xml:space="preserve"> Анастасией, при этом 16 выпускников в районе получили баллы от 80 до 100. </w:t>
      </w:r>
    </w:p>
    <w:p w:rsidR="00214AE3" w:rsidRPr="00647B32" w:rsidRDefault="00214AE3" w:rsidP="00214AE3">
      <w:pPr>
        <w:tabs>
          <w:tab w:val="left" w:pos="8931"/>
        </w:tabs>
        <w:spacing w:after="0" w:line="240" w:lineRule="auto"/>
        <w:ind w:firstLine="708"/>
        <w:jc w:val="both"/>
        <w:rPr>
          <w:rFonts w:ascii="Times New Roman" w:hAnsi="Times New Roman"/>
          <w:sz w:val="24"/>
          <w:szCs w:val="24"/>
        </w:rPr>
      </w:pPr>
    </w:p>
    <w:p w:rsidR="00214AE3" w:rsidRPr="00647B32" w:rsidRDefault="00214AE3" w:rsidP="00214AE3">
      <w:pPr>
        <w:spacing w:after="0" w:line="240" w:lineRule="auto"/>
        <w:jc w:val="center"/>
        <w:rPr>
          <w:rFonts w:ascii="Times New Roman" w:hAnsi="Times New Roman"/>
          <w:b/>
          <w:sz w:val="24"/>
          <w:szCs w:val="24"/>
        </w:rPr>
      </w:pPr>
      <w:r w:rsidRPr="00647B32">
        <w:rPr>
          <w:rFonts w:ascii="Times New Roman" w:hAnsi="Times New Roman"/>
          <w:b/>
          <w:sz w:val="24"/>
          <w:szCs w:val="24"/>
        </w:rPr>
        <w:t>Предметы по выбору</w:t>
      </w:r>
    </w:p>
    <w:p w:rsidR="00214AE3" w:rsidRPr="00647B32" w:rsidRDefault="00214AE3" w:rsidP="00214AE3">
      <w:pPr>
        <w:tabs>
          <w:tab w:val="left" w:pos="1426"/>
        </w:tabs>
        <w:spacing w:after="0" w:line="240" w:lineRule="auto"/>
        <w:jc w:val="center"/>
        <w:rPr>
          <w:rFonts w:ascii="Times New Roman" w:hAnsi="Times New Roman"/>
          <w:b/>
          <w:sz w:val="24"/>
          <w:szCs w:val="24"/>
        </w:rPr>
      </w:pPr>
      <w:r w:rsidRPr="00647B32">
        <w:rPr>
          <w:rFonts w:ascii="Times New Roman" w:hAnsi="Times New Roman"/>
          <w:b/>
          <w:sz w:val="24"/>
          <w:szCs w:val="24"/>
        </w:rPr>
        <w:t xml:space="preserve">Результаты ЕГЭ по математике. </w:t>
      </w:r>
      <w:proofErr w:type="gramStart"/>
      <w:r w:rsidRPr="00647B32">
        <w:rPr>
          <w:rFonts w:ascii="Times New Roman" w:hAnsi="Times New Roman"/>
          <w:b/>
          <w:sz w:val="24"/>
          <w:szCs w:val="24"/>
        </w:rPr>
        <w:t xml:space="preserve">( </w:t>
      </w:r>
      <w:proofErr w:type="gramEnd"/>
      <w:r w:rsidRPr="00647B32">
        <w:rPr>
          <w:rFonts w:ascii="Times New Roman" w:hAnsi="Times New Roman"/>
          <w:b/>
          <w:sz w:val="24"/>
          <w:szCs w:val="24"/>
        </w:rPr>
        <w:t>27 б.)</w:t>
      </w:r>
    </w:p>
    <w:p w:rsidR="00214AE3" w:rsidRPr="00647B32" w:rsidRDefault="00214AE3" w:rsidP="00214AE3">
      <w:pPr>
        <w:spacing w:after="0" w:line="240" w:lineRule="auto"/>
        <w:jc w:val="center"/>
        <w:rPr>
          <w:rFonts w:ascii="Times New Roman" w:hAnsi="Times New Roman"/>
          <w:b/>
          <w:sz w:val="24"/>
          <w:szCs w:val="24"/>
        </w:rPr>
      </w:pPr>
      <w:r w:rsidRPr="00647B32">
        <w:rPr>
          <w:rFonts w:ascii="Times New Roman" w:hAnsi="Times New Roman"/>
          <w:b/>
          <w:sz w:val="24"/>
          <w:szCs w:val="24"/>
        </w:rPr>
        <w:t>профильный уровень</w:t>
      </w:r>
    </w:p>
    <w:p w:rsidR="00214AE3" w:rsidRPr="00647B32" w:rsidRDefault="00214AE3" w:rsidP="00214AE3">
      <w:pPr>
        <w:spacing w:after="0"/>
        <w:jc w:val="center"/>
        <w:rPr>
          <w:rFonts w:ascii="Times New Roman" w:hAnsi="Times New Roman"/>
          <w:sz w:val="24"/>
          <w:szCs w:val="24"/>
        </w:rPr>
      </w:pPr>
      <w:r w:rsidRPr="00647B32">
        <w:rPr>
          <w:rFonts w:ascii="Times New Roman" w:hAnsi="Times New Roman"/>
          <w:sz w:val="24"/>
          <w:szCs w:val="24"/>
        </w:rPr>
        <w:t>Всего сдавали экзамен 33 выпускника из 4 средних школ района.</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2"/>
        <w:gridCol w:w="1418"/>
        <w:gridCol w:w="1657"/>
        <w:gridCol w:w="993"/>
        <w:gridCol w:w="992"/>
        <w:gridCol w:w="992"/>
        <w:gridCol w:w="1134"/>
      </w:tblGrid>
      <w:tr w:rsidR="00214AE3" w:rsidRPr="00647B32" w:rsidTr="00953B8A">
        <w:trPr>
          <w:trHeight w:val="1546"/>
        </w:trPr>
        <w:tc>
          <w:tcPr>
            <w:tcW w:w="3162"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jc w:val="center"/>
              <w:rPr>
                <w:rFonts w:ascii="Times New Roman" w:hAnsi="Times New Roman"/>
                <w:sz w:val="24"/>
                <w:szCs w:val="24"/>
              </w:rPr>
            </w:pPr>
            <w:r w:rsidRPr="00647B32">
              <w:rPr>
                <w:rFonts w:ascii="Times New Roman" w:hAnsi="Times New Roman"/>
                <w:sz w:val="24"/>
                <w:szCs w:val="24"/>
              </w:rPr>
              <w:t>Образовательная организация</w:t>
            </w:r>
          </w:p>
        </w:tc>
        <w:tc>
          <w:tcPr>
            <w:tcW w:w="1418"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jc w:val="center"/>
              <w:rPr>
                <w:rFonts w:ascii="Times New Roman" w:hAnsi="Times New Roman"/>
                <w:sz w:val="24"/>
                <w:szCs w:val="24"/>
              </w:rPr>
            </w:pPr>
            <w:r w:rsidRPr="00647B32">
              <w:rPr>
                <w:rFonts w:ascii="Times New Roman" w:hAnsi="Times New Roman"/>
                <w:sz w:val="24"/>
                <w:szCs w:val="24"/>
              </w:rPr>
              <w:t>Кол-во</w:t>
            </w:r>
          </w:p>
          <w:p w:rsidR="00214AE3" w:rsidRPr="00647B32" w:rsidRDefault="00214AE3" w:rsidP="008602F7">
            <w:pPr>
              <w:spacing w:after="0"/>
              <w:jc w:val="center"/>
              <w:rPr>
                <w:rFonts w:ascii="Times New Roman" w:hAnsi="Times New Roman"/>
                <w:sz w:val="24"/>
                <w:szCs w:val="24"/>
              </w:rPr>
            </w:pPr>
            <w:r w:rsidRPr="00647B32">
              <w:rPr>
                <w:rFonts w:ascii="Times New Roman" w:hAnsi="Times New Roman"/>
                <w:sz w:val="24"/>
                <w:szCs w:val="24"/>
              </w:rPr>
              <w:t>уч-ся</w:t>
            </w:r>
          </w:p>
        </w:tc>
        <w:tc>
          <w:tcPr>
            <w:tcW w:w="1657"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jc w:val="center"/>
              <w:rPr>
                <w:rFonts w:ascii="Times New Roman" w:hAnsi="Times New Roman"/>
                <w:sz w:val="24"/>
                <w:szCs w:val="24"/>
              </w:rPr>
            </w:pPr>
            <w:r w:rsidRPr="00647B32">
              <w:rPr>
                <w:rFonts w:ascii="Times New Roman" w:hAnsi="Times New Roman"/>
                <w:sz w:val="24"/>
                <w:szCs w:val="24"/>
              </w:rPr>
              <w:t>От 0 до 26 б</w:t>
            </w:r>
            <w:proofErr w:type="gramStart"/>
            <w:r w:rsidRPr="00647B32">
              <w:rPr>
                <w:rFonts w:ascii="Times New Roman" w:hAnsi="Times New Roman"/>
                <w:sz w:val="24"/>
                <w:szCs w:val="24"/>
              </w:rPr>
              <w:t xml:space="preserve"> .</w:t>
            </w:r>
            <w:proofErr w:type="gramEnd"/>
          </w:p>
          <w:p w:rsidR="00214AE3" w:rsidRPr="00647B32" w:rsidRDefault="00214AE3" w:rsidP="008602F7">
            <w:pPr>
              <w:spacing w:after="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tabs>
                <w:tab w:val="left" w:pos="8931"/>
              </w:tabs>
              <w:spacing w:after="0"/>
              <w:jc w:val="center"/>
              <w:rPr>
                <w:rFonts w:ascii="Times New Roman" w:hAnsi="Times New Roman"/>
                <w:sz w:val="24"/>
                <w:szCs w:val="24"/>
              </w:rPr>
            </w:pPr>
            <w:proofErr w:type="gramStart"/>
            <w:r w:rsidRPr="00647B32">
              <w:rPr>
                <w:rFonts w:ascii="Times New Roman" w:hAnsi="Times New Roman"/>
                <w:sz w:val="24"/>
                <w:szCs w:val="24"/>
              </w:rPr>
              <w:t>Ср</w:t>
            </w:r>
            <w:proofErr w:type="gramEnd"/>
            <w:r w:rsidRPr="00647B32">
              <w:rPr>
                <w:rFonts w:ascii="Times New Roman" w:hAnsi="Times New Roman"/>
                <w:sz w:val="24"/>
                <w:szCs w:val="24"/>
              </w:rPr>
              <w:t>.</w:t>
            </w:r>
          </w:p>
          <w:p w:rsidR="00214AE3" w:rsidRPr="00647B32" w:rsidRDefault="00214AE3" w:rsidP="008602F7">
            <w:pPr>
              <w:tabs>
                <w:tab w:val="left" w:pos="8931"/>
              </w:tabs>
              <w:spacing w:after="0"/>
              <w:jc w:val="center"/>
              <w:rPr>
                <w:rFonts w:ascii="Times New Roman" w:hAnsi="Times New Roman"/>
                <w:sz w:val="24"/>
                <w:szCs w:val="24"/>
              </w:rPr>
            </w:pPr>
            <w:r w:rsidRPr="00647B32">
              <w:rPr>
                <w:rFonts w:ascii="Times New Roman" w:hAnsi="Times New Roman"/>
                <w:sz w:val="24"/>
                <w:szCs w:val="24"/>
              </w:rPr>
              <w:t>балл</w:t>
            </w:r>
          </w:p>
          <w:p w:rsidR="00214AE3" w:rsidRPr="00647B32" w:rsidRDefault="00214AE3" w:rsidP="00953B8A">
            <w:pPr>
              <w:tabs>
                <w:tab w:val="left" w:pos="8931"/>
              </w:tabs>
              <w:spacing w:after="0"/>
              <w:jc w:val="center"/>
              <w:rPr>
                <w:rFonts w:ascii="Times New Roman" w:hAnsi="Times New Roman"/>
                <w:sz w:val="24"/>
                <w:szCs w:val="24"/>
              </w:rPr>
            </w:pPr>
            <w:r w:rsidRPr="00647B32">
              <w:rPr>
                <w:rFonts w:ascii="Times New Roman" w:hAnsi="Times New Roman"/>
                <w:sz w:val="24"/>
                <w:szCs w:val="24"/>
              </w:rPr>
              <w:t>2020 года</w:t>
            </w:r>
          </w:p>
        </w:tc>
        <w:tc>
          <w:tcPr>
            <w:tcW w:w="992"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tabs>
                <w:tab w:val="left" w:pos="8931"/>
              </w:tabs>
              <w:spacing w:after="0"/>
              <w:jc w:val="center"/>
              <w:rPr>
                <w:rFonts w:ascii="Times New Roman" w:hAnsi="Times New Roman"/>
                <w:sz w:val="24"/>
                <w:szCs w:val="24"/>
              </w:rPr>
            </w:pPr>
            <w:proofErr w:type="gramStart"/>
            <w:r w:rsidRPr="00647B32">
              <w:rPr>
                <w:rFonts w:ascii="Times New Roman" w:hAnsi="Times New Roman"/>
                <w:sz w:val="24"/>
                <w:szCs w:val="24"/>
              </w:rPr>
              <w:t>Ср</w:t>
            </w:r>
            <w:proofErr w:type="gramEnd"/>
            <w:r w:rsidRPr="00647B32">
              <w:rPr>
                <w:rFonts w:ascii="Times New Roman" w:hAnsi="Times New Roman"/>
                <w:sz w:val="24"/>
                <w:szCs w:val="24"/>
              </w:rPr>
              <w:t>.</w:t>
            </w:r>
          </w:p>
          <w:p w:rsidR="00214AE3" w:rsidRPr="00647B32" w:rsidRDefault="00214AE3" w:rsidP="008602F7">
            <w:pPr>
              <w:tabs>
                <w:tab w:val="left" w:pos="8931"/>
              </w:tabs>
              <w:spacing w:after="0"/>
              <w:jc w:val="center"/>
              <w:rPr>
                <w:rFonts w:ascii="Times New Roman" w:hAnsi="Times New Roman"/>
                <w:sz w:val="24"/>
                <w:szCs w:val="24"/>
              </w:rPr>
            </w:pPr>
            <w:r w:rsidRPr="00647B32">
              <w:rPr>
                <w:rFonts w:ascii="Times New Roman" w:hAnsi="Times New Roman"/>
                <w:sz w:val="24"/>
                <w:szCs w:val="24"/>
              </w:rPr>
              <w:t>балл</w:t>
            </w:r>
          </w:p>
          <w:p w:rsidR="00214AE3" w:rsidRPr="00647B32" w:rsidRDefault="00214AE3" w:rsidP="00953B8A">
            <w:pPr>
              <w:tabs>
                <w:tab w:val="left" w:pos="8931"/>
              </w:tabs>
              <w:spacing w:after="0"/>
              <w:jc w:val="center"/>
              <w:rPr>
                <w:rFonts w:ascii="Times New Roman" w:hAnsi="Times New Roman"/>
                <w:sz w:val="24"/>
                <w:szCs w:val="24"/>
              </w:rPr>
            </w:pPr>
            <w:r w:rsidRPr="00647B32">
              <w:rPr>
                <w:rFonts w:ascii="Times New Roman" w:hAnsi="Times New Roman"/>
                <w:sz w:val="24"/>
                <w:szCs w:val="24"/>
              </w:rPr>
              <w:t>2019 года</w:t>
            </w:r>
          </w:p>
        </w:tc>
        <w:tc>
          <w:tcPr>
            <w:tcW w:w="992"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tabs>
                <w:tab w:val="left" w:pos="8931"/>
              </w:tabs>
              <w:spacing w:after="0"/>
              <w:jc w:val="center"/>
              <w:rPr>
                <w:rFonts w:ascii="Times New Roman" w:hAnsi="Times New Roman"/>
                <w:sz w:val="24"/>
                <w:szCs w:val="24"/>
              </w:rPr>
            </w:pPr>
            <w:proofErr w:type="gramStart"/>
            <w:r w:rsidRPr="00647B32">
              <w:rPr>
                <w:rFonts w:ascii="Times New Roman" w:hAnsi="Times New Roman"/>
                <w:sz w:val="24"/>
                <w:szCs w:val="24"/>
              </w:rPr>
              <w:t>Ср</w:t>
            </w:r>
            <w:proofErr w:type="gramEnd"/>
            <w:r w:rsidRPr="00647B32">
              <w:rPr>
                <w:rFonts w:ascii="Times New Roman" w:hAnsi="Times New Roman"/>
                <w:sz w:val="24"/>
                <w:szCs w:val="24"/>
              </w:rPr>
              <w:t>.</w:t>
            </w:r>
          </w:p>
          <w:p w:rsidR="00214AE3" w:rsidRPr="00647B32" w:rsidRDefault="00214AE3" w:rsidP="008602F7">
            <w:pPr>
              <w:tabs>
                <w:tab w:val="left" w:pos="8931"/>
              </w:tabs>
              <w:spacing w:after="0"/>
              <w:jc w:val="center"/>
              <w:rPr>
                <w:rFonts w:ascii="Times New Roman" w:hAnsi="Times New Roman"/>
                <w:sz w:val="24"/>
                <w:szCs w:val="24"/>
              </w:rPr>
            </w:pPr>
            <w:r w:rsidRPr="00647B32">
              <w:rPr>
                <w:rFonts w:ascii="Times New Roman" w:hAnsi="Times New Roman"/>
                <w:sz w:val="24"/>
                <w:szCs w:val="24"/>
              </w:rPr>
              <w:t>балл</w:t>
            </w:r>
          </w:p>
          <w:p w:rsidR="00214AE3" w:rsidRPr="00647B32" w:rsidRDefault="00214AE3" w:rsidP="00953B8A">
            <w:pPr>
              <w:tabs>
                <w:tab w:val="left" w:pos="8931"/>
              </w:tabs>
              <w:spacing w:after="0"/>
              <w:jc w:val="center"/>
              <w:rPr>
                <w:rFonts w:ascii="Times New Roman" w:hAnsi="Times New Roman"/>
                <w:sz w:val="24"/>
                <w:szCs w:val="24"/>
              </w:rPr>
            </w:pPr>
            <w:r w:rsidRPr="00647B32">
              <w:rPr>
                <w:rFonts w:ascii="Times New Roman" w:hAnsi="Times New Roman"/>
                <w:sz w:val="24"/>
                <w:szCs w:val="24"/>
              </w:rPr>
              <w:t>2018 года</w:t>
            </w:r>
          </w:p>
        </w:tc>
        <w:tc>
          <w:tcPr>
            <w:tcW w:w="1134"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tabs>
                <w:tab w:val="left" w:pos="8931"/>
              </w:tabs>
              <w:spacing w:after="0"/>
              <w:jc w:val="center"/>
              <w:rPr>
                <w:rFonts w:ascii="Times New Roman" w:hAnsi="Times New Roman"/>
                <w:sz w:val="24"/>
                <w:szCs w:val="24"/>
              </w:rPr>
            </w:pPr>
            <w:proofErr w:type="gramStart"/>
            <w:r w:rsidRPr="00647B32">
              <w:rPr>
                <w:rFonts w:ascii="Times New Roman" w:hAnsi="Times New Roman"/>
                <w:sz w:val="24"/>
                <w:szCs w:val="24"/>
              </w:rPr>
              <w:t>Ср</w:t>
            </w:r>
            <w:proofErr w:type="gramEnd"/>
            <w:r w:rsidRPr="00647B32">
              <w:rPr>
                <w:rFonts w:ascii="Times New Roman" w:hAnsi="Times New Roman"/>
                <w:sz w:val="24"/>
                <w:szCs w:val="24"/>
              </w:rPr>
              <w:t>.</w:t>
            </w:r>
          </w:p>
          <w:p w:rsidR="00214AE3" w:rsidRPr="00647B32" w:rsidRDefault="00214AE3" w:rsidP="008602F7">
            <w:pPr>
              <w:tabs>
                <w:tab w:val="left" w:pos="8931"/>
              </w:tabs>
              <w:spacing w:after="0"/>
              <w:jc w:val="center"/>
              <w:rPr>
                <w:rFonts w:ascii="Times New Roman" w:hAnsi="Times New Roman"/>
                <w:sz w:val="24"/>
                <w:szCs w:val="24"/>
              </w:rPr>
            </w:pPr>
            <w:r w:rsidRPr="00647B32">
              <w:rPr>
                <w:rFonts w:ascii="Times New Roman" w:hAnsi="Times New Roman"/>
                <w:sz w:val="24"/>
                <w:szCs w:val="24"/>
              </w:rPr>
              <w:t>балл</w:t>
            </w:r>
          </w:p>
          <w:p w:rsidR="00214AE3" w:rsidRPr="00647B32" w:rsidRDefault="00214AE3" w:rsidP="00953B8A">
            <w:pPr>
              <w:tabs>
                <w:tab w:val="left" w:pos="8931"/>
              </w:tabs>
              <w:spacing w:after="0"/>
              <w:jc w:val="center"/>
              <w:rPr>
                <w:rFonts w:ascii="Times New Roman" w:hAnsi="Times New Roman"/>
                <w:sz w:val="24"/>
                <w:szCs w:val="24"/>
              </w:rPr>
            </w:pPr>
            <w:r w:rsidRPr="00647B32">
              <w:rPr>
                <w:rFonts w:ascii="Times New Roman" w:hAnsi="Times New Roman"/>
                <w:sz w:val="24"/>
                <w:szCs w:val="24"/>
              </w:rPr>
              <w:t>2017 года</w:t>
            </w:r>
          </w:p>
        </w:tc>
      </w:tr>
      <w:tr w:rsidR="00214AE3" w:rsidRPr="00647B32" w:rsidTr="000224EA">
        <w:tc>
          <w:tcPr>
            <w:tcW w:w="3162"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rPr>
                <w:rFonts w:ascii="Times New Roman" w:hAnsi="Times New Roman"/>
                <w:sz w:val="24"/>
                <w:szCs w:val="24"/>
              </w:rPr>
            </w:pPr>
            <w:r w:rsidRPr="00647B32">
              <w:rPr>
                <w:rFonts w:ascii="Times New Roman" w:hAnsi="Times New Roman"/>
                <w:sz w:val="24"/>
                <w:szCs w:val="24"/>
              </w:rPr>
              <w:t xml:space="preserve">МБОУ СОШ №1 </w:t>
            </w:r>
          </w:p>
          <w:p w:rsidR="00214AE3" w:rsidRPr="00647B32" w:rsidRDefault="00214AE3" w:rsidP="008602F7">
            <w:pPr>
              <w:spacing w:after="0" w:line="240" w:lineRule="auto"/>
              <w:rPr>
                <w:rFonts w:ascii="Times New Roman" w:hAnsi="Times New Roman"/>
                <w:sz w:val="24"/>
                <w:szCs w:val="24"/>
              </w:rPr>
            </w:pPr>
            <w:r w:rsidRPr="00647B32">
              <w:rPr>
                <w:rFonts w:ascii="Times New Roman" w:hAnsi="Times New Roman"/>
                <w:sz w:val="24"/>
                <w:szCs w:val="24"/>
              </w:rPr>
              <w:t>р.п. Мокшан</w:t>
            </w:r>
          </w:p>
        </w:tc>
        <w:tc>
          <w:tcPr>
            <w:tcW w:w="1418"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17</w:t>
            </w:r>
          </w:p>
        </w:tc>
        <w:tc>
          <w:tcPr>
            <w:tcW w:w="1657"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1 чел.-23 б.</w:t>
            </w:r>
          </w:p>
        </w:tc>
        <w:tc>
          <w:tcPr>
            <w:tcW w:w="993"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b/>
                <w:sz w:val="24"/>
                <w:szCs w:val="24"/>
              </w:rPr>
            </w:pPr>
            <w:r w:rsidRPr="00647B32">
              <w:rPr>
                <w:rFonts w:ascii="Times New Roman" w:hAnsi="Times New Roman"/>
                <w:b/>
                <w:sz w:val="24"/>
                <w:szCs w:val="24"/>
              </w:rPr>
              <w:t>54</w:t>
            </w:r>
          </w:p>
        </w:tc>
        <w:tc>
          <w:tcPr>
            <w:tcW w:w="992"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54</w:t>
            </w:r>
          </w:p>
        </w:tc>
        <w:tc>
          <w:tcPr>
            <w:tcW w:w="992"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53</w:t>
            </w:r>
          </w:p>
        </w:tc>
        <w:tc>
          <w:tcPr>
            <w:tcW w:w="1134"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49</w:t>
            </w:r>
          </w:p>
        </w:tc>
      </w:tr>
      <w:tr w:rsidR="00214AE3" w:rsidRPr="00647B32" w:rsidTr="000224EA">
        <w:tc>
          <w:tcPr>
            <w:tcW w:w="3162"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rPr>
                <w:rFonts w:ascii="Times New Roman" w:hAnsi="Times New Roman"/>
                <w:sz w:val="24"/>
                <w:szCs w:val="24"/>
              </w:rPr>
            </w:pPr>
            <w:r w:rsidRPr="00647B32">
              <w:rPr>
                <w:rFonts w:ascii="Times New Roman" w:hAnsi="Times New Roman"/>
                <w:sz w:val="24"/>
                <w:szCs w:val="24"/>
              </w:rPr>
              <w:t xml:space="preserve">из них выпускников </w:t>
            </w:r>
            <w:proofErr w:type="spellStart"/>
            <w:r w:rsidRPr="00647B32">
              <w:rPr>
                <w:rFonts w:ascii="Times New Roman" w:hAnsi="Times New Roman"/>
                <w:sz w:val="24"/>
                <w:szCs w:val="24"/>
              </w:rPr>
              <w:t>очно-заочной</w:t>
            </w:r>
            <w:proofErr w:type="spellEnd"/>
            <w:r w:rsidRPr="00647B32">
              <w:rPr>
                <w:rFonts w:ascii="Times New Roman" w:hAnsi="Times New Roman"/>
                <w:sz w:val="24"/>
                <w:szCs w:val="24"/>
              </w:rPr>
              <w:t xml:space="preserve"> формы обучения</w:t>
            </w:r>
          </w:p>
        </w:tc>
        <w:tc>
          <w:tcPr>
            <w:tcW w:w="1418"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1</w:t>
            </w:r>
          </w:p>
        </w:tc>
        <w:tc>
          <w:tcPr>
            <w:tcW w:w="1657"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b/>
                <w:sz w:val="24"/>
                <w:szCs w:val="24"/>
              </w:rPr>
            </w:pPr>
            <w:r w:rsidRPr="00647B32">
              <w:rPr>
                <w:rFonts w:ascii="Times New Roman" w:hAnsi="Times New Roman"/>
                <w:b/>
                <w:sz w:val="24"/>
                <w:szCs w:val="24"/>
              </w:rPr>
              <w:t>45</w:t>
            </w:r>
          </w:p>
        </w:tc>
        <w:tc>
          <w:tcPr>
            <w:tcW w:w="992"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45</w:t>
            </w:r>
          </w:p>
        </w:tc>
        <w:tc>
          <w:tcPr>
            <w:tcW w:w="992"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42</w:t>
            </w:r>
          </w:p>
        </w:tc>
        <w:tc>
          <w:tcPr>
            <w:tcW w:w="1134"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45</w:t>
            </w:r>
          </w:p>
        </w:tc>
      </w:tr>
      <w:tr w:rsidR="00214AE3" w:rsidRPr="00647B32" w:rsidTr="000224EA">
        <w:tc>
          <w:tcPr>
            <w:tcW w:w="3162"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rPr>
                <w:rFonts w:ascii="Times New Roman" w:hAnsi="Times New Roman"/>
                <w:sz w:val="24"/>
                <w:szCs w:val="24"/>
              </w:rPr>
            </w:pPr>
            <w:r w:rsidRPr="00647B32">
              <w:rPr>
                <w:rFonts w:ascii="Times New Roman" w:hAnsi="Times New Roman"/>
                <w:sz w:val="24"/>
                <w:szCs w:val="24"/>
              </w:rPr>
              <w:t>МБОУ СОШ №2</w:t>
            </w:r>
          </w:p>
          <w:p w:rsidR="00214AE3" w:rsidRPr="00647B32" w:rsidRDefault="00214AE3" w:rsidP="008602F7">
            <w:pPr>
              <w:spacing w:after="0" w:line="240" w:lineRule="auto"/>
              <w:rPr>
                <w:rFonts w:ascii="Times New Roman" w:hAnsi="Times New Roman"/>
                <w:sz w:val="24"/>
                <w:szCs w:val="24"/>
              </w:rPr>
            </w:pPr>
            <w:r w:rsidRPr="00647B32">
              <w:rPr>
                <w:rFonts w:ascii="Times New Roman" w:hAnsi="Times New Roman"/>
                <w:sz w:val="24"/>
                <w:szCs w:val="24"/>
              </w:rPr>
              <w:t xml:space="preserve"> р.п. Мокшан</w:t>
            </w:r>
          </w:p>
        </w:tc>
        <w:tc>
          <w:tcPr>
            <w:tcW w:w="1418"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12</w:t>
            </w:r>
          </w:p>
        </w:tc>
        <w:tc>
          <w:tcPr>
            <w:tcW w:w="1657"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1 чел.-23 б.</w:t>
            </w:r>
          </w:p>
        </w:tc>
        <w:tc>
          <w:tcPr>
            <w:tcW w:w="993"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b/>
                <w:sz w:val="24"/>
                <w:szCs w:val="24"/>
              </w:rPr>
            </w:pPr>
            <w:r w:rsidRPr="00647B32">
              <w:rPr>
                <w:rFonts w:ascii="Times New Roman" w:hAnsi="Times New Roman"/>
                <w:b/>
                <w:sz w:val="24"/>
                <w:szCs w:val="24"/>
              </w:rPr>
              <w:t>50</w:t>
            </w:r>
          </w:p>
        </w:tc>
        <w:tc>
          <w:tcPr>
            <w:tcW w:w="992"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57</w:t>
            </w:r>
          </w:p>
        </w:tc>
        <w:tc>
          <w:tcPr>
            <w:tcW w:w="992"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48</w:t>
            </w:r>
          </w:p>
        </w:tc>
        <w:tc>
          <w:tcPr>
            <w:tcW w:w="1134"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63</w:t>
            </w:r>
          </w:p>
        </w:tc>
      </w:tr>
      <w:tr w:rsidR="00214AE3" w:rsidRPr="00647B32" w:rsidTr="000224EA">
        <w:trPr>
          <w:trHeight w:val="757"/>
        </w:trPr>
        <w:tc>
          <w:tcPr>
            <w:tcW w:w="3162"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rPr>
                <w:rFonts w:ascii="Times New Roman" w:hAnsi="Times New Roman"/>
                <w:sz w:val="24"/>
                <w:szCs w:val="24"/>
              </w:rPr>
            </w:pPr>
            <w:r w:rsidRPr="00647B32">
              <w:rPr>
                <w:rFonts w:ascii="Times New Roman" w:hAnsi="Times New Roman"/>
                <w:sz w:val="24"/>
                <w:szCs w:val="24"/>
              </w:rPr>
              <w:t xml:space="preserve">МБОУ СОШ </w:t>
            </w:r>
          </w:p>
          <w:p w:rsidR="00214AE3" w:rsidRPr="00647B32" w:rsidRDefault="00214AE3" w:rsidP="008602F7">
            <w:pPr>
              <w:spacing w:after="0" w:line="240" w:lineRule="auto"/>
              <w:rPr>
                <w:rFonts w:ascii="Times New Roman" w:hAnsi="Times New Roman"/>
                <w:sz w:val="24"/>
                <w:szCs w:val="24"/>
              </w:rPr>
            </w:pPr>
            <w:proofErr w:type="gramStart"/>
            <w:r w:rsidRPr="00647B32">
              <w:rPr>
                <w:rFonts w:ascii="Times New Roman" w:hAnsi="Times New Roman"/>
                <w:sz w:val="24"/>
                <w:szCs w:val="24"/>
              </w:rPr>
              <w:t>с</w:t>
            </w:r>
            <w:proofErr w:type="gramEnd"/>
            <w:r w:rsidRPr="00647B32">
              <w:rPr>
                <w:rFonts w:ascii="Times New Roman" w:hAnsi="Times New Roman"/>
                <w:sz w:val="24"/>
                <w:szCs w:val="24"/>
              </w:rPr>
              <w:t>. Нечаевка</w:t>
            </w:r>
          </w:p>
        </w:tc>
        <w:tc>
          <w:tcPr>
            <w:tcW w:w="1418"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2</w:t>
            </w:r>
          </w:p>
        </w:tc>
        <w:tc>
          <w:tcPr>
            <w:tcW w:w="1657"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1 чел.-23 б.</w:t>
            </w:r>
          </w:p>
        </w:tc>
        <w:tc>
          <w:tcPr>
            <w:tcW w:w="993"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b/>
                <w:sz w:val="24"/>
                <w:szCs w:val="24"/>
              </w:rPr>
            </w:pPr>
            <w:r w:rsidRPr="00647B32">
              <w:rPr>
                <w:rFonts w:ascii="Times New Roman" w:hAnsi="Times New Roman"/>
                <w:b/>
                <w:sz w:val="24"/>
                <w:szCs w:val="24"/>
              </w:rPr>
              <w:t>56</w:t>
            </w:r>
          </w:p>
        </w:tc>
        <w:tc>
          <w:tcPr>
            <w:tcW w:w="992"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32</w:t>
            </w:r>
          </w:p>
        </w:tc>
        <w:tc>
          <w:tcPr>
            <w:tcW w:w="992"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35</w:t>
            </w:r>
          </w:p>
        </w:tc>
        <w:tc>
          <w:tcPr>
            <w:tcW w:w="1134"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55</w:t>
            </w:r>
          </w:p>
        </w:tc>
      </w:tr>
      <w:tr w:rsidR="00214AE3" w:rsidRPr="00647B32" w:rsidTr="000224EA">
        <w:tc>
          <w:tcPr>
            <w:tcW w:w="3162"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rPr>
                <w:rFonts w:ascii="Times New Roman" w:hAnsi="Times New Roman"/>
                <w:sz w:val="24"/>
                <w:szCs w:val="24"/>
              </w:rPr>
            </w:pPr>
            <w:r w:rsidRPr="00647B32">
              <w:rPr>
                <w:rFonts w:ascii="Times New Roman" w:hAnsi="Times New Roman"/>
                <w:sz w:val="24"/>
                <w:szCs w:val="24"/>
              </w:rPr>
              <w:t>МБОУ СОШ</w:t>
            </w:r>
          </w:p>
          <w:p w:rsidR="00214AE3" w:rsidRPr="00647B32" w:rsidRDefault="00214AE3" w:rsidP="008602F7">
            <w:pPr>
              <w:spacing w:after="0" w:line="240" w:lineRule="auto"/>
              <w:rPr>
                <w:rFonts w:ascii="Times New Roman" w:hAnsi="Times New Roman"/>
                <w:sz w:val="24"/>
                <w:szCs w:val="24"/>
              </w:rPr>
            </w:pPr>
            <w:r w:rsidRPr="00647B32">
              <w:rPr>
                <w:rFonts w:ascii="Times New Roman" w:hAnsi="Times New Roman"/>
                <w:sz w:val="24"/>
                <w:szCs w:val="24"/>
              </w:rPr>
              <w:t xml:space="preserve"> с. Рамзай</w:t>
            </w:r>
          </w:p>
        </w:tc>
        <w:tc>
          <w:tcPr>
            <w:tcW w:w="1418"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2</w:t>
            </w:r>
          </w:p>
        </w:tc>
        <w:tc>
          <w:tcPr>
            <w:tcW w:w="1657"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b/>
                <w:sz w:val="24"/>
                <w:szCs w:val="24"/>
              </w:rPr>
            </w:pPr>
            <w:r w:rsidRPr="00647B32">
              <w:rPr>
                <w:rFonts w:ascii="Times New Roman" w:hAnsi="Times New Roman"/>
                <w:b/>
                <w:sz w:val="24"/>
                <w:szCs w:val="24"/>
              </w:rPr>
              <w:t>30</w:t>
            </w:r>
          </w:p>
        </w:tc>
        <w:tc>
          <w:tcPr>
            <w:tcW w:w="992"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53</w:t>
            </w:r>
          </w:p>
        </w:tc>
        <w:tc>
          <w:tcPr>
            <w:tcW w:w="992"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38</w:t>
            </w:r>
          </w:p>
        </w:tc>
      </w:tr>
      <w:tr w:rsidR="00214AE3" w:rsidRPr="00647B32" w:rsidTr="000224EA">
        <w:trPr>
          <w:trHeight w:val="685"/>
        </w:trPr>
        <w:tc>
          <w:tcPr>
            <w:tcW w:w="3162"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rPr>
                <w:rFonts w:ascii="Times New Roman" w:hAnsi="Times New Roman"/>
                <w:sz w:val="24"/>
                <w:szCs w:val="24"/>
              </w:rPr>
            </w:pPr>
            <w:r w:rsidRPr="00647B32">
              <w:rPr>
                <w:rFonts w:ascii="Times New Roman" w:hAnsi="Times New Roman"/>
                <w:sz w:val="24"/>
                <w:szCs w:val="24"/>
              </w:rPr>
              <w:t>Всего по району:</w:t>
            </w:r>
          </w:p>
        </w:tc>
        <w:tc>
          <w:tcPr>
            <w:tcW w:w="1418"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57</w:t>
            </w:r>
          </w:p>
        </w:tc>
        <w:tc>
          <w:tcPr>
            <w:tcW w:w="1657"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3 чел/ 23 балла</w:t>
            </w:r>
          </w:p>
        </w:tc>
        <w:tc>
          <w:tcPr>
            <w:tcW w:w="993"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b/>
                <w:sz w:val="24"/>
                <w:szCs w:val="24"/>
              </w:rPr>
            </w:pPr>
            <w:r w:rsidRPr="00647B32">
              <w:rPr>
                <w:rFonts w:ascii="Times New Roman" w:hAnsi="Times New Roman"/>
                <w:b/>
                <w:sz w:val="24"/>
                <w:szCs w:val="24"/>
              </w:rPr>
              <w:t>48</w:t>
            </w:r>
          </w:p>
        </w:tc>
        <w:tc>
          <w:tcPr>
            <w:tcW w:w="992"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48</w:t>
            </w:r>
          </w:p>
        </w:tc>
        <w:tc>
          <w:tcPr>
            <w:tcW w:w="992"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47</w:t>
            </w:r>
          </w:p>
        </w:tc>
        <w:tc>
          <w:tcPr>
            <w:tcW w:w="1134"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53</w:t>
            </w:r>
          </w:p>
        </w:tc>
      </w:tr>
    </w:tbl>
    <w:p w:rsidR="00214AE3" w:rsidRPr="00647B32" w:rsidRDefault="00214AE3" w:rsidP="00214AE3">
      <w:pPr>
        <w:spacing w:after="0" w:line="240" w:lineRule="auto"/>
        <w:jc w:val="both"/>
        <w:rPr>
          <w:rFonts w:ascii="Times New Roman" w:hAnsi="Times New Roman"/>
          <w:sz w:val="24"/>
          <w:szCs w:val="24"/>
        </w:rPr>
      </w:pPr>
      <w:r w:rsidRPr="00647B32">
        <w:rPr>
          <w:rFonts w:ascii="Times New Roman" w:hAnsi="Times New Roman"/>
          <w:sz w:val="24"/>
          <w:szCs w:val="24"/>
        </w:rPr>
        <w:t xml:space="preserve">      В истекшем учебном году профильный уровень математики не сдали 3 выпускника из 3 школ: МБОУ СОШ №1 р.п. Мокшан, МБОУ СОШ №2 им. А.Г. Малышкина р.п. Мокшан, МБОУ СОШ </w:t>
      </w:r>
      <w:proofErr w:type="gramStart"/>
      <w:r w:rsidRPr="00647B32">
        <w:rPr>
          <w:rFonts w:ascii="Times New Roman" w:hAnsi="Times New Roman"/>
          <w:sz w:val="24"/>
          <w:szCs w:val="24"/>
        </w:rPr>
        <w:t>с</w:t>
      </w:r>
      <w:proofErr w:type="gramEnd"/>
      <w:r w:rsidRPr="00647B32">
        <w:rPr>
          <w:rFonts w:ascii="Times New Roman" w:hAnsi="Times New Roman"/>
          <w:sz w:val="24"/>
          <w:szCs w:val="24"/>
        </w:rPr>
        <w:t>. Нечаевка.</w:t>
      </w:r>
    </w:p>
    <w:p w:rsidR="00214AE3" w:rsidRPr="00647B32" w:rsidRDefault="00214AE3" w:rsidP="00214AE3">
      <w:pPr>
        <w:spacing w:after="0" w:line="240" w:lineRule="auto"/>
        <w:jc w:val="both"/>
        <w:rPr>
          <w:rFonts w:ascii="Times New Roman" w:hAnsi="Times New Roman"/>
          <w:sz w:val="24"/>
          <w:szCs w:val="24"/>
        </w:rPr>
      </w:pPr>
      <w:r w:rsidRPr="00647B32">
        <w:rPr>
          <w:rFonts w:ascii="Times New Roman" w:hAnsi="Times New Roman"/>
          <w:sz w:val="24"/>
          <w:szCs w:val="24"/>
        </w:rPr>
        <w:t>В 2020 году высший балл (90) был получен Буниным Юрием, выпускником МБОУ СОШ №2 им. А.Г. Малышкина р.п. Мокшан.</w:t>
      </w:r>
    </w:p>
    <w:p w:rsidR="00214AE3" w:rsidRPr="00647B32" w:rsidRDefault="00214AE3" w:rsidP="00214AE3">
      <w:pPr>
        <w:spacing w:after="0" w:line="240" w:lineRule="auto"/>
        <w:jc w:val="both"/>
        <w:rPr>
          <w:rFonts w:ascii="Times New Roman" w:hAnsi="Times New Roman"/>
          <w:sz w:val="24"/>
          <w:szCs w:val="24"/>
        </w:rPr>
      </w:pPr>
      <w:r w:rsidRPr="00647B32">
        <w:rPr>
          <w:rFonts w:ascii="Times New Roman" w:hAnsi="Times New Roman"/>
          <w:sz w:val="24"/>
          <w:szCs w:val="24"/>
        </w:rPr>
        <w:t>В 2017 году наивысший балл (92) был получен Буниным Дмитрием, выпускником МБОУ СОШ №2 им. А.Г. Малышкина р.п. Мокшан.</w:t>
      </w:r>
    </w:p>
    <w:p w:rsidR="00214AE3" w:rsidRPr="00647B32" w:rsidRDefault="00214AE3" w:rsidP="00214AE3">
      <w:pPr>
        <w:spacing w:after="0"/>
        <w:jc w:val="both"/>
        <w:rPr>
          <w:rFonts w:ascii="Times New Roman" w:hAnsi="Times New Roman"/>
          <w:sz w:val="24"/>
          <w:szCs w:val="24"/>
        </w:rPr>
      </w:pPr>
      <w:r w:rsidRPr="00647B32">
        <w:rPr>
          <w:rFonts w:ascii="Times New Roman" w:hAnsi="Times New Roman"/>
          <w:b/>
          <w:sz w:val="24"/>
          <w:szCs w:val="24"/>
        </w:rPr>
        <w:t>История.</w:t>
      </w:r>
    </w:p>
    <w:p w:rsidR="00214AE3" w:rsidRPr="00647B32" w:rsidRDefault="00214AE3" w:rsidP="00214AE3">
      <w:pPr>
        <w:spacing w:after="0"/>
        <w:jc w:val="both"/>
        <w:rPr>
          <w:rFonts w:ascii="Times New Roman" w:hAnsi="Times New Roman"/>
          <w:sz w:val="24"/>
          <w:szCs w:val="24"/>
        </w:rPr>
      </w:pPr>
      <w:r w:rsidRPr="00647B32">
        <w:rPr>
          <w:rFonts w:ascii="Times New Roman" w:hAnsi="Times New Roman"/>
          <w:sz w:val="24"/>
          <w:szCs w:val="24"/>
        </w:rPr>
        <w:t xml:space="preserve">       В 2020 году в ЕГЭ по истории приняли участие 5 чел.</w:t>
      </w:r>
    </w:p>
    <w:p w:rsidR="00214AE3" w:rsidRPr="00647B32" w:rsidRDefault="00214AE3" w:rsidP="00214AE3">
      <w:pPr>
        <w:tabs>
          <w:tab w:val="left" w:pos="1069"/>
        </w:tabs>
        <w:spacing w:after="0"/>
        <w:jc w:val="center"/>
        <w:rPr>
          <w:rFonts w:ascii="Times New Roman" w:hAnsi="Times New Roman"/>
          <w:sz w:val="24"/>
          <w:szCs w:val="24"/>
        </w:rPr>
      </w:pPr>
      <w:r w:rsidRPr="00647B32">
        <w:rPr>
          <w:rFonts w:ascii="Times New Roman" w:hAnsi="Times New Roman"/>
          <w:b/>
          <w:sz w:val="24"/>
          <w:szCs w:val="24"/>
        </w:rPr>
        <w:t xml:space="preserve">Результаты ЕГЭ по истории </w:t>
      </w:r>
      <w:r w:rsidRPr="00647B32">
        <w:rPr>
          <w:rFonts w:ascii="Times New Roman" w:hAnsi="Times New Roman"/>
          <w:sz w:val="24"/>
          <w:szCs w:val="24"/>
        </w:rPr>
        <w:t xml:space="preserve"> (32 б.)</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1"/>
        <w:gridCol w:w="1276"/>
        <w:gridCol w:w="1417"/>
        <w:gridCol w:w="1418"/>
        <w:gridCol w:w="1275"/>
        <w:gridCol w:w="1134"/>
        <w:gridCol w:w="1418"/>
      </w:tblGrid>
      <w:tr w:rsidR="00214AE3" w:rsidRPr="00647B32" w:rsidTr="00953B8A">
        <w:trPr>
          <w:trHeight w:val="1231"/>
        </w:trPr>
        <w:tc>
          <w:tcPr>
            <w:tcW w:w="2411"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Образовательная организация</w:t>
            </w:r>
          </w:p>
        </w:tc>
        <w:tc>
          <w:tcPr>
            <w:tcW w:w="1276"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Кол-во</w:t>
            </w:r>
          </w:p>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уч-ся</w:t>
            </w:r>
          </w:p>
        </w:tc>
        <w:tc>
          <w:tcPr>
            <w:tcW w:w="1417"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От 0 до 31б.</w:t>
            </w:r>
          </w:p>
          <w:p w:rsidR="00214AE3" w:rsidRPr="00647B32" w:rsidRDefault="00214AE3" w:rsidP="008602F7">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ind w:left="6"/>
              <w:jc w:val="center"/>
              <w:rPr>
                <w:rFonts w:ascii="Times New Roman" w:hAnsi="Times New Roman"/>
                <w:sz w:val="24"/>
                <w:szCs w:val="24"/>
              </w:rPr>
            </w:pPr>
            <w:proofErr w:type="gramStart"/>
            <w:r w:rsidRPr="00647B32">
              <w:rPr>
                <w:rFonts w:ascii="Times New Roman" w:hAnsi="Times New Roman"/>
                <w:sz w:val="24"/>
                <w:szCs w:val="24"/>
              </w:rPr>
              <w:t>Ср</w:t>
            </w:r>
            <w:proofErr w:type="gramEnd"/>
            <w:r w:rsidRPr="00647B32">
              <w:rPr>
                <w:rFonts w:ascii="Times New Roman" w:hAnsi="Times New Roman"/>
                <w:sz w:val="24"/>
                <w:szCs w:val="24"/>
              </w:rPr>
              <w:t>.</w:t>
            </w:r>
          </w:p>
          <w:p w:rsidR="00214AE3" w:rsidRPr="00647B32" w:rsidRDefault="00214AE3" w:rsidP="008602F7">
            <w:pPr>
              <w:spacing w:after="0" w:line="240" w:lineRule="auto"/>
              <w:ind w:left="6"/>
              <w:jc w:val="center"/>
              <w:rPr>
                <w:rFonts w:ascii="Times New Roman" w:hAnsi="Times New Roman"/>
                <w:sz w:val="24"/>
                <w:szCs w:val="24"/>
              </w:rPr>
            </w:pPr>
            <w:r w:rsidRPr="00647B32">
              <w:rPr>
                <w:rFonts w:ascii="Times New Roman" w:hAnsi="Times New Roman"/>
                <w:sz w:val="24"/>
                <w:szCs w:val="24"/>
              </w:rPr>
              <w:t>балл</w:t>
            </w:r>
          </w:p>
          <w:p w:rsidR="00214AE3" w:rsidRPr="00647B32" w:rsidRDefault="00214AE3" w:rsidP="008602F7">
            <w:pPr>
              <w:rPr>
                <w:rFonts w:ascii="Times New Roman" w:hAnsi="Times New Roman"/>
                <w:sz w:val="24"/>
                <w:szCs w:val="24"/>
              </w:rPr>
            </w:pPr>
            <w:r w:rsidRPr="00647B32">
              <w:rPr>
                <w:rFonts w:ascii="Times New Roman" w:hAnsi="Times New Roman"/>
                <w:sz w:val="24"/>
                <w:szCs w:val="24"/>
              </w:rPr>
              <w:t>2020 года</w:t>
            </w:r>
          </w:p>
          <w:p w:rsidR="00214AE3" w:rsidRPr="00647B32" w:rsidRDefault="00214AE3" w:rsidP="008602F7">
            <w:pPr>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ind w:left="6"/>
              <w:jc w:val="center"/>
              <w:rPr>
                <w:rFonts w:ascii="Times New Roman" w:hAnsi="Times New Roman"/>
                <w:sz w:val="24"/>
                <w:szCs w:val="24"/>
              </w:rPr>
            </w:pPr>
            <w:proofErr w:type="gramStart"/>
            <w:r w:rsidRPr="00647B32">
              <w:rPr>
                <w:rFonts w:ascii="Times New Roman" w:hAnsi="Times New Roman"/>
                <w:sz w:val="24"/>
                <w:szCs w:val="24"/>
              </w:rPr>
              <w:t>Ср</w:t>
            </w:r>
            <w:proofErr w:type="gramEnd"/>
            <w:r w:rsidRPr="00647B32">
              <w:rPr>
                <w:rFonts w:ascii="Times New Roman" w:hAnsi="Times New Roman"/>
                <w:sz w:val="24"/>
                <w:szCs w:val="24"/>
              </w:rPr>
              <w:t>.</w:t>
            </w:r>
          </w:p>
          <w:p w:rsidR="00214AE3" w:rsidRPr="00647B32" w:rsidRDefault="00214AE3" w:rsidP="008602F7">
            <w:pPr>
              <w:spacing w:after="0" w:line="240" w:lineRule="auto"/>
              <w:ind w:left="6"/>
              <w:jc w:val="center"/>
              <w:rPr>
                <w:rFonts w:ascii="Times New Roman" w:hAnsi="Times New Roman"/>
                <w:sz w:val="24"/>
                <w:szCs w:val="24"/>
              </w:rPr>
            </w:pPr>
            <w:r w:rsidRPr="00647B32">
              <w:rPr>
                <w:rFonts w:ascii="Times New Roman" w:hAnsi="Times New Roman"/>
                <w:sz w:val="24"/>
                <w:szCs w:val="24"/>
              </w:rPr>
              <w:t>балл</w:t>
            </w:r>
          </w:p>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2019 года</w:t>
            </w:r>
          </w:p>
        </w:tc>
        <w:tc>
          <w:tcPr>
            <w:tcW w:w="1134"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ind w:left="6"/>
              <w:jc w:val="center"/>
              <w:rPr>
                <w:rFonts w:ascii="Times New Roman" w:hAnsi="Times New Roman"/>
                <w:sz w:val="24"/>
                <w:szCs w:val="24"/>
              </w:rPr>
            </w:pPr>
            <w:proofErr w:type="gramStart"/>
            <w:r w:rsidRPr="00647B32">
              <w:rPr>
                <w:rFonts w:ascii="Times New Roman" w:hAnsi="Times New Roman"/>
                <w:sz w:val="24"/>
                <w:szCs w:val="24"/>
              </w:rPr>
              <w:t>Ср</w:t>
            </w:r>
            <w:proofErr w:type="gramEnd"/>
            <w:r w:rsidRPr="00647B32">
              <w:rPr>
                <w:rFonts w:ascii="Times New Roman" w:hAnsi="Times New Roman"/>
                <w:sz w:val="24"/>
                <w:szCs w:val="24"/>
              </w:rPr>
              <w:t>.</w:t>
            </w:r>
          </w:p>
          <w:p w:rsidR="00214AE3" w:rsidRPr="00647B32" w:rsidRDefault="00214AE3" w:rsidP="008602F7">
            <w:pPr>
              <w:spacing w:after="0" w:line="240" w:lineRule="auto"/>
              <w:ind w:left="6"/>
              <w:jc w:val="center"/>
              <w:rPr>
                <w:rFonts w:ascii="Times New Roman" w:hAnsi="Times New Roman"/>
                <w:sz w:val="24"/>
                <w:szCs w:val="24"/>
              </w:rPr>
            </w:pPr>
            <w:r w:rsidRPr="00647B32">
              <w:rPr>
                <w:rFonts w:ascii="Times New Roman" w:hAnsi="Times New Roman"/>
                <w:sz w:val="24"/>
                <w:szCs w:val="24"/>
              </w:rPr>
              <w:t>балл</w:t>
            </w:r>
          </w:p>
          <w:p w:rsidR="00214AE3" w:rsidRPr="00647B32" w:rsidRDefault="00214AE3" w:rsidP="008602F7">
            <w:pPr>
              <w:spacing w:after="0" w:line="240" w:lineRule="auto"/>
              <w:ind w:left="6"/>
              <w:jc w:val="center"/>
              <w:rPr>
                <w:rFonts w:ascii="Times New Roman" w:hAnsi="Times New Roman"/>
                <w:sz w:val="24"/>
                <w:szCs w:val="24"/>
              </w:rPr>
            </w:pPr>
            <w:r w:rsidRPr="00647B32">
              <w:rPr>
                <w:rFonts w:ascii="Times New Roman" w:hAnsi="Times New Roman"/>
                <w:sz w:val="24"/>
                <w:szCs w:val="24"/>
              </w:rPr>
              <w:t>2018 года</w:t>
            </w:r>
          </w:p>
        </w:tc>
        <w:tc>
          <w:tcPr>
            <w:tcW w:w="1418"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ind w:left="6"/>
              <w:jc w:val="center"/>
              <w:rPr>
                <w:rFonts w:ascii="Times New Roman" w:hAnsi="Times New Roman"/>
                <w:sz w:val="24"/>
                <w:szCs w:val="24"/>
              </w:rPr>
            </w:pPr>
            <w:proofErr w:type="gramStart"/>
            <w:r w:rsidRPr="00647B32">
              <w:rPr>
                <w:rFonts w:ascii="Times New Roman" w:hAnsi="Times New Roman"/>
                <w:sz w:val="24"/>
                <w:szCs w:val="24"/>
              </w:rPr>
              <w:t>Ср</w:t>
            </w:r>
            <w:proofErr w:type="gramEnd"/>
            <w:r w:rsidRPr="00647B32">
              <w:rPr>
                <w:rFonts w:ascii="Times New Roman" w:hAnsi="Times New Roman"/>
                <w:sz w:val="24"/>
                <w:szCs w:val="24"/>
              </w:rPr>
              <w:t>.</w:t>
            </w:r>
          </w:p>
          <w:p w:rsidR="00214AE3" w:rsidRPr="00647B32" w:rsidRDefault="00214AE3" w:rsidP="008602F7">
            <w:pPr>
              <w:spacing w:after="0" w:line="240" w:lineRule="auto"/>
              <w:ind w:left="6"/>
              <w:jc w:val="center"/>
              <w:rPr>
                <w:rFonts w:ascii="Times New Roman" w:hAnsi="Times New Roman"/>
                <w:sz w:val="24"/>
                <w:szCs w:val="24"/>
              </w:rPr>
            </w:pPr>
            <w:r w:rsidRPr="00647B32">
              <w:rPr>
                <w:rFonts w:ascii="Times New Roman" w:hAnsi="Times New Roman"/>
                <w:sz w:val="24"/>
                <w:szCs w:val="24"/>
              </w:rPr>
              <w:t>балл</w:t>
            </w:r>
          </w:p>
          <w:p w:rsidR="00214AE3" w:rsidRPr="00647B32" w:rsidRDefault="00214AE3" w:rsidP="008602F7">
            <w:pPr>
              <w:spacing w:after="0" w:line="240" w:lineRule="auto"/>
              <w:ind w:left="6"/>
              <w:jc w:val="center"/>
              <w:rPr>
                <w:rFonts w:ascii="Times New Roman" w:hAnsi="Times New Roman"/>
                <w:sz w:val="24"/>
                <w:szCs w:val="24"/>
              </w:rPr>
            </w:pPr>
            <w:r w:rsidRPr="00647B32">
              <w:rPr>
                <w:rFonts w:ascii="Times New Roman" w:hAnsi="Times New Roman"/>
                <w:sz w:val="24"/>
                <w:szCs w:val="24"/>
              </w:rPr>
              <w:t>2017 года</w:t>
            </w:r>
          </w:p>
        </w:tc>
      </w:tr>
      <w:tr w:rsidR="00214AE3" w:rsidRPr="00647B32" w:rsidTr="00953B8A">
        <w:tc>
          <w:tcPr>
            <w:tcW w:w="2411"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lastRenderedPageBreak/>
              <w:t xml:space="preserve">МБОУ СОШ №1 </w:t>
            </w:r>
          </w:p>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р.п. Мокшан</w:t>
            </w:r>
          </w:p>
        </w:tc>
        <w:tc>
          <w:tcPr>
            <w:tcW w:w="1276"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b/>
                <w:sz w:val="24"/>
                <w:szCs w:val="24"/>
              </w:rPr>
            </w:pPr>
            <w:r w:rsidRPr="00647B32">
              <w:rPr>
                <w:rFonts w:ascii="Times New Roman" w:hAnsi="Times New Roman"/>
                <w:b/>
                <w:sz w:val="24"/>
                <w:szCs w:val="24"/>
              </w:rPr>
              <w:t>51</w:t>
            </w:r>
          </w:p>
        </w:tc>
        <w:tc>
          <w:tcPr>
            <w:tcW w:w="1275"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55</w:t>
            </w:r>
          </w:p>
        </w:tc>
        <w:tc>
          <w:tcPr>
            <w:tcW w:w="1134"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55</w:t>
            </w:r>
          </w:p>
        </w:tc>
        <w:tc>
          <w:tcPr>
            <w:tcW w:w="1418"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50</w:t>
            </w:r>
          </w:p>
        </w:tc>
      </w:tr>
      <w:tr w:rsidR="00214AE3" w:rsidRPr="00647B32" w:rsidTr="00953B8A">
        <w:tc>
          <w:tcPr>
            <w:tcW w:w="2411"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 xml:space="preserve">МБОУ СОШ №2 </w:t>
            </w:r>
          </w:p>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р.п. Мокшан</w:t>
            </w:r>
          </w:p>
        </w:tc>
        <w:tc>
          <w:tcPr>
            <w:tcW w:w="1276"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b/>
                <w:sz w:val="24"/>
                <w:szCs w:val="24"/>
              </w:rPr>
            </w:pPr>
            <w:r w:rsidRPr="00647B32">
              <w:rPr>
                <w:rFonts w:ascii="Times New Roman" w:hAnsi="Times New Roman"/>
                <w:b/>
                <w:sz w:val="24"/>
                <w:szCs w:val="24"/>
              </w:rPr>
              <w:t>57</w:t>
            </w:r>
          </w:p>
        </w:tc>
        <w:tc>
          <w:tcPr>
            <w:tcW w:w="1275"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57</w:t>
            </w:r>
          </w:p>
        </w:tc>
        <w:tc>
          <w:tcPr>
            <w:tcW w:w="1134"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61</w:t>
            </w:r>
          </w:p>
        </w:tc>
        <w:tc>
          <w:tcPr>
            <w:tcW w:w="1418"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62</w:t>
            </w:r>
          </w:p>
        </w:tc>
      </w:tr>
      <w:tr w:rsidR="00214AE3" w:rsidRPr="00647B32" w:rsidTr="00953B8A">
        <w:trPr>
          <w:trHeight w:val="502"/>
        </w:trPr>
        <w:tc>
          <w:tcPr>
            <w:tcW w:w="2411"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b/>
                <w:sz w:val="24"/>
                <w:szCs w:val="24"/>
              </w:rPr>
            </w:pPr>
            <w:r w:rsidRPr="00647B32">
              <w:rPr>
                <w:rFonts w:ascii="Times New Roman" w:hAnsi="Times New Roman"/>
                <w:b/>
                <w:sz w:val="24"/>
                <w:szCs w:val="24"/>
              </w:rPr>
              <w:t>По району:</w:t>
            </w:r>
          </w:p>
        </w:tc>
        <w:tc>
          <w:tcPr>
            <w:tcW w:w="1276"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b/>
                <w:sz w:val="24"/>
                <w:szCs w:val="24"/>
              </w:rPr>
            </w:pPr>
            <w:r w:rsidRPr="00647B32">
              <w:rPr>
                <w:rFonts w:ascii="Times New Roman" w:hAnsi="Times New Roman"/>
                <w:b/>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b/>
                <w:sz w:val="24"/>
                <w:szCs w:val="24"/>
              </w:rPr>
            </w:pPr>
            <w:r w:rsidRPr="00647B32">
              <w:rPr>
                <w:rFonts w:ascii="Times New Roman" w:hAnsi="Times New Roman"/>
                <w:b/>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b/>
                <w:sz w:val="24"/>
                <w:szCs w:val="24"/>
              </w:rPr>
            </w:pPr>
            <w:r w:rsidRPr="00647B32">
              <w:rPr>
                <w:rFonts w:ascii="Times New Roman" w:hAnsi="Times New Roman"/>
                <w:b/>
                <w:sz w:val="24"/>
                <w:szCs w:val="24"/>
              </w:rPr>
              <w:t>54</w:t>
            </w:r>
          </w:p>
        </w:tc>
        <w:tc>
          <w:tcPr>
            <w:tcW w:w="1275"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52</w:t>
            </w:r>
          </w:p>
        </w:tc>
        <w:tc>
          <w:tcPr>
            <w:tcW w:w="1134"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58</w:t>
            </w:r>
          </w:p>
        </w:tc>
        <w:tc>
          <w:tcPr>
            <w:tcW w:w="1418"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58</w:t>
            </w:r>
          </w:p>
        </w:tc>
      </w:tr>
    </w:tbl>
    <w:p w:rsidR="00214AE3" w:rsidRPr="00647B32" w:rsidRDefault="00214AE3" w:rsidP="00214AE3">
      <w:pPr>
        <w:spacing w:after="0" w:line="240" w:lineRule="auto"/>
        <w:jc w:val="both"/>
        <w:rPr>
          <w:rFonts w:ascii="Times New Roman" w:hAnsi="Times New Roman"/>
          <w:sz w:val="24"/>
          <w:szCs w:val="24"/>
        </w:rPr>
      </w:pPr>
      <w:r w:rsidRPr="00647B32">
        <w:rPr>
          <w:rFonts w:ascii="Times New Roman" w:hAnsi="Times New Roman"/>
          <w:sz w:val="24"/>
          <w:szCs w:val="24"/>
        </w:rPr>
        <w:t>В 2020 году лучший результат (81 балл) был получен Крюковой Анастасией, выпускницей МБОУ СОШ №2 р.п. Мокшан.</w:t>
      </w:r>
    </w:p>
    <w:p w:rsidR="00214AE3" w:rsidRPr="00647B32" w:rsidRDefault="00214AE3" w:rsidP="00214AE3">
      <w:pPr>
        <w:spacing w:after="0" w:line="240" w:lineRule="auto"/>
        <w:jc w:val="both"/>
        <w:rPr>
          <w:rFonts w:ascii="Times New Roman" w:hAnsi="Times New Roman"/>
          <w:sz w:val="24"/>
          <w:szCs w:val="24"/>
        </w:rPr>
      </w:pPr>
      <w:r w:rsidRPr="00647B32">
        <w:rPr>
          <w:rFonts w:ascii="Times New Roman" w:hAnsi="Times New Roman"/>
          <w:sz w:val="24"/>
          <w:szCs w:val="24"/>
        </w:rPr>
        <w:t xml:space="preserve">В 2019 году высший результат (93 балла) получила </w:t>
      </w:r>
      <w:proofErr w:type="spellStart"/>
      <w:r w:rsidRPr="00647B32">
        <w:rPr>
          <w:rFonts w:ascii="Times New Roman" w:hAnsi="Times New Roman"/>
          <w:sz w:val="24"/>
          <w:szCs w:val="24"/>
        </w:rPr>
        <w:t>Калитурина</w:t>
      </w:r>
      <w:proofErr w:type="spellEnd"/>
      <w:r w:rsidRPr="00647B32">
        <w:rPr>
          <w:rFonts w:ascii="Times New Roman" w:hAnsi="Times New Roman"/>
          <w:sz w:val="24"/>
          <w:szCs w:val="24"/>
        </w:rPr>
        <w:t xml:space="preserve"> Елена, выпускница МБОУ СОШ №1 р.п. Мокшан.</w:t>
      </w:r>
    </w:p>
    <w:p w:rsidR="00214AE3" w:rsidRPr="00647B32" w:rsidRDefault="00214AE3" w:rsidP="00214AE3">
      <w:pPr>
        <w:spacing w:after="0" w:line="240" w:lineRule="auto"/>
        <w:jc w:val="both"/>
        <w:rPr>
          <w:rFonts w:ascii="Times New Roman" w:hAnsi="Times New Roman"/>
          <w:sz w:val="24"/>
          <w:szCs w:val="24"/>
        </w:rPr>
      </w:pPr>
      <w:r w:rsidRPr="00647B32">
        <w:rPr>
          <w:rFonts w:ascii="Times New Roman" w:hAnsi="Times New Roman"/>
          <w:sz w:val="24"/>
          <w:szCs w:val="24"/>
        </w:rPr>
        <w:t>Самый высокий результат в 2017 году (96) набрала выпускница МБОУ СОШ №2 Миронова Анастасия.</w:t>
      </w:r>
    </w:p>
    <w:p w:rsidR="00214AE3" w:rsidRPr="00647B32" w:rsidRDefault="00214AE3" w:rsidP="00214AE3">
      <w:pPr>
        <w:spacing w:after="0"/>
        <w:rPr>
          <w:rFonts w:ascii="Times New Roman" w:hAnsi="Times New Roman"/>
          <w:b/>
          <w:sz w:val="24"/>
          <w:szCs w:val="24"/>
        </w:rPr>
      </w:pPr>
      <w:r w:rsidRPr="00647B32">
        <w:rPr>
          <w:rFonts w:ascii="Times New Roman" w:hAnsi="Times New Roman"/>
          <w:b/>
          <w:sz w:val="24"/>
          <w:szCs w:val="24"/>
        </w:rPr>
        <w:t>Физика.</w:t>
      </w:r>
    </w:p>
    <w:p w:rsidR="00214AE3" w:rsidRPr="00647B32" w:rsidRDefault="00214AE3" w:rsidP="00214AE3">
      <w:pPr>
        <w:spacing w:after="0" w:line="240" w:lineRule="auto"/>
        <w:jc w:val="both"/>
        <w:rPr>
          <w:rFonts w:ascii="Times New Roman" w:hAnsi="Times New Roman"/>
          <w:sz w:val="24"/>
          <w:szCs w:val="24"/>
        </w:rPr>
      </w:pPr>
      <w:r w:rsidRPr="00647B32">
        <w:rPr>
          <w:rFonts w:ascii="Times New Roman" w:hAnsi="Times New Roman"/>
          <w:sz w:val="24"/>
          <w:szCs w:val="24"/>
        </w:rPr>
        <w:t xml:space="preserve">        В процедуре экзамена по физике приняли участие 9 выпускников. </w:t>
      </w:r>
    </w:p>
    <w:p w:rsidR="00214AE3" w:rsidRPr="00647B32" w:rsidRDefault="00214AE3" w:rsidP="00214AE3">
      <w:pPr>
        <w:tabs>
          <w:tab w:val="left" w:pos="1069"/>
        </w:tabs>
        <w:spacing w:after="0"/>
        <w:rPr>
          <w:rFonts w:ascii="Times New Roman" w:hAnsi="Times New Roman"/>
          <w:b/>
          <w:sz w:val="24"/>
          <w:szCs w:val="24"/>
        </w:rPr>
      </w:pPr>
      <w:r w:rsidRPr="00647B32">
        <w:rPr>
          <w:rFonts w:ascii="Times New Roman" w:hAnsi="Times New Roman"/>
          <w:sz w:val="24"/>
          <w:szCs w:val="24"/>
        </w:rPr>
        <w:t xml:space="preserve">                                      </w:t>
      </w:r>
      <w:r w:rsidRPr="00647B32">
        <w:rPr>
          <w:rFonts w:ascii="Times New Roman" w:hAnsi="Times New Roman"/>
          <w:b/>
          <w:sz w:val="24"/>
          <w:szCs w:val="24"/>
        </w:rPr>
        <w:t>Результаты ЕГЭ по физике.  (36 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1276"/>
        <w:gridCol w:w="992"/>
        <w:gridCol w:w="993"/>
        <w:gridCol w:w="1275"/>
        <w:gridCol w:w="1134"/>
        <w:gridCol w:w="1134"/>
      </w:tblGrid>
      <w:tr w:rsidR="00214AE3" w:rsidRPr="00647B32" w:rsidTr="008602F7">
        <w:tc>
          <w:tcPr>
            <w:tcW w:w="2835"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Образовательная организация</w:t>
            </w:r>
          </w:p>
        </w:tc>
        <w:tc>
          <w:tcPr>
            <w:tcW w:w="1276"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Кол-во</w:t>
            </w:r>
          </w:p>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уч-ся</w:t>
            </w:r>
          </w:p>
        </w:tc>
        <w:tc>
          <w:tcPr>
            <w:tcW w:w="992"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От 0 до 35б.</w:t>
            </w:r>
          </w:p>
        </w:tc>
        <w:tc>
          <w:tcPr>
            <w:tcW w:w="993"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proofErr w:type="gramStart"/>
            <w:r w:rsidRPr="00647B32">
              <w:rPr>
                <w:rFonts w:ascii="Times New Roman" w:hAnsi="Times New Roman"/>
                <w:sz w:val="24"/>
                <w:szCs w:val="24"/>
              </w:rPr>
              <w:t>Ср</w:t>
            </w:r>
            <w:proofErr w:type="gramEnd"/>
            <w:r w:rsidRPr="00647B32">
              <w:rPr>
                <w:rFonts w:ascii="Times New Roman" w:hAnsi="Times New Roman"/>
                <w:sz w:val="24"/>
                <w:szCs w:val="24"/>
              </w:rPr>
              <w:t>.</w:t>
            </w:r>
          </w:p>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балл</w:t>
            </w:r>
          </w:p>
          <w:p w:rsidR="00214AE3" w:rsidRPr="00647B32" w:rsidRDefault="00214AE3" w:rsidP="00953B8A">
            <w:pPr>
              <w:spacing w:after="0" w:line="240" w:lineRule="auto"/>
              <w:jc w:val="center"/>
              <w:rPr>
                <w:rFonts w:ascii="Times New Roman" w:hAnsi="Times New Roman"/>
                <w:sz w:val="24"/>
                <w:szCs w:val="24"/>
              </w:rPr>
            </w:pPr>
            <w:r w:rsidRPr="00647B32">
              <w:rPr>
                <w:rFonts w:ascii="Times New Roman" w:hAnsi="Times New Roman"/>
                <w:sz w:val="24"/>
                <w:szCs w:val="24"/>
              </w:rPr>
              <w:t>2020 года</w:t>
            </w:r>
          </w:p>
        </w:tc>
        <w:tc>
          <w:tcPr>
            <w:tcW w:w="1275"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proofErr w:type="gramStart"/>
            <w:r w:rsidRPr="00647B32">
              <w:rPr>
                <w:rFonts w:ascii="Times New Roman" w:hAnsi="Times New Roman"/>
                <w:sz w:val="24"/>
                <w:szCs w:val="24"/>
              </w:rPr>
              <w:t>Ср</w:t>
            </w:r>
            <w:proofErr w:type="gramEnd"/>
            <w:r w:rsidRPr="00647B32">
              <w:rPr>
                <w:rFonts w:ascii="Times New Roman" w:hAnsi="Times New Roman"/>
                <w:sz w:val="24"/>
                <w:szCs w:val="24"/>
              </w:rPr>
              <w:t>.</w:t>
            </w:r>
          </w:p>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балл</w:t>
            </w:r>
          </w:p>
          <w:p w:rsidR="00214AE3" w:rsidRPr="00647B32" w:rsidRDefault="00214AE3" w:rsidP="00953B8A">
            <w:pPr>
              <w:spacing w:after="0" w:line="240" w:lineRule="auto"/>
              <w:jc w:val="center"/>
              <w:rPr>
                <w:rFonts w:ascii="Times New Roman" w:hAnsi="Times New Roman"/>
                <w:sz w:val="24"/>
                <w:szCs w:val="24"/>
              </w:rPr>
            </w:pPr>
            <w:r w:rsidRPr="00647B32">
              <w:rPr>
                <w:rFonts w:ascii="Times New Roman" w:hAnsi="Times New Roman"/>
                <w:sz w:val="24"/>
                <w:szCs w:val="24"/>
              </w:rPr>
              <w:t>2019 года</w:t>
            </w:r>
          </w:p>
        </w:tc>
        <w:tc>
          <w:tcPr>
            <w:tcW w:w="1134"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proofErr w:type="gramStart"/>
            <w:r w:rsidRPr="00647B32">
              <w:rPr>
                <w:rFonts w:ascii="Times New Roman" w:hAnsi="Times New Roman"/>
                <w:sz w:val="24"/>
                <w:szCs w:val="24"/>
              </w:rPr>
              <w:t>Ср</w:t>
            </w:r>
            <w:proofErr w:type="gramEnd"/>
            <w:r w:rsidRPr="00647B32">
              <w:rPr>
                <w:rFonts w:ascii="Times New Roman" w:hAnsi="Times New Roman"/>
                <w:sz w:val="24"/>
                <w:szCs w:val="24"/>
              </w:rPr>
              <w:t>.</w:t>
            </w:r>
          </w:p>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балл</w:t>
            </w:r>
          </w:p>
          <w:p w:rsidR="00214AE3" w:rsidRPr="00647B32" w:rsidRDefault="00214AE3" w:rsidP="00953B8A">
            <w:pPr>
              <w:spacing w:after="0" w:line="240" w:lineRule="auto"/>
              <w:jc w:val="center"/>
              <w:rPr>
                <w:rFonts w:ascii="Times New Roman" w:hAnsi="Times New Roman"/>
                <w:sz w:val="24"/>
                <w:szCs w:val="24"/>
              </w:rPr>
            </w:pPr>
            <w:r w:rsidRPr="00647B32">
              <w:rPr>
                <w:rFonts w:ascii="Times New Roman" w:hAnsi="Times New Roman"/>
                <w:sz w:val="24"/>
                <w:szCs w:val="24"/>
              </w:rPr>
              <w:t>2018 года</w:t>
            </w:r>
          </w:p>
        </w:tc>
        <w:tc>
          <w:tcPr>
            <w:tcW w:w="1134"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ind w:left="6"/>
              <w:jc w:val="center"/>
              <w:rPr>
                <w:rFonts w:ascii="Times New Roman" w:hAnsi="Times New Roman"/>
                <w:sz w:val="24"/>
                <w:szCs w:val="24"/>
              </w:rPr>
            </w:pPr>
            <w:proofErr w:type="gramStart"/>
            <w:r w:rsidRPr="00647B32">
              <w:rPr>
                <w:rFonts w:ascii="Times New Roman" w:hAnsi="Times New Roman"/>
                <w:sz w:val="24"/>
                <w:szCs w:val="24"/>
              </w:rPr>
              <w:t>Ср</w:t>
            </w:r>
            <w:proofErr w:type="gramEnd"/>
            <w:r w:rsidRPr="00647B32">
              <w:rPr>
                <w:rFonts w:ascii="Times New Roman" w:hAnsi="Times New Roman"/>
                <w:sz w:val="24"/>
                <w:szCs w:val="24"/>
              </w:rPr>
              <w:t>.</w:t>
            </w:r>
          </w:p>
          <w:p w:rsidR="00214AE3" w:rsidRPr="00647B32" w:rsidRDefault="00214AE3" w:rsidP="008602F7">
            <w:pPr>
              <w:spacing w:after="0" w:line="240" w:lineRule="auto"/>
              <w:ind w:left="6"/>
              <w:jc w:val="center"/>
              <w:rPr>
                <w:rFonts w:ascii="Times New Roman" w:hAnsi="Times New Roman"/>
                <w:sz w:val="24"/>
                <w:szCs w:val="24"/>
              </w:rPr>
            </w:pPr>
            <w:r w:rsidRPr="00647B32">
              <w:rPr>
                <w:rFonts w:ascii="Times New Roman" w:hAnsi="Times New Roman"/>
                <w:sz w:val="24"/>
                <w:szCs w:val="24"/>
              </w:rPr>
              <w:t>балл</w:t>
            </w:r>
          </w:p>
          <w:p w:rsidR="00214AE3" w:rsidRPr="00647B32" w:rsidRDefault="00214AE3" w:rsidP="00953B8A">
            <w:pPr>
              <w:spacing w:after="0" w:line="240" w:lineRule="auto"/>
              <w:ind w:left="6"/>
              <w:jc w:val="center"/>
              <w:rPr>
                <w:rFonts w:ascii="Times New Roman" w:hAnsi="Times New Roman"/>
                <w:sz w:val="24"/>
                <w:szCs w:val="24"/>
              </w:rPr>
            </w:pPr>
            <w:r w:rsidRPr="00647B32">
              <w:rPr>
                <w:rFonts w:ascii="Times New Roman" w:hAnsi="Times New Roman"/>
                <w:sz w:val="24"/>
                <w:szCs w:val="24"/>
              </w:rPr>
              <w:t>2017 года</w:t>
            </w:r>
          </w:p>
        </w:tc>
      </w:tr>
      <w:tr w:rsidR="00214AE3" w:rsidRPr="00647B32" w:rsidTr="008602F7">
        <w:tc>
          <w:tcPr>
            <w:tcW w:w="2835"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МБОУ СОШ №1</w:t>
            </w:r>
          </w:p>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р.п. Мокшан</w:t>
            </w:r>
          </w:p>
        </w:tc>
        <w:tc>
          <w:tcPr>
            <w:tcW w:w="1276"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b/>
                <w:sz w:val="24"/>
                <w:szCs w:val="24"/>
              </w:rPr>
            </w:pPr>
            <w:r w:rsidRPr="00647B32">
              <w:rPr>
                <w:rFonts w:ascii="Times New Roman" w:hAnsi="Times New Roman"/>
                <w:b/>
                <w:sz w:val="24"/>
                <w:szCs w:val="24"/>
              </w:rPr>
              <w:t>48</w:t>
            </w:r>
          </w:p>
        </w:tc>
        <w:tc>
          <w:tcPr>
            <w:tcW w:w="1275"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45</w:t>
            </w:r>
          </w:p>
        </w:tc>
        <w:tc>
          <w:tcPr>
            <w:tcW w:w="1134"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53</w:t>
            </w:r>
          </w:p>
        </w:tc>
        <w:tc>
          <w:tcPr>
            <w:tcW w:w="1134"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line="240" w:lineRule="auto"/>
              <w:jc w:val="center"/>
              <w:rPr>
                <w:rFonts w:ascii="Times New Roman" w:hAnsi="Times New Roman"/>
                <w:sz w:val="24"/>
                <w:szCs w:val="24"/>
              </w:rPr>
            </w:pPr>
            <w:r w:rsidRPr="00647B32">
              <w:rPr>
                <w:rFonts w:ascii="Times New Roman" w:hAnsi="Times New Roman"/>
                <w:sz w:val="24"/>
                <w:szCs w:val="24"/>
              </w:rPr>
              <w:t>46</w:t>
            </w:r>
          </w:p>
        </w:tc>
      </w:tr>
      <w:tr w:rsidR="00214AE3" w:rsidRPr="00647B32" w:rsidTr="008602F7">
        <w:tc>
          <w:tcPr>
            <w:tcW w:w="2835"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 xml:space="preserve">из них выпускников </w:t>
            </w:r>
            <w:proofErr w:type="spellStart"/>
            <w:r w:rsidRPr="00647B32">
              <w:rPr>
                <w:rFonts w:ascii="Times New Roman" w:hAnsi="Times New Roman"/>
                <w:sz w:val="24"/>
                <w:szCs w:val="24"/>
              </w:rPr>
              <w:t>очно-заочной</w:t>
            </w:r>
            <w:proofErr w:type="spellEnd"/>
            <w:r w:rsidRPr="00647B32">
              <w:rPr>
                <w:rFonts w:ascii="Times New Roman" w:hAnsi="Times New Roman"/>
                <w:sz w:val="24"/>
                <w:szCs w:val="24"/>
              </w:rPr>
              <w:t xml:space="preserve"> формы обучения</w:t>
            </w:r>
          </w:p>
        </w:tc>
        <w:tc>
          <w:tcPr>
            <w:tcW w:w="1276"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1/23 б.</w:t>
            </w:r>
          </w:p>
        </w:tc>
        <w:tc>
          <w:tcPr>
            <w:tcW w:w="993"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b/>
                <w:sz w:val="24"/>
                <w:szCs w:val="24"/>
              </w:rPr>
            </w:pPr>
            <w:r w:rsidRPr="00647B32">
              <w:rPr>
                <w:rFonts w:ascii="Times New Roman" w:hAnsi="Times New Roman"/>
                <w:b/>
                <w:sz w:val="24"/>
                <w:szCs w:val="24"/>
              </w:rPr>
              <w:t xml:space="preserve">23 </w:t>
            </w:r>
          </w:p>
        </w:tc>
        <w:tc>
          <w:tcPr>
            <w:tcW w:w="1275"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w:t>
            </w:r>
          </w:p>
        </w:tc>
      </w:tr>
      <w:tr w:rsidR="00214AE3" w:rsidRPr="00647B32" w:rsidTr="008602F7">
        <w:trPr>
          <w:trHeight w:val="965"/>
        </w:trPr>
        <w:tc>
          <w:tcPr>
            <w:tcW w:w="2835"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МБОУ СОШ №2</w:t>
            </w:r>
          </w:p>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р.п. Мокшан</w:t>
            </w:r>
          </w:p>
        </w:tc>
        <w:tc>
          <w:tcPr>
            <w:tcW w:w="1276"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1/30 б.</w:t>
            </w:r>
          </w:p>
        </w:tc>
        <w:tc>
          <w:tcPr>
            <w:tcW w:w="993"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b/>
                <w:sz w:val="24"/>
                <w:szCs w:val="24"/>
              </w:rPr>
            </w:pPr>
            <w:r w:rsidRPr="00647B32">
              <w:rPr>
                <w:rFonts w:ascii="Times New Roman" w:hAnsi="Times New Roman"/>
                <w:b/>
                <w:sz w:val="24"/>
                <w:szCs w:val="24"/>
              </w:rPr>
              <w:t>56</w:t>
            </w:r>
          </w:p>
        </w:tc>
        <w:tc>
          <w:tcPr>
            <w:tcW w:w="1275"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52</w:t>
            </w:r>
          </w:p>
        </w:tc>
        <w:tc>
          <w:tcPr>
            <w:tcW w:w="1134"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52</w:t>
            </w:r>
          </w:p>
        </w:tc>
        <w:tc>
          <w:tcPr>
            <w:tcW w:w="1134"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61</w:t>
            </w:r>
          </w:p>
        </w:tc>
      </w:tr>
      <w:tr w:rsidR="00214AE3" w:rsidRPr="00647B32" w:rsidTr="008602F7">
        <w:trPr>
          <w:trHeight w:val="783"/>
        </w:trPr>
        <w:tc>
          <w:tcPr>
            <w:tcW w:w="2835"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b/>
                <w:sz w:val="24"/>
                <w:szCs w:val="24"/>
              </w:rPr>
            </w:pPr>
            <w:r w:rsidRPr="00647B32">
              <w:rPr>
                <w:rFonts w:ascii="Times New Roman" w:hAnsi="Times New Roman"/>
                <w:b/>
                <w:sz w:val="24"/>
                <w:szCs w:val="24"/>
              </w:rPr>
              <w:t>По району:</w:t>
            </w:r>
          </w:p>
        </w:tc>
        <w:tc>
          <w:tcPr>
            <w:tcW w:w="1276"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b/>
                <w:sz w:val="24"/>
                <w:szCs w:val="24"/>
              </w:rPr>
            </w:pPr>
            <w:r w:rsidRPr="00647B32">
              <w:rPr>
                <w:rFonts w:ascii="Times New Roman" w:hAnsi="Times New Roman"/>
                <w:b/>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b/>
                <w:sz w:val="24"/>
                <w:szCs w:val="24"/>
              </w:rPr>
            </w:pPr>
            <w:r w:rsidRPr="00647B32">
              <w:rPr>
                <w:rFonts w:ascii="Times New Roman" w:hAnsi="Times New Roman"/>
                <w:b/>
                <w:sz w:val="24"/>
                <w:szCs w:val="24"/>
              </w:rPr>
              <w:t>2/</w:t>
            </w:r>
            <w:r w:rsidRPr="00647B32">
              <w:rPr>
                <w:rFonts w:ascii="Times New Roman" w:hAnsi="Times New Roman"/>
                <w:b/>
                <w:sz w:val="24"/>
                <w:szCs w:val="24"/>
              </w:rPr>
              <w:br/>
              <w:t>27 б.</w:t>
            </w:r>
          </w:p>
        </w:tc>
        <w:tc>
          <w:tcPr>
            <w:tcW w:w="993"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b/>
                <w:sz w:val="24"/>
                <w:szCs w:val="24"/>
              </w:rPr>
            </w:pPr>
            <w:r w:rsidRPr="00647B32">
              <w:rPr>
                <w:rFonts w:ascii="Times New Roman" w:hAnsi="Times New Roman"/>
                <w:b/>
                <w:sz w:val="24"/>
                <w:szCs w:val="24"/>
              </w:rPr>
              <w:t>52</w:t>
            </w:r>
          </w:p>
        </w:tc>
        <w:tc>
          <w:tcPr>
            <w:tcW w:w="1275"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b/>
                <w:sz w:val="24"/>
                <w:szCs w:val="24"/>
              </w:rPr>
            </w:pPr>
            <w:r w:rsidRPr="00647B32">
              <w:rPr>
                <w:rFonts w:ascii="Times New Roman" w:hAnsi="Times New Roman"/>
                <w:b/>
                <w:sz w:val="24"/>
                <w:szCs w:val="24"/>
              </w:rPr>
              <w:t>51</w:t>
            </w:r>
          </w:p>
        </w:tc>
        <w:tc>
          <w:tcPr>
            <w:tcW w:w="1134"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b/>
                <w:sz w:val="24"/>
                <w:szCs w:val="24"/>
              </w:rPr>
            </w:pPr>
            <w:r w:rsidRPr="00647B32">
              <w:rPr>
                <w:rFonts w:ascii="Times New Roman" w:hAnsi="Times New Roman"/>
                <w:b/>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b/>
                <w:sz w:val="24"/>
                <w:szCs w:val="24"/>
              </w:rPr>
            </w:pPr>
            <w:r w:rsidRPr="00647B32">
              <w:rPr>
                <w:rFonts w:ascii="Times New Roman" w:hAnsi="Times New Roman"/>
                <w:b/>
                <w:sz w:val="24"/>
                <w:szCs w:val="24"/>
              </w:rPr>
              <w:t>52</w:t>
            </w:r>
          </w:p>
        </w:tc>
      </w:tr>
    </w:tbl>
    <w:p w:rsidR="00214AE3" w:rsidRPr="00647B32" w:rsidRDefault="00214AE3" w:rsidP="00214AE3">
      <w:pPr>
        <w:spacing w:after="0" w:line="240" w:lineRule="auto"/>
        <w:jc w:val="both"/>
        <w:rPr>
          <w:rFonts w:ascii="Times New Roman" w:hAnsi="Times New Roman"/>
          <w:sz w:val="24"/>
          <w:szCs w:val="24"/>
        </w:rPr>
      </w:pPr>
      <w:r w:rsidRPr="00647B32">
        <w:rPr>
          <w:rFonts w:ascii="Times New Roman" w:hAnsi="Times New Roman"/>
          <w:sz w:val="24"/>
          <w:szCs w:val="24"/>
        </w:rPr>
        <w:t>Самый высокий балл (83) в 2020 году по предмету набрал Богомолов Денис, выпускник МБОУ СОШ №2 р.п. Мокшан.</w:t>
      </w:r>
    </w:p>
    <w:p w:rsidR="00214AE3" w:rsidRPr="00647B32" w:rsidRDefault="00214AE3" w:rsidP="00214AE3">
      <w:pPr>
        <w:spacing w:after="0" w:line="240" w:lineRule="auto"/>
        <w:jc w:val="both"/>
        <w:rPr>
          <w:rFonts w:ascii="Times New Roman" w:hAnsi="Times New Roman"/>
          <w:sz w:val="24"/>
          <w:szCs w:val="24"/>
        </w:rPr>
      </w:pPr>
      <w:r w:rsidRPr="00647B32">
        <w:rPr>
          <w:rFonts w:ascii="Times New Roman" w:hAnsi="Times New Roman"/>
          <w:sz w:val="24"/>
          <w:szCs w:val="24"/>
        </w:rPr>
        <w:t xml:space="preserve">В 2017 году наивысший балл (96) получил Бунин Дмитрий, выпускник МБОУ СОШ №2 р.п. Мокшан. </w:t>
      </w:r>
    </w:p>
    <w:p w:rsidR="00214AE3" w:rsidRPr="00647B32" w:rsidRDefault="00214AE3" w:rsidP="00214AE3">
      <w:pPr>
        <w:spacing w:after="0"/>
        <w:rPr>
          <w:rFonts w:ascii="Times New Roman" w:hAnsi="Times New Roman"/>
          <w:sz w:val="24"/>
          <w:szCs w:val="24"/>
        </w:rPr>
      </w:pPr>
      <w:r w:rsidRPr="00647B32">
        <w:rPr>
          <w:rFonts w:ascii="Times New Roman" w:hAnsi="Times New Roman"/>
          <w:b/>
          <w:sz w:val="24"/>
          <w:szCs w:val="24"/>
        </w:rPr>
        <w:t>Химия.</w:t>
      </w:r>
    </w:p>
    <w:p w:rsidR="00214AE3" w:rsidRPr="00647B32" w:rsidRDefault="00214AE3" w:rsidP="00214AE3">
      <w:pPr>
        <w:spacing w:after="0" w:line="240" w:lineRule="auto"/>
        <w:rPr>
          <w:rFonts w:ascii="Times New Roman" w:hAnsi="Times New Roman"/>
          <w:sz w:val="24"/>
          <w:szCs w:val="24"/>
        </w:rPr>
      </w:pPr>
      <w:r w:rsidRPr="00647B32">
        <w:rPr>
          <w:rFonts w:ascii="Times New Roman" w:hAnsi="Times New Roman"/>
          <w:sz w:val="24"/>
          <w:szCs w:val="24"/>
        </w:rPr>
        <w:t xml:space="preserve">        В ЕГЭ по предмету приняли участие 17 человек, что на 2 больше по сравнению с прошлым годом. </w:t>
      </w:r>
    </w:p>
    <w:p w:rsidR="00214AE3" w:rsidRPr="00647B32" w:rsidRDefault="00214AE3" w:rsidP="00214AE3">
      <w:pPr>
        <w:spacing w:after="0"/>
        <w:jc w:val="center"/>
        <w:rPr>
          <w:rFonts w:ascii="Times New Roman" w:hAnsi="Times New Roman"/>
          <w:sz w:val="24"/>
          <w:szCs w:val="24"/>
        </w:rPr>
      </w:pPr>
      <w:r w:rsidRPr="00647B32">
        <w:rPr>
          <w:rFonts w:ascii="Times New Roman" w:hAnsi="Times New Roman"/>
          <w:b/>
          <w:sz w:val="24"/>
          <w:szCs w:val="24"/>
        </w:rPr>
        <w:t>Результаты ЕГЭ по химии</w:t>
      </w:r>
      <w:r w:rsidRPr="00647B32">
        <w:rPr>
          <w:rFonts w:ascii="Times New Roman" w:hAnsi="Times New Roman"/>
          <w:sz w:val="24"/>
          <w:szCs w:val="24"/>
        </w:rPr>
        <w:t>. (36 б.)</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1"/>
        <w:gridCol w:w="1275"/>
        <w:gridCol w:w="1560"/>
        <w:gridCol w:w="1275"/>
        <w:gridCol w:w="1134"/>
        <w:gridCol w:w="993"/>
        <w:gridCol w:w="1275"/>
      </w:tblGrid>
      <w:tr w:rsidR="00214AE3" w:rsidRPr="00647B32" w:rsidTr="008602F7">
        <w:tc>
          <w:tcPr>
            <w:tcW w:w="2411"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Образовательная организация</w:t>
            </w:r>
          </w:p>
        </w:tc>
        <w:tc>
          <w:tcPr>
            <w:tcW w:w="1275"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Кол-во</w:t>
            </w:r>
          </w:p>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уч-ся</w:t>
            </w:r>
          </w:p>
        </w:tc>
        <w:tc>
          <w:tcPr>
            <w:tcW w:w="1560"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От 0 до 35 б.</w:t>
            </w:r>
          </w:p>
        </w:tc>
        <w:tc>
          <w:tcPr>
            <w:tcW w:w="1275"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proofErr w:type="gramStart"/>
            <w:r w:rsidRPr="00647B32">
              <w:rPr>
                <w:rFonts w:ascii="Times New Roman" w:hAnsi="Times New Roman"/>
                <w:sz w:val="24"/>
                <w:szCs w:val="24"/>
              </w:rPr>
              <w:t>Ср</w:t>
            </w:r>
            <w:proofErr w:type="gramEnd"/>
            <w:r w:rsidRPr="00647B32">
              <w:rPr>
                <w:rFonts w:ascii="Times New Roman" w:hAnsi="Times New Roman"/>
                <w:sz w:val="24"/>
                <w:szCs w:val="24"/>
              </w:rPr>
              <w:t>.</w:t>
            </w:r>
          </w:p>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балл</w:t>
            </w:r>
          </w:p>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2020 года</w:t>
            </w:r>
          </w:p>
          <w:p w:rsidR="00214AE3" w:rsidRPr="00647B32" w:rsidRDefault="00214AE3" w:rsidP="008602F7">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proofErr w:type="gramStart"/>
            <w:r w:rsidRPr="00647B32">
              <w:rPr>
                <w:rFonts w:ascii="Times New Roman" w:hAnsi="Times New Roman"/>
                <w:sz w:val="24"/>
                <w:szCs w:val="24"/>
              </w:rPr>
              <w:t>Ср</w:t>
            </w:r>
            <w:proofErr w:type="gramEnd"/>
            <w:r w:rsidRPr="00647B32">
              <w:rPr>
                <w:rFonts w:ascii="Times New Roman" w:hAnsi="Times New Roman"/>
                <w:sz w:val="24"/>
                <w:szCs w:val="24"/>
              </w:rPr>
              <w:t>.</w:t>
            </w:r>
          </w:p>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балл</w:t>
            </w:r>
          </w:p>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2019 года</w:t>
            </w:r>
          </w:p>
          <w:p w:rsidR="00214AE3" w:rsidRPr="00647B32" w:rsidRDefault="00214AE3" w:rsidP="008602F7">
            <w:pPr>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proofErr w:type="gramStart"/>
            <w:r w:rsidRPr="00647B32">
              <w:rPr>
                <w:rFonts w:ascii="Times New Roman" w:hAnsi="Times New Roman"/>
                <w:sz w:val="24"/>
                <w:szCs w:val="24"/>
              </w:rPr>
              <w:t>Ср</w:t>
            </w:r>
            <w:proofErr w:type="gramEnd"/>
            <w:r w:rsidRPr="00647B32">
              <w:rPr>
                <w:rFonts w:ascii="Times New Roman" w:hAnsi="Times New Roman"/>
                <w:sz w:val="24"/>
                <w:szCs w:val="24"/>
              </w:rPr>
              <w:t>.</w:t>
            </w:r>
          </w:p>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балл</w:t>
            </w:r>
          </w:p>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2018 года</w:t>
            </w:r>
          </w:p>
        </w:tc>
        <w:tc>
          <w:tcPr>
            <w:tcW w:w="1275"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ind w:left="3228"/>
              <w:jc w:val="center"/>
              <w:rPr>
                <w:rFonts w:ascii="Times New Roman" w:hAnsi="Times New Roman"/>
                <w:sz w:val="24"/>
                <w:szCs w:val="24"/>
              </w:rPr>
            </w:pPr>
          </w:p>
          <w:p w:rsidR="00214AE3" w:rsidRPr="00647B32" w:rsidRDefault="00214AE3" w:rsidP="008602F7">
            <w:pPr>
              <w:spacing w:after="0" w:line="240" w:lineRule="auto"/>
              <w:jc w:val="center"/>
              <w:rPr>
                <w:rFonts w:ascii="Times New Roman" w:hAnsi="Times New Roman"/>
                <w:sz w:val="24"/>
                <w:szCs w:val="24"/>
              </w:rPr>
            </w:pPr>
            <w:proofErr w:type="gramStart"/>
            <w:r w:rsidRPr="00647B32">
              <w:rPr>
                <w:rFonts w:ascii="Times New Roman" w:hAnsi="Times New Roman"/>
                <w:sz w:val="24"/>
                <w:szCs w:val="24"/>
              </w:rPr>
              <w:t>Ср</w:t>
            </w:r>
            <w:proofErr w:type="gramEnd"/>
            <w:r w:rsidRPr="00647B32">
              <w:rPr>
                <w:rFonts w:ascii="Times New Roman" w:hAnsi="Times New Roman"/>
                <w:sz w:val="24"/>
                <w:szCs w:val="24"/>
              </w:rPr>
              <w:t>.</w:t>
            </w:r>
          </w:p>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балл</w:t>
            </w:r>
          </w:p>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2017 года</w:t>
            </w:r>
          </w:p>
        </w:tc>
      </w:tr>
      <w:tr w:rsidR="00214AE3" w:rsidRPr="00647B32" w:rsidTr="008602F7">
        <w:tc>
          <w:tcPr>
            <w:tcW w:w="2411"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МБОУ СОШ №1</w:t>
            </w:r>
          </w:p>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р.п. Мокшан</w:t>
            </w:r>
          </w:p>
        </w:tc>
        <w:tc>
          <w:tcPr>
            <w:tcW w:w="1275"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7</w:t>
            </w:r>
          </w:p>
        </w:tc>
        <w:tc>
          <w:tcPr>
            <w:tcW w:w="1560"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b/>
                <w:sz w:val="24"/>
                <w:szCs w:val="24"/>
              </w:rPr>
            </w:pPr>
            <w:r w:rsidRPr="00647B32">
              <w:rPr>
                <w:rFonts w:ascii="Times New Roman" w:hAnsi="Times New Roman"/>
                <w:b/>
                <w:sz w:val="24"/>
                <w:szCs w:val="24"/>
              </w:rPr>
              <w:t>76</w:t>
            </w:r>
          </w:p>
        </w:tc>
        <w:tc>
          <w:tcPr>
            <w:tcW w:w="1134"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63</w:t>
            </w:r>
          </w:p>
        </w:tc>
        <w:tc>
          <w:tcPr>
            <w:tcW w:w="993"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56</w:t>
            </w:r>
          </w:p>
        </w:tc>
        <w:tc>
          <w:tcPr>
            <w:tcW w:w="1275"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61</w:t>
            </w:r>
          </w:p>
        </w:tc>
      </w:tr>
      <w:tr w:rsidR="00214AE3" w:rsidRPr="00647B32" w:rsidTr="008602F7">
        <w:tc>
          <w:tcPr>
            <w:tcW w:w="2411"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МБОУ СОШ № 2</w:t>
            </w:r>
          </w:p>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р.п. Мокшан</w:t>
            </w:r>
          </w:p>
        </w:tc>
        <w:tc>
          <w:tcPr>
            <w:tcW w:w="1275"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8</w:t>
            </w:r>
          </w:p>
        </w:tc>
        <w:tc>
          <w:tcPr>
            <w:tcW w:w="1560"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b/>
                <w:sz w:val="24"/>
                <w:szCs w:val="24"/>
              </w:rPr>
            </w:pPr>
            <w:r w:rsidRPr="00647B32">
              <w:rPr>
                <w:rFonts w:ascii="Times New Roman" w:hAnsi="Times New Roman"/>
                <w:b/>
                <w:sz w:val="24"/>
                <w:szCs w:val="24"/>
              </w:rPr>
              <w:t>69</w:t>
            </w:r>
          </w:p>
        </w:tc>
        <w:tc>
          <w:tcPr>
            <w:tcW w:w="1134"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59</w:t>
            </w:r>
          </w:p>
        </w:tc>
        <w:tc>
          <w:tcPr>
            <w:tcW w:w="993"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59</w:t>
            </w:r>
          </w:p>
        </w:tc>
        <w:tc>
          <w:tcPr>
            <w:tcW w:w="1275"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63</w:t>
            </w:r>
          </w:p>
        </w:tc>
      </w:tr>
      <w:tr w:rsidR="00214AE3" w:rsidRPr="00647B32" w:rsidTr="008602F7">
        <w:trPr>
          <w:trHeight w:val="754"/>
        </w:trPr>
        <w:tc>
          <w:tcPr>
            <w:tcW w:w="2411"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МБОУ СОШ</w:t>
            </w:r>
          </w:p>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 xml:space="preserve"> с. Рамзай</w:t>
            </w:r>
          </w:p>
        </w:tc>
        <w:tc>
          <w:tcPr>
            <w:tcW w:w="1275"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b/>
                <w:sz w:val="24"/>
                <w:szCs w:val="24"/>
              </w:rPr>
            </w:pPr>
            <w:r w:rsidRPr="00647B32">
              <w:rPr>
                <w:rFonts w:ascii="Times New Roman" w:hAnsi="Times New Roman"/>
                <w:b/>
                <w:sz w:val="24"/>
                <w:szCs w:val="24"/>
              </w:rPr>
              <w:t>52</w:t>
            </w:r>
          </w:p>
        </w:tc>
        <w:tc>
          <w:tcPr>
            <w:tcW w:w="1134"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62</w:t>
            </w:r>
          </w:p>
        </w:tc>
        <w:tc>
          <w:tcPr>
            <w:tcW w:w="993" w:type="dxa"/>
            <w:tcBorders>
              <w:top w:val="single" w:sz="4" w:space="0" w:color="auto"/>
              <w:left w:val="nil"/>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p>
        </w:tc>
        <w:tc>
          <w:tcPr>
            <w:tcW w:w="1275" w:type="dxa"/>
            <w:tcBorders>
              <w:top w:val="single" w:sz="4" w:space="0" w:color="auto"/>
              <w:left w:val="nil"/>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p>
        </w:tc>
      </w:tr>
      <w:tr w:rsidR="00214AE3" w:rsidRPr="00647B32" w:rsidTr="008602F7">
        <w:trPr>
          <w:trHeight w:val="853"/>
        </w:trPr>
        <w:tc>
          <w:tcPr>
            <w:tcW w:w="2411"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b/>
                <w:sz w:val="24"/>
                <w:szCs w:val="24"/>
              </w:rPr>
            </w:pPr>
            <w:r w:rsidRPr="00647B32">
              <w:rPr>
                <w:rFonts w:ascii="Times New Roman" w:hAnsi="Times New Roman"/>
                <w:b/>
                <w:sz w:val="24"/>
                <w:szCs w:val="24"/>
              </w:rPr>
              <w:lastRenderedPageBreak/>
              <w:t>По району:</w:t>
            </w:r>
          </w:p>
        </w:tc>
        <w:tc>
          <w:tcPr>
            <w:tcW w:w="1275"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b/>
                <w:sz w:val="24"/>
                <w:szCs w:val="24"/>
              </w:rPr>
            </w:pPr>
            <w:r w:rsidRPr="00647B32">
              <w:rPr>
                <w:rFonts w:ascii="Times New Roman" w:hAnsi="Times New Roman"/>
                <w:b/>
                <w:sz w:val="24"/>
                <w:szCs w:val="24"/>
              </w:rPr>
              <w:t>17</w:t>
            </w:r>
          </w:p>
        </w:tc>
        <w:tc>
          <w:tcPr>
            <w:tcW w:w="1560"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b/>
                <w:sz w:val="24"/>
                <w:szCs w:val="24"/>
              </w:rPr>
            </w:pPr>
            <w:r w:rsidRPr="00647B32">
              <w:rPr>
                <w:rFonts w:ascii="Times New Roman" w:hAnsi="Times New Roman"/>
                <w:b/>
                <w:sz w:val="24"/>
                <w:szCs w:val="24"/>
              </w:rPr>
              <w:t>66</w:t>
            </w:r>
          </w:p>
        </w:tc>
        <w:tc>
          <w:tcPr>
            <w:tcW w:w="1134"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55</w:t>
            </w:r>
          </w:p>
        </w:tc>
        <w:tc>
          <w:tcPr>
            <w:tcW w:w="993" w:type="dxa"/>
            <w:tcBorders>
              <w:top w:val="single" w:sz="4" w:space="0" w:color="auto"/>
              <w:left w:val="nil"/>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49</w:t>
            </w:r>
          </w:p>
        </w:tc>
        <w:tc>
          <w:tcPr>
            <w:tcW w:w="1275" w:type="dxa"/>
            <w:tcBorders>
              <w:top w:val="single" w:sz="4" w:space="0" w:color="auto"/>
              <w:left w:val="nil"/>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62</w:t>
            </w:r>
          </w:p>
        </w:tc>
      </w:tr>
    </w:tbl>
    <w:p w:rsidR="00214AE3" w:rsidRPr="00647B32" w:rsidRDefault="00214AE3" w:rsidP="00214AE3">
      <w:pPr>
        <w:spacing w:after="0" w:line="240" w:lineRule="auto"/>
        <w:jc w:val="both"/>
        <w:rPr>
          <w:rFonts w:ascii="Times New Roman" w:hAnsi="Times New Roman"/>
          <w:sz w:val="24"/>
          <w:szCs w:val="24"/>
        </w:rPr>
      </w:pPr>
      <w:r w:rsidRPr="00647B32">
        <w:rPr>
          <w:rFonts w:ascii="Times New Roman" w:hAnsi="Times New Roman"/>
          <w:sz w:val="24"/>
          <w:szCs w:val="24"/>
        </w:rPr>
        <w:t xml:space="preserve">       </w:t>
      </w:r>
      <w:proofErr w:type="gramStart"/>
      <w:r w:rsidRPr="00647B32">
        <w:rPr>
          <w:rFonts w:ascii="Times New Roman" w:hAnsi="Times New Roman"/>
          <w:sz w:val="24"/>
          <w:szCs w:val="24"/>
        </w:rPr>
        <w:t>В 2020 году впервые за много лет  есть выпускница, набравшая 100 баллов, это Краснова Анна (МБОУ СОШ №1 р.п.</w:t>
      </w:r>
      <w:proofErr w:type="gramEnd"/>
      <w:r w:rsidRPr="00647B32">
        <w:rPr>
          <w:rFonts w:ascii="Times New Roman" w:hAnsi="Times New Roman"/>
          <w:sz w:val="24"/>
          <w:szCs w:val="24"/>
        </w:rPr>
        <w:t xml:space="preserve"> </w:t>
      </w:r>
      <w:proofErr w:type="gramStart"/>
      <w:r w:rsidRPr="00647B32">
        <w:rPr>
          <w:rFonts w:ascii="Times New Roman" w:hAnsi="Times New Roman"/>
          <w:sz w:val="24"/>
          <w:szCs w:val="24"/>
        </w:rPr>
        <w:t>Мокшан).</w:t>
      </w:r>
      <w:proofErr w:type="gramEnd"/>
      <w:r w:rsidRPr="00647B32">
        <w:rPr>
          <w:rFonts w:ascii="Times New Roman" w:hAnsi="Times New Roman"/>
          <w:sz w:val="24"/>
          <w:szCs w:val="24"/>
        </w:rPr>
        <w:t xml:space="preserve"> На один балл ниже (99) был получен  результат </w:t>
      </w:r>
      <w:proofErr w:type="spellStart"/>
      <w:r w:rsidRPr="00647B32">
        <w:rPr>
          <w:rFonts w:ascii="Times New Roman" w:hAnsi="Times New Roman"/>
          <w:sz w:val="24"/>
          <w:szCs w:val="24"/>
        </w:rPr>
        <w:t>Пруссаковой</w:t>
      </w:r>
      <w:proofErr w:type="spellEnd"/>
      <w:r w:rsidRPr="00647B32">
        <w:rPr>
          <w:rFonts w:ascii="Times New Roman" w:hAnsi="Times New Roman"/>
          <w:sz w:val="24"/>
          <w:szCs w:val="24"/>
        </w:rPr>
        <w:t xml:space="preserve"> Марией, выпускницей МБОУ СОШ №2 р.п. Мокшан.</w:t>
      </w:r>
    </w:p>
    <w:p w:rsidR="00214AE3" w:rsidRPr="00647B32" w:rsidRDefault="00214AE3" w:rsidP="00214AE3">
      <w:pPr>
        <w:spacing w:after="0" w:line="240" w:lineRule="auto"/>
        <w:jc w:val="both"/>
        <w:rPr>
          <w:rFonts w:ascii="Times New Roman" w:hAnsi="Times New Roman"/>
          <w:sz w:val="24"/>
          <w:szCs w:val="24"/>
        </w:rPr>
      </w:pPr>
      <w:r w:rsidRPr="00647B32">
        <w:rPr>
          <w:rFonts w:ascii="Times New Roman" w:hAnsi="Times New Roman"/>
          <w:sz w:val="24"/>
          <w:szCs w:val="24"/>
        </w:rPr>
        <w:t xml:space="preserve">       В 2019 году лучший результат – 83 балла - у </w:t>
      </w:r>
      <w:proofErr w:type="spellStart"/>
      <w:r w:rsidRPr="00647B32">
        <w:rPr>
          <w:rFonts w:ascii="Times New Roman" w:hAnsi="Times New Roman"/>
          <w:sz w:val="24"/>
          <w:szCs w:val="24"/>
        </w:rPr>
        <w:t>Колюбановой</w:t>
      </w:r>
      <w:proofErr w:type="spellEnd"/>
      <w:r w:rsidRPr="00647B32">
        <w:rPr>
          <w:rFonts w:ascii="Times New Roman" w:hAnsi="Times New Roman"/>
          <w:sz w:val="24"/>
          <w:szCs w:val="24"/>
        </w:rPr>
        <w:t xml:space="preserve"> Ксении, выпускницы МБОУ СОШ №2 р.п. Мокшан.     </w:t>
      </w:r>
    </w:p>
    <w:p w:rsidR="00214AE3" w:rsidRPr="00647B32" w:rsidRDefault="00214AE3" w:rsidP="0062661A">
      <w:pPr>
        <w:spacing w:after="0" w:line="240" w:lineRule="auto"/>
        <w:jc w:val="both"/>
        <w:rPr>
          <w:rFonts w:ascii="Times New Roman" w:hAnsi="Times New Roman"/>
          <w:b/>
          <w:sz w:val="24"/>
          <w:szCs w:val="24"/>
        </w:rPr>
      </w:pPr>
      <w:r w:rsidRPr="00647B32">
        <w:rPr>
          <w:rFonts w:ascii="Times New Roman" w:hAnsi="Times New Roman"/>
          <w:b/>
          <w:sz w:val="24"/>
          <w:szCs w:val="24"/>
        </w:rPr>
        <w:t>Биология.</w:t>
      </w:r>
    </w:p>
    <w:p w:rsidR="00214AE3" w:rsidRPr="00647B32" w:rsidRDefault="00214AE3" w:rsidP="0062661A">
      <w:pPr>
        <w:spacing w:after="0" w:line="240" w:lineRule="auto"/>
        <w:jc w:val="both"/>
        <w:rPr>
          <w:rFonts w:ascii="Times New Roman" w:hAnsi="Times New Roman"/>
          <w:b/>
          <w:sz w:val="24"/>
          <w:szCs w:val="24"/>
        </w:rPr>
      </w:pPr>
      <w:r w:rsidRPr="00647B32">
        <w:rPr>
          <w:rFonts w:ascii="Times New Roman" w:hAnsi="Times New Roman"/>
          <w:sz w:val="24"/>
          <w:szCs w:val="24"/>
        </w:rPr>
        <w:t>В экзамене приняли участие 24 выпускника, что на 6 меньше по сравнению с прошлым годом.</w:t>
      </w:r>
    </w:p>
    <w:p w:rsidR="00214AE3" w:rsidRPr="00647B32" w:rsidRDefault="00214AE3" w:rsidP="00214AE3">
      <w:pPr>
        <w:spacing w:after="0"/>
        <w:jc w:val="center"/>
        <w:rPr>
          <w:rFonts w:ascii="Times New Roman" w:hAnsi="Times New Roman"/>
          <w:sz w:val="24"/>
          <w:szCs w:val="24"/>
        </w:rPr>
      </w:pPr>
      <w:r w:rsidRPr="00647B32">
        <w:rPr>
          <w:rFonts w:ascii="Times New Roman" w:hAnsi="Times New Roman"/>
          <w:b/>
          <w:sz w:val="24"/>
          <w:szCs w:val="24"/>
        </w:rPr>
        <w:t xml:space="preserve">Результаты ЕГЭ по биологии. </w:t>
      </w:r>
      <w:r w:rsidRPr="00647B32">
        <w:rPr>
          <w:rFonts w:ascii="Times New Roman" w:hAnsi="Times New Roman"/>
          <w:sz w:val="24"/>
          <w:szCs w:val="24"/>
        </w:rPr>
        <w:t>(36 б.)</w:t>
      </w:r>
      <w:r w:rsidRPr="00647B32">
        <w:rPr>
          <w:rFonts w:ascii="Times New Roman" w:hAnsi="Times New Roman"/>
          <w:sz w:val="24"/>
          <w:szCs w:val="24"/>
        </w:rPr>
        <w:tab/>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6"/>
        <w:gridCol w:w="1417"/>
        <w:gridCol w:w="1276"/>
        <w:gridCol w:w="850"/>
        <w:gridCol w:w="1276"/>
        <w:gridCol w:w="1276"/>
        <w:gridCol w:w="992"/>
      </w:tblGrid>
      <w:tr w:rsidR="00214AE3" w:rsidRPr="00647B32" w:rsidTr="008602F7">
        <w:trPr>
          <w:trHeight w:val="1193"/>
        </w:trPr>
        <w:tc>
          <w:tcPr>
            <w:tcW w:w="2836"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Образовательная организация</w:t>
            </w:r>
          </w:p>
        </w:tc>
        <w:tc>
          <w:tcPr>
            <w:tcW w:w="1417"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Кол-во</w:t>
            </w:r>
          </w:p>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уч-ся</w:t>
            </w:r>
          </w:p>
        </w:tc>
        <w:tc>
          <w:tcPr>
            <w:tcW w:w="1276"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От 0 до 35б.</w:t>
            </w:r>
          </w:p>
        </w:tc>
        <w:tc>
          <w:tcPr>
            <w:tcW w:w="850"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Средний балл</w:t>
            </w:r>
          </w:p>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2020</w:t>
            </w:r>
          </w:p>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года</w:t>
            </w:r>
          </w:p>
        </w:tc>
        <w:tc>
          <w:tcPr>
            <w:tcW w:w="1276"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Средний балл</w:t>
            </w:r>
          </w:p>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2019</w:t>
            </w:r>
          </w:p>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года</w:t>
            </w:r>
          </w:p>
          <w:p w:rsidR="00214AE3" w:rsidRPr="00647B32" w:rsidRDefault="00214AE3" w:rsidP="008602F7">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Средний балл 2018</w:t>
            </w:r>
          </w:p>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года</w:t>
            </w:r>
          </w:p>
          <w:p w:rsidR="00214AE3" w:rsidRPr="00647B32" w:rsidRDefault="00214AE3" w:rsidP="008602F7">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ind w:left="3228"/>
              <w:jc w:val="center"/>
              <w:rPr>
                <w:rFonts w:ascii="Times New Roman" w:hAnsi="Times New Roman"/>
                <w:sz w:val="24"/>
                <w:szCs w:val="24"/>
              </w:rPr>
            </w:pPr>
          </w:p>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Средний балл 2017 года</w:t>
            </w:r>
          </w:p>
        </w:tc>
      </w:tr>
      <w:tr w:rsidR="00214AE3" w:rsidRPr="00647B32" w:rsidTr="008602F7">
        <w:tc>
          <w:tcPr>
            <w:tcW w:w="2836"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МБОУ СОШ №1</w:t>
            </w:r>
          </w:p>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р.п. Мокшан</w:t>
            </w:r>
          </w:p>
        </w:tc>
        <w:tc>
          <w:tcPr>
            <w:tcW w:w="1417"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13</w:t>
            </w:r>
          </w:p>
        </w:tc>
        <w:tc>
          <w:tcPr>
            <w:tcW w:w="1276"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b/>
                <w:sz w:val="24"/>
                <w:szCs w:val="24"/>
              </w:rPr>
            </w:pPr>
            <w:r w:rsidRPr="00647B32">
              <w:rPr>
                <w:rFonts w:ascii="Times New Roman" w:hAnsi="Times New Roman"/>
                <w:b/>
                <w:sz w:val="24"/>
                <w:szCs w:val="24"/>
              </w:rPr>
              <w:t>57</w:t>
            </w:r>
          </w:p>
        </w:tc>
        <w:tc>
          <w:tcPr>
            <w:tcW w:w="1276"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55</w:t>
            </w:r>
          </w:p>
        </w:tc>
        <w:tc>
          <w:tcPr>
            <w:tcW w:w="1276"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56</w:t>
            </w:r>
          </w:p>
        </w:tc>
        <w:tc>
          <w:tcPr>
            <w:tcW w:w="992"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67</w:t>
            </w:r>
          </w:p>
        </w:tc>
      </w:tr>
      <w:tr w:rsidR="00214AE3" w:rsidRPr="00647B32" w:rsidTr="008602F7">
        <w:tc>
          <w:tcPr>
            <w:tcW w:w="2836"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 xml:space="preserve">из них выпускников </w:t>
            </w:r>
            <w:proofErr w:type="spellStart"/>
            <w:r w:rsidRPr="00647B32">
              <w:rPr>
                <w:rFonts w:ascii="Times New Roman" w:hAnsi="Times New Roman"/>
                <w:sz w:val="24"/>
                <w:szCs w:val="24"/>
              </w:rPr>
              <w:t>очно-заочной</w:t>
            </w:r>
            <w:proofErr w:type="spellEnd"/>
            <w:r w:rsidRPr="00647B32">
              <w:rPr>
                <w:rFonts w:ascii="Times New Roman" w:hAnsi="Times New Roman"/>
                <w:sz w:val="24"/>
                <w:szCs w:val="24"/>
              </w:rPr>
              <w:t xml:space="preserve"> формы обучения</w:t>
            </w:r>
          </w:p>
        </w:tc>
        <w:tc>
          <w:tcPr>
            <w:tcW w:w="1417"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1чел./30 б.</w:t>
            </w:r>
          </w:p>
        </w:tc>
        <w:tc>
          <w:tcPr>
            <w:tcW w:w="850"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41</w:t>
            </w:r>
          </w:p>
        </w:tc>
        <w:tc>
          <w:tcPr>
            <w:tcW w:w="1276"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38</w:t>
            </w:r>
          </w:p>
        </w:tc>
        <w:tc>
          <w:tcPr>
            <w:tcW w:w="992"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78</w:t>
            </w:r>
          </w:p>
        </w:tc>
      </w:tr>
      <w:tr w:rsidR="00214AE3" w:rsidRPr="00647B32" w:rsidTr="008602F7">
        <w:tc>
          <w:tcPr>
            <w:tcW w:w="2836"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МБОУ СОШ №2</w:t>
            </w:r>
          </w:p>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р.п. Мокшан</w:t>
            </w:r>
          </w:p>
        </w:tc>
        <w:tc>
          <w:tcPr>
            <w:tcW w:w="1417"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1чел./21 б.</w:t>
            </w:r>
          </w:p>
        </w:tc>
        <w:tc>
          <w:tcPr>
            <w:tcW w:w="850"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b/>
                <w:sz w:val="24"/>
                <w:szCs w:val="24"/>
              </w:rPr>
            </w:pPr>
            <w:r w:rsidRPr="00647B32">
              <w:rPr>
                <w:rFonts w:ascii="Times New Roman" w:hAnsi="Times New Roman"/>
                <w:b/>
                <w:sz w:val="24"/>
                <w:szCs w:val="24"/>
              </w:rPr>
              <w:t>56</w:t>
            </w:r>
          </w:p>
        </w:tc>
        <w:tc>
          <w:tcPr>
            <w:tcW w:w="1276"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55</w:t>
            </w:r>
          </w:p>
        </w:tc>
        <w:tc>
          <w:tcPr>
            <w:tcW w:w="1276"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55</w:t>
            </w:r>
          </w:p>
        </w:tc>
        <w:tc>
          <w:tcPr>
            <w:tcW w:w="992"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63</w:t>
            </w:r>
          </w:p>
        </w:tc>
      </w:tr>
      <w:tr w:rsidR="00214AE3" w:rsidRPr="00647B32" w:rsidTr="008602F7">
        <w:trPr>
          <w:trHeight w:val="878"/>
        </w:trPr>
        <w:tc>
          <w:tcPr>
            <w:tcW w:w="2836"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МБОУ СОШ</w:t>
            </w:r>
          </w:p>
          <w:p w:rsidR="00214AE3" w:rsidRPr="00647B32" w:rsidRDefault="00214AE3" w:rsidP="008602F7">
            <w:pPr>
              <w:spacing w:after="0" w:line="240" w:lineRule="auto"/>
              <w:jc w:val="center"/>
              <w:rPr>
                <w:rFonts w:ascii="Times New Roman" w:hAnsi="Times New Roman"/>
                <w:sz w:val="24"/>
                <w:szCs w:val="24"/>
              </w:rPr>
            </w:pPr>
            <w:proofErr w:type="gramStart"/>
            <w:r w:rsidRPr="00647B32">
              <w:rPr>
                <w:rFonts w:ascii="Times New Roman" w:hAnsi="Times New Roman"/>
                <w:sz w:val="24"/>
                <w:szCs w:val="24"/>
              </w:rPr>
              <w:t>с</w:t>
            </w:r>
            <w:proofErr w:type="gramEnd"/>
            <w:r w:rsidRPr="00647B32">
              <w:rPr>
                <w:rFonts w:ascii="Times New Roman" w:hAnsi="Times New Roman"/>
                <w:sz w:val="24"/>
                <w:szCs w:val="24"/>
              </w:rPr>
              <w:t>. Нечаевка</w:t>
            </w:r>
          </w:p>
        </w:tc>
        <w:tc>
          <w:tcPr>
            <w:tcW w:w="1417"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b/>
                <w:sz w:val="24"/>
                <w:szCs w:val="24"/>
              </w:rPr>
            </w:pPr>
            <w:r w:rsidRPr="00647B32">
              <w:rPr>
                <w:rFonts w:ascii="Times New Roman" w:hAnsi="Times New Roman"/>
                <w:b/>
                <w:sz w:val="24"/>
                <w:szCs w:val="24"/>
              </w:rPr>
              <w:t>59</w:t>
            </w:r>
          </w:p>
        </w:tc>
        <w:tc>
          <w:tcPr>
            <w:tcW w:w="1276"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42</w:t>
            </w:r>
          </w:p>
        </w:tc>
        <w:tc>
          <w:tcPr>
            <w:tcW w:w="1276"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59</w:t>
            </w:r>
          </w:p>
        </w:tc>
        <w:tc>
          <w:tcPr>
            <w:tcW w:w="992"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55</w:t>
            </w:r>
          </w:p>
        </w:tc>
      </w:tr>
      <w:tr w:rsidR="00214AE3" w:rsidRPr="00647B32" w:rsidTr="008602F7">
        <w:trPr>
          <w:trHeight w:val="878"/>
        </w:trPr>
        <w:tc>
          <w:tcPr>
            <w:tcW w:w="2836"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МБОУ СОШ</w:t>
            </w:r>
          </w:p>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с. Рамзай</w:t>
            </w:r>
          </w:p>
        </w:tc>
        <w:tc>
          <w:tcPr>
            <w:tcW w:w="1417"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b/>
                <w:sz w:val="24"/>
                <w:szCs w:val="24"/>
              </w:rPr>
            </w:pPr>
            <w:r w:rsidRPr="00647B32">
              <w:rPr>
                <w:rFonts w:ascii="Times New Roman" w:hAnsi="Times New Roman"/>
                <w:b/>
                <w:sz w:val="24"/>
                <w:szCs w:val="24"/>
              </w:rPr>
              <w:t>48</w:t>
            </w:r>
          </w:p>
        </w:tc>
        <w:tc>
          <w:tcPr>
            <w:tcW w:w="1276"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48</w:t>
            </w:r>
          </w:p>
        </w:tc>
        <w:tc>
          <w:tcPr>
            <w:tcW w:w="1276"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69</w:t>
            </w:r>
          </w:p>
        </w:tc>
        <w:tc>
          <w:tcPr>
            <w:tcW w:w="992"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43</w:t>
            </w:r>
          </w:p>
        </w:tc>
      </w:tr>
      <w:tr w:rsidR="00214AE3" w:rsidRPr="00647B32" w:rsidTr="008602F7">
        <w:trPr>
          <w:trHeight w:val="532"/>
        </w:trPr>
        <w:tc>
          <w:tcPr>
            <w:tcW w:w="2836"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b/>
                <w:sz w:val="24"/>
                <w:szCs w:val="24"/>
              </w:rPr>
            </w:pPr>
            <w:r w:rsidRPr="00647B32">
              <w:rPr>
                <w:rFonts w:ascii="Times New Roman" w:hAnsi="Times New Roman"/>
                <w:b/>
                <w:sz w:val="24"/>
                <w:szCs w:val="24"/>
              </w:rPr>
              <w:t>По району:</w:t>
            </w:r>
          </w:p>
        </w:tc>
        <w:tc>
          <w:tcPr>
            <w:tcW w:w="1417"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b/>
                <w:sz w:val="24"/>
                <w:szCs w:val="24"/>
              </w:rPr>
            </w:pPr>
            <w:r w:rsidRPr="00647B32">
              <w:rPr>
                <w:rFonts w:ascii="Times New Roman" w:hAnsi="Times New Roman"/>
                <w:b/>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b/>
                <w:sz w:val="24"/>
                <w:szCs w:val="24"/>
              </w:rPr>
            </w:pPr>
            <w:r w:rsidRPr="00647B32">
              <w:rPr>
                <w:rFonts w:ascii="Times New Roman" w:hAnsi="Times New Roman"/>
                <w:b/>
                <w:sz w:val="24"/>
                <w:szCs w:val="24"/>
              </w:rPr>
              <w:t>2 чел/25 баллов</w:t>
            </w:r>
          </w:p>
        </w:tc>
        <w:tc>
          <w:tcPr>
            <w:tcW w:w="850"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b/>
                <w:sz w:val="24"/>
                <w:szCs w:val="24"/>
              </w:rPr>
            </w:pPr>
            <w:r w:rsidRPr="00647B32">
              <w:rPr>
                <w:rFonts w:ascii="Times New Roman" w:hAnsi="Times New Roman"/>
                <w:b/>
                <w:sz w:val="24"/>
                <w:szCs w:val="24"/>
              </w:rPr>
              <w:t>55</w:t>
            </w:r>
          </w:p>
          <w:p w:rsidR="00214AE3" w:rsidRPr="00647B32" w:rsidRDefault="00214AE3" w:rsidP="008602F7">
            <w:pPr>
              <w:spacing w:after="0" w:line="240" w:lineRule="auto"/>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48</w:t>
            </w:r>
          </w:p>
          <w:p w:rsidR="00214AE3" w:rsidRPr="00647B32" w:rsidRDefault="00214AE3" w:rsidP="008602F7">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60</w:t>
            </w:r>
          </w:p>
        </w:tc>
        <w:tc>
          <w:tcPr>
            <w:tcW w:w="992"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57</w:t>
            </w:r>
          </w:p>
        </w:tc>
      </w:tr>
    </w:tbl>
    <w:p w:rsidR="00214AE3" w:rsidRPr="00647B32" w:rsidRDefault="0062661A" w:rsidP="00214AE3">
      <w:pPr>
        <w:spacing w:after="0" w:line="240" w:lineRule="auto"/>
        <w:jc w:val="both"/>
        <w:rPr>
          <w:rFonts w:ascii="Times New Roman" w:hAnsi="Times New Roman"/>
          <w:sz w:val="24"/>
          <w:szCs w:val="24"/>
        </w:rPr>
      </w:pPr>
      <w:r w:rsidRPr="00647B32">
        <w:rPr>
          <w:rFonts w:ascii="Times New Roman" w:hAnsi="Times New Roman"/>
          <w:sz w:val="24"/>
          <w:szCs w:val="24"/>
        </w:rPr>
        <w:t xml:space="preserve">     </w:t>
      </w:r>
      <w:r w:rsidR="00214AE3" w:rsidRPr="00647B32">
        <w:rPr>
          <w:rFonts w:ascii="Times New Roman" w:hAnsi="Times New Roman"/>
          <w:sz w:val="24"/>
          <w:szCs w:val="24"/>
        </w:rPr>
        <w:t>В 2020 году самый высокий результат 82 балла у выпускницы Красновой Анны, МБОУ СОШ №1 р.п. Мокшан.</w:t>
      </w:r>
    </w:p>
    <w:p w:rsidR="00214AE3" w:rsidRPr="00647B32" w:rsidRDefault="0062661A" w:rsidP="00214AE3">
      <w:pPr>
        <w:spacing w:after="0" w:line="240" w:lineRule="auto"/>
        <w:jc w:val="both"/>
        <w:rPr>
          <w:rFonts w:ascii="Times New Roman" w:hAnsi="Times New Roman"/>
          <w:sz w:val="24"/>
          <w:szCs w:val="24"/>
        </w:rPr>
      </w:pPr>
      <w:r w:rsidRPr="00647B32">
        <w:rPr>
          <w:rFonts w:ascii="Times New Roman" w:hAnsi="Times New Roman"/>
          <w:sz w:val="24"/>
          <w:szCs w:val="24"/>
        </w:rPr>
        <w:t xml:space="preserve">     </w:t>
      </w:r>
      <w:r w:rsidR="00214AE3" w:rsidRPr="00647B32">
        <w:rPr>
          <w:rFonts w:ascii="Times New Roman" w:hAnsi="Times New Roman"/>
          <w:sz w:val="24"/>
          <w:szCs w:val="24"/>
        </w:rPr>
        <w:t xml:space="preserve">В 2019 году лучший результат (89 баллов) был получен </w:t>
      </w:r>
      <w:proofErr w:type="spellStart"/>
      <w:r w:rsidR="00214AE3" w:rsidRPr="00647B32">
        <w:rPr>
          <w:rFonts w:ascii="Times New Roman" w:hAnsi="Times New Roman"/>
          <w:sz w:val="24"/>
          <w:szCs w:val="24"/>
        </w:rPr>
        <w:t>Колюбановой</w:t>
      </w:r>
      <w:proofErr w:type="spellEnd"/>
      <w:r w:rsidR="00214AE3" w:rsidRPr="00647B32">
        <w:rPr>
          <w:rFonts w:ascii="Times New Roman" w:hAnsi="Times New Roman"/>
          <w:sz w:val="24"/>
          <w:szCs w:val="24"/>
        </w:rPr>
        <w:t xml:space="preserve"> Ксенией, выпускницей МБОУ СОШ №2 р.п. Мокшан.</w:t>
      </w:r>
    </w:p>
    <w:p w:rsidR="00214AE3" w:rsidRPr="00647B32" w:rsidRDefault="0062661A" w:rsidP="00214AE3">
      <w:pPr>
        <w:spacing w:after="0" w:line="240" w:lineRule="auto"/>
        <w:jc w:val="both"/>
        <w:rPr>
          <w:rFonts w:ascii="Times New Roman" w:hAnsi="Times New Roman"/>
          <w:sz w:val="24"/>
          <w:szCs w:val="24"/>
        </w:rPr>
      </w:pPr>
      <w:r w:rsidRPr="00647B32">
        <w:rPr>
          <w:rFonts w:ascii="Times New Roman" w:hAnsi="Times New Roman"/>
          <w:sz w:val="24"/>
          <w:szCs w:val="24"/>
        </w:rPr>
        <w:t xml:space="preserve">    </w:t>
      </w:r>
      <w:r w:rsidR="00214AE3" w:rsidRPr="00647B32">
        <w:rPr>
          <w:rFonts w:ascii="Times New Roman" w:hAnsi="Times New Roman"/>
          <w:sz w:val="24"/>
          <w:szCs w:val="24"/>
        </w:rPr>
        <w:t xml:space="preserve">В 2016 году наиболее высокий результат (93 балла) был получен Колесовой Ангелиной, выпускницей МБОУ СОШ №1 р.п. Мокшан. </w:t>
      </w:r>
    </w:p>
    <w:p w:rsidR="00214AE3" w:rsidRPr="00647B32" w:rsidRDefault="00214AE3" w:rsidP="00214AE3">
      <w:pPr>
        <w:spacing w:after="0"/>
        <w:rPr>
          <w:rFonts w:ascii="Times New Roman" w:hAnsi="Times New Roman"/>
          <w:sz w:val="24"/>
          <w:szCs w:val="24"/>
        </w:rPr>
      </w:pPr>
      <w:r w:rsidRPr="00647B32">
        <w:rPr>
          <w:rFonts w:ascii="Times New Roman" w:hAnsi="Times New Roman"/>
          <w:b/>
          <w:sz w:val="24"/>
          <w:szCs w:val="24"/>
        </w:rPr>
        <w:t>Информатика</w:t>
      </w:r>
      <w:r w:rsidRPr="00647B32">
        <w:rPr>
          <w:rFonts w:ascii="Times New Roman" w:hAnsi="Times New Roman"/>
          <w:sz w:val="24"/>
          <w:szCs w:val="24"/>
        </w:rPr>
        <w:t xml:space="preserve"> </w:t>
      </w:r>
    </w:p>
    <w:p w:rsidR="00214AE3" w:rsidRPr="00647B32" w:rsidRDefault="0062661A" w:rsidP="00214AE3">
      <w:pPr>
        <w:spacing w:after="0"/>
        <w:jc w:val="both"/>
        <w:rPr>
          <w:rFonts w:ascii="Times New Roman" w:hAnsi="Times New Roman"/>
          <w:sz w:val="24"/>
          <w:szCs w:val="24"/>
        </w:rPr>
      </w:pPr>
      <w:r w:rsidRPr="00647B32">
        <w:rPr>
          <w:rFonts w:ascii="Times New Roman" w:hAnsi="Times New Roman"/>
          <w:sz w:val="24"/>
          <w:szCs w:val="24"/>
        </w:rPr>
        <w:t xml:space="preserve">     </w:t>
      </w:r>
      <w:r w:rsidR="00214AE3" w:rsidRPr="00647B32">
        <w:rPr>
          <w:rFonts w:ascii="Times New Roman" w:hAnsi="Times New Roman"/>
          <w:sz w:val="24"/>
          <w:szCs w:val="24"/>
        </w:rPr>
        <w:t>В ЕГЭ по предмету приняли участие 13 выпускников МБОУ СОШ №1 и МБОУ СОШ №2 р.п. Мокшан, и это на 11 больше по сравнению с 2018 годом.</w:t>
      </w:r>
    </w:p>
    <w:p w:rsidR="00214AE3" w:rsidRPr="00647B32" w:rsidRDefault="00214AE3" w:rsidP="00214AE3">
      <w:pPr>
        <w:spacing w:after="0"/>
        <w:jc w:val="both"/>
        <w:rPr>
          <w:rFonts w:ascii="Times New Roman" w:hAnsi="Times New Roman"/>
          <w:b/>
          <w:sz w:val="24"/>
          <w:szCs w:val="24"/>
        </w:rPr>
      </w:pPr>
      <w:r w:rsidRPr="00647B32">
        <w:rPr>
          <w:rFonts w:ascii="Times New Roman" w:hAnsi="Times New Roman"/>
          <w:b/>
          <w:sz w:val="24"/>
          <w:szCs w:val="24"/>
        </w:rPr>
        <w:t xml:space="preserve">                                 Результаты ЕГЭ по информатике.  (40 б.)</w:t>
      </w:r>
    </w:p>
    <w:tbl>
      <w:tblPr>
        <w:tblW w:w="95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417"/>
        <w:gridCol w:w="1276"/>
        <w:gridCol w:w="851"/>
        <w:gridCol w:w="1233"/>
        <w:gridCol w:w="1275"/>
        <w:gridCol w:w="1134"/>
      </w:tblGrid>
      <w:tr w:rsidR="00214AE3" w:rsidRPr="00647B32" w:rsidTr="008602F7">
        <w:tc>
          <w:tcPr>
            <w:tcW w:w="2410"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Образовательная организация</w:t>
            </w:r>
          </w:p>
        </w:tc>
        <w:tc>
          <w:tcPr>
            <w:tcW w:w="1417"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Кол-во</w:t>
            </w:r>
          </w:p>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уч-ся</w:t>
            </w:r>
          </w:p>
        </w:tc>
        <w:tc>
          <w:tcPr>
            <w:tcW w:w="1276"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От 0 до 39 б.</w:t>
            </w:r>
          </w:p>
        </w:tc>
        <w:tc>
          <w:tcPr>
            <w:tcW w:w="851"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proofErr w:type="gramStart"/>
            <w:r w:rsidRPr="00647B32">
              <w:rPr>
                <w:rFonts w:ascii="Times New Roman" w:hAnsi="Times New Roman"/>
                <w:sz w:val="24"/>
                <w:szCs w:val="24"/>
              </w:rPr>
              <w:t>Ср</w:t>
            </w:r>
            <w:proofErr w:type="gramEnd"/>
            <w:r w:rsidRPr="00647B32">
              <w:rPr>
                <w:rFonts w:ascii="Times New Roman" w:hAnsi="Times New Roman"/>
                <w:sz w:val="24"/>
                <w:szCs w:val="24"/>
              </w:rPr>
              <w:t>.</w:t>
            </w:r>
          </w:p>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балл</w:t>
            </w:r>
          </w:p>
          <w:p w:rsidR="00214AE3" w:rsidRPr="00647B32" w:rsidRDefault="00214AE3" w:rsidP="00953B8A">
            <w:pPr>
              <w:spacing w:after="0" w:line="240" w:lineRule="auto"/>
              <w:jc w:val="center"/>
              <w:rPr>
                <w:rFonts w:ascii="Times New Roman" w:hAnsi="Times New Roman"/>
                <w:sz w:val="24"/>
                <w:szCs w:val="24"/>
              </w:rPr>
            </w:pPr>
            <w:r w:rsidRPr="00647B32">
              <w:rPr>
                <w:rFonts w:ascii="Times New Roman" w:hAnsi="Times New Roman"/>
                <w:sz w:val="24"/>
                <w:szCs w:val="24"/>
              </w:rPr>
              <w:t>2020 года</w:t>
            </w:r>
          </w:p>
        </w:tc>
        <w:tc>
          <w:tcPr>
            <w:tcW w:w="1233"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proofErr w:type="gramStart"/>
            <w:r w:rsidRPr="00647B32">
              <w:rPr>
                <w:rFonts w:ascii="Times New Roman" w:hAnsi="Times New Roman"/>
                <w:sz w:val="24"/>
                <w:szCs w:val="24"/>
              </w:rPr>
              <w:t>Ср</w:t>
            </w:r>
            <w:proofErr w:type="gramEnd"/>
            <w:r w:rsidRPr="00647B32">
              <w:rPr>
                <w:rFonts w:ascii="Times New Roman" w:hAnsi="Times New Roman"/>
                <w:sz w:val="24"/>
                <w:szCs w:val="24"/>
              </w:rPr>
              <w:t>.</w:t>
            </w:r>
          </w:p>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балл</w:t>
            </w:r>
          </w:p>
          <w:p w:rsidR="00214AE3" w:rsidRPr="00647B32" w:rsidRDefault="00214AE3" w:rsidP="00953B8A">
            <w:pPr>
              <w:spacing w:after="0" w:line="240" w:lineRule="auto"/>
              <w:jc w:val="center"/>
              <w:rPr>
                <w:rFonts w:ascii="Times New Roman" w:hAnsi="Times New Roman"/>
                <w:sz w:val="24"/>
                <w:szCs w:val="24"/>
              </w:rPr>
            </w:pPr>
            <w:r w:rsidRPr="00647B32">
              <w:rPr>
                <w:rFonts w:ascii="Times New Roman" w:hAnsi="Times New Roman"/>
                <w:sz w:val="24"/>
                <w:szCs w:val="24"/>
              </w:rPr>
              <w:t>2019 года</w:t>
            </w:r>
          </w:p>
        </w:tc>
        <w:tc>
          <w:tcPr>
            <w:tcW w:w="1275"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proofErr w:type="gramStart"/>
            <w:r w:rsidRPr="00647B32">
              <w:rPr>
                <w:rFonts w:ascii="Times New Roman" w:hAnsi="Times New Roman"/>
                <w:sz w:val="24"/>
                <w:szCs w:val="24"/>
              </w:rPr>
              <w:t>Ср</w:t>
            </w:r>
            <w:proofErr w:type="gramEnd"/>
            <w:r w:rsidRPr="00647B32">
              <w:rPr>
                <w:rFonts w:ascii="Times New Roman" w:hAnsi="Times New Roman"/>
                <w:sz w:val="24"/>
                <w:szCs w:val="24"/>
              </w:rPr>
              <w:t>.</w:t>
            </w:r>
          </w:p>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балл</w:t>
            </w:r>
          </w:p>
          <w:p w:rsidR="00214AE3" w:rsidRPr="00647B32" w:rsidRDefault="00214AE3" w:rsidP="00953B8A">
            <w:pPr>
              <w:spacing w:after="0" w:line="240" w:lineRule="auto"/>
              <w:jc w:val="center"/>
              <w:rPr>
                <w:rFonts w:ascii="Times New Roman" w:hAnsi="Times New Roman"/>
                <w:sz w:val="24"/>
                <w:szCs w:val="24"/>
              </w:rPr>
            </w:pPr>
            <w:r w:rsidRPr="00647B32">
              <w:rPr>
                <w:rFonts w:ascii="Times New Roman" w:hAnsi="Times New Roman"/>
                <w:sz w:val="24"/>
                <w:szCs w:val="24"/>
              </w:rPr>
              <w:t>2018 года</w:t>
            </w:r>
          </w:p>
        </w:tc>
        <w:tc>
          <w:tcPr>
            <w:tcW w:w="1134"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proofErr w:type="gramStart"/>
            <w:r w:rsidRPr="00647B32">
              <w:rPr>
                <w:rFonts w:ascii="Times New Roman" w:hAnsi="Times New Roman"/>
                <w:sz w:val="24"/>
                <w:szCs w:val="24"/>
              </w:rPr>
              <w:t>Ср</w:t>
            </w:r>
            <w:proofErr w:type="gramEnd"/>
            <w:r w:rsidRPr="00647B32">
              <w:rPr>
                <w:rFonts w:ascii="Times New Roman" w:hAnsi="Times New Roman"/>
                <w:sz w:val="24"/>
                <w:szCs w:val="24"/>
              </w:rPr>
              <w:t>.</w:t>
            </w:r>
          </w:p>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балл</w:t>
            </w:r>
          </w:p>
          <w:p w:rsidR="00214AE3" w:rsidRPr="00647B32" w:rsidRDefault="00214AE3" w:rsidP="00953B8A">
            <w:pPr>
              <w:spacing w:after="0" w:line="240" w:lineRule="auto"/>
              <w:jc w:val="center"/>
              <w:rPr>
                <w:rFonts w:ascii="Times New Roman" w:hAnsi="Times New Roman"/>
                <w:sz w:val="24"/>
                <w:szCs w:val="24"/>
              </w:rPr>
            </w:pPr>
            <w:r w:rsidRPr="00647B32">
              <w:rPr>
                <w:rFonts w:ascii="Times New Roman" w:hAnsi="Times New Roman"/>
                <w:sz w:val="24"/>
                <w:szCs w:val="24"/>
              </w:rPr>
              <w:t>2017 года</w:t>
            </w:r>
          </w:p>
        </w:tc>
      </w:tr>
      <w:tr w:rsidR="00214AE3" w:rsidRPr="00647B32" w:rsidTr="008602F7">
        <w:tc>
          <w:tcPr>
            <w:tcW w:w="2410"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МБОУ СОШ №1 р.п. Мокшан</w:t>
            </w:r>
          </w:p>
        </w:tc>
        <w:tc>
          <w:tcPr>
            <w:tcW w:w="1417"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jc w:val="center"/>
              <w:rPr>
                <w:rFonts w:ascii="Times New Roman" w:hAnsi="Times New Roman"/>
                <w:sz w:val="24"/>
                <w:szCs w:val="24"/>
              </w:rPr>
            </w:pPr>
            <w:r w:rsidRPr="00647B32">
              <w:rPr>
                <w:rFonts w:ascii="Times New Roman" w:hAnsi="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jc w:val="center"/>
              <w:rPr>
                <w:rFonts w:ascii="Times New Roman" w:hAnsi="Times New Roman"/>
                <w:sz w:val="24"/>
                <w:szCs w:val="24"/>
              </w:rPr>
            </w:pPr>
            <w:r w:rsidRPr="00647B32">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jc w:val="center"/>
              <w:rPr>
                <w:rFonts w:ascii="Times New Roman" w:hAnsi="Times New Roman"/>
                <w:sz w:val="24"/>
                <w:szCs w:val="24"/>
              </w:rPr>
            </w:pPr>
            <w:r w:rsidRPr="00647B32">
              <w:rPr>
                <w:rFonts w:ascii="Times New Roman" w:hAnsi="Times New Roman"/>
                <w:sz w:val="24"/>
                <w:szCs w:val="24"/>
              </w:rPr>
              <w:t>73</w:t>
            </w:r>
          </w:p>
        </w:tc>
        <w:tc>
          <w:tcPr>
            <w:tcW w:w="1233"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jc w:val="center"/>
              <w:rPr>
                <w:rFonts w:ascii="Times New Roman" w:hAnsi="Times New Roman"/>
                <w:sz w:val="24"/>
                <w:szCs w:val="24"/>
              </w:rPr>
            </w:pPr>
            <w:r w:rsidRPr="00647B32">
              <w:rPr>
                <w:rFonts w:ascii="Times New Roman" w:hAnsi="Times New Roman"/>
                <w:sz w:val="24"/>
                <w:szCs w:val="24"/>
              </w:rPr>
              <w:t>48</w:t>
            </w:r>
          </w:p>
        </w:tc>
        <w:tc>
          <w:tcPr>
            <w:tcW w:w="1275"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ind w:left="33"/>
              <w:jc w:val="center"/>
              <w:rPr>
                <w:rFonts w:ascii="Times New Roman" w:hAnsi="Times New Roman"/>
                <w:sz w:val="24"/>
                <w:szCs w:val="24"/>
              </w:rPr>
            </w:pPr>
            <w:r w:rsidRPr="00647B32">
              <w:rPr>
                <w:rFonts w:ascii="Times New Roman" w:hAnsi="Times New Roman"/>
                <w:sz w:val="24"/>
                <w:szCs w:val="24"/>
              </w:rPr>
              <w:t>61</w:t>
            </w:r>
          </w:p>
        </w:tc>
        <w:tc>
          <w:tcPr>
            <w:tcW w:w="1134"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ind w:left="33"/>
              <w:jc w:val="center"/>
              <w:rPr>
                <w:rFonts w:ascii="Times New Roman" w:hAnsi="Times New Roman"/>
                <w:sz w:val="24"/>
                <w:szCs w:val="24"/>
              </w:rPr>
            </w:pPr>
            <w:r w:rsidRPr="00647B32">
              <w:rPr>
                <w:rFonts w:ascii="Times New Roman" w:hAnsi="Times New Roman"/>
                <w:sz w:val="24"/>
                <w:szCs w:val="24"/>
              </w:rPr>
              <w:t>79</w:t>
            </w:r>
          </w:p>
        </w:tc>
      </w:tr>
      <w:tr w:rsidR="00214AE3" w:rsidRPr="00647B32" w:rsidTr="008602F7">
        <w:tc>
          <w:tcPr>
            <w:tcW w:w="2410"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МБОУ СОШ №2 р.п. Мокшан</w:t>
            </w:r>
          </w:p>
        </w:tc>
        <w:tc>
          <w:tcPr>
            <w:tcW w:w="1417"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jc w:val="center"/>
              <w:rPr>
                <w:rFonts w:ascii="Times New Roman" w:hAnsi="Times New Roman"/>
                <w:sz w:val="24"/>
                <w:szCs w:val="24"/>
              </w:rPr>
            </w:pPr>
            <w:r w:rsidRPr="00647B32">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jc w:val="center"/>
              <w:rPr>
                <w:rFonts w:ascii="Times New Roman" w:hAnsi="Times New Roman"/>
                <w:sz w:val="24"/>
                <w:szCs w:val="24"/>
              </w:rPr>
            </w:pPr>
            <w:r w:rsidRPr="00647B32">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jc w:val="center"/>
              <w:rPr>
                <w:rFonts w:ascii="Times New Roman" w:hAnsi="Times New Roman"/>
                <w:sz w:val="24"/>
                <w:szCs w:val="24"/>
              </w:rPr>
            </w:pPr>
            <w:r w:rsidRPr="00647B32">
              <w:rPr>
                <w:rFonts w:ascii="Times New Roman" w:hAnsi="Times New Roman"/>
                <w:sz w:val="24"/>
                <w:szCs w:val="24"/>
              </w:rPr>
              <w:t>78</w:t>
            </w:r>
          </w:p>
        </w:tc>
        <w:tc>
          <w:tcPr>
            <w:tcW w:w="1233"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jc w:val="center"/>
              <w:rPr>
                <w:rFonts w:ascii="Times New Roman" w:hAnsi="Times New Roman"/>
                <w:sz w:val="24"/>
                <w:szCs w:val="24"/>
              </w:rPr>
            </w:pPr>
            <w:r w:rsidRPr="00647B32">
              <w:rPr>
                <w:rFonts w:ascii="Times New Roman" w:hAnsi="Times New Roman"/>
                <w:sz w:val="24"/>
                <w:szCs w:val="24"/>
              </w:rPr>
              <w:t>52</w:t>
            </w:r>
          </w:p>
        </w:tc>
        <w:tc>
          <w:tcPr>
            <w:tcW w:w="1275"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ind w:left="33"/>
              <w:jc w:val="center"/>
              <w:rPr>
                <w:rFonts w:ascii="Times New Roman" w:hAnsi="Times New Roman"/>
                <w:sz w:val="24"/>
                <w:szCs w:val="24"/>
              </w:rPr>
            </w:pPr>
            <w:r w:rsidRPr="00647B32">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ind w:left="33"/>
              <w:jc w:val="center"/>
              <w:rPr>
                <w:rFonts w:ascii="Times New Roman" w:hAnsi="Times New Roman"/>
                <w:sz w:val="24"/>
                <w:szCs w:val="24"/>
              </w:rPr>
            </w:pPr>
            <w:r w:rsidRPr="00647B32">
              <w:rPr>
                <w:rFonts w:ascii="Times New Roman" w:hAnsi="Times New Roman"/>
                <w:sz w:val="24"/>
                <w:szCs w:val="24"/>
              </w:rPr>
              <w:t>-</w:t>
            </w:r>
          </w:p>
        </w:tc>
      </w:tr>
      <w:tr w:rsidR="00214AE3" w:rsidRPr="00647B32" w:rsidTr="008602F7">
        <w:tc>
          <w:tcPr>
            <w:tcW w:w="2410"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МБОУ СОШ</w:t>
            </w:r>
          </w:p>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 xml:space="preserve"> с. Рамзай</w:t>
            </w:r>
          </w:p>
        </w:tc>
        <w:tc>
          <w:tcPr>
            <w:tcW w:w="1417"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jc w:val="center"/>
              <w:rPr>
                <w:rFonts w:ascii="Times New Roman" w:hAnsi="Times New Roman"/>
                <w:sz w:val="24"/>
                <w:szCs w:val="24"/>
              </w:rPr>
            </w:pPr>
            <w:r w:rsidRPr="00647B32">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jc w:val="center"/>
              <w:rPr>
                <w:rFonts w:ascii="Times New Roman" w:hAnsi="Times New Roman"/>
                <w:sz w:val="24"/>
                <w:szCs w:val="24"/>
              </w:rPr>
            </w:pPr>
            <w:r w:rsidRPr="00647B32">
              <w:rPr>
                <w:rFonts w:ascii="Times New Roman" w:hAnsi="Times New Roman"/>
                <w:sz w:val="24"/>
                <w:szCs w:val="24"/>
              </w:rPr>
              <w:t>40</w:t>
            </w:r>
          </w:p>
        </w:tc>
        <w:tc>
          <w:tcPr>
            <w:tcW w:w="1233"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jc w:val="center"/>
              <w:rPr>
                <w:rFonts w:ascii="Times New Roman" w:hAnsi="Times New Roman"/>
                <w:b/>
                <w:sz w:val="24"/>
                <w:szCs w:val="24"/>
              </w:rPr>
            </w:pPr>
            <w:r w:rsidRPr="00647B32">
              <w:rPr>
                <w:rFonts w:ascii="Times New Roman" w:hAnsi="Times New Roman"/>
                <w:b/>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ind w:left="33"/>
              <w:jc w:val="center"/>
              <w:rPr>
                <w:rFonts w:ascii="Times New Roman" w:hAnsi="Times New Roman"/>
                <w:sz w:val="24"/>
                <w:szCs w:val="24"/>
              </w:rPr>
            </w:pPr>
            <w:r w:rsidRPr="00647B32">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ind w:left="33"/>
              <w:jc w:val="center"/>
              <w:rPr>
                <w:rFonts w:ascii="Times New Roman" w:hAnsi="Times New Roman"/>
                <w:sz w:val="24"/>
                <w:szCs w:val="24"/>
              </w:rPr>
            </w:pPr>
            <w:r w:rsidRPr="00647B32">
              <w:rPr>
                <w:rFonts w:ascii="Times New Roman" w:hAnsi="Times New Roman"/>
                <w:sz w:val="24"/>
                <w:szCs w:val="24"/>
              </w:rPr>
              <w:t>-</w:t>
            </w:r>
          </w:p>
        </w:tc>
      </w:tr>
      <w:tr w:rsidR="00214AE3" w:rsidRPr="00647B32" w:rsidTr="008602F7">
        <w:tc>
          <w:tcPr>
            <w:tcW w:w="2410"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lastRenderedPageBreak/>
              <w:t xml:space="preserve">МБОУ СОШ </w:t>
            </w:r>
          </w:p>
          <w:p w:rsidR="00214AE3" w:rsidRPr="00647B32" w:rsidRDefault="00214AE3" w:rsidP="008602F7">
            <w:pPr>
              <w:spacing w:after="0" w:line="240" w:lineRule="auto"/>
              <w:jc w:val="center"/>
              <w:rPr>
                <w:rFonts w:ascii="Times New Roman" w:hAnsi="Times New Roman"/>
                <w:sz w:val="24"/>
                <w:szCs w:val="24"/>
              </w:rPr>
            </w:pPr>
            <w:proofErr w:type="gramStart"/>
            <w:r w:rsidRPr="00647B32">
              <w:rPr>
                <w:rFonts w:ascii="Times New Roman" w:hAnsi="Times New Roman"/>
                <w:sz w:val="24"/>
                <w:szCs w:val="24"/>
              </w:rPr>
              <w:t>с</w:t>
            </w:r>
            <w:proofErr w:type="gramEnd"/>
            <w:r w:rsidRPr="00647B32">
              <w:rPr>
                <w:rFonts w:ascii="Times New Roman" w:hAnsi="Times New Roman"/>
                <w:sz w:val="24"/>
                <w:szCs w:val="24"/>
              </w:rPr>
              <w:t>. Нечаевка</w:t>
            </w:r>
          </w:p>
        </w:tc>
        <w:tc>
          <w:tcPr>
            <w:tcW w:w="1417"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jc w:val="center"/>
              <w:rPr>
                <w:rFonts w:ascii="Times New Roman" w:hAnsi="Times New Roman"/>
                <w:sz w:val="24"/>
                <w:szCs w:val="24"/>
              </w:rPr>
            </w:pPr>
            <w:r w:rsidRPr="00647B32">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jc w:val="center"/>
              <w:rPr>
                <w:rFonts w:ascii="Times New Roman" w:hAnsi="Times New Roman"/>
                <w:sz w:val="24"/>
                <w:szCs w:val="24"/>
              </w:rPr>
            </w:pPr>
            <w:r w:rsidRPr="00647B32">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jc w:val="center"/>
              <w:rPr>
                <w:rFonts w:ascii="Times New Roman" w:hAnsi="Times New Roman"/>
                <w:sz w:val="24"/>
                <w:szCs w:val="24"/>
              </w:rPr>
            </w:pPr>
            <w:r w:rsidRPr="00647B32">
              <w:rPr>
                <w:rFonts w:ascii="Times New Roman" w:hAnsi="Times New Roman"/>
                <w:sz w:val="24"/>
                <w:szCs w:val="24"/>
              </w:rPr>
              <w:t>92</w:t>
            </w:r>
          </w:p>
        </w:tc>
        <w:tc>
          <w:tcPr>
            <w:tcW w:w="1233"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jc w:val="center"/>
              <w:rPr>
                <w:rFonts w:ascii="Times New Roman" w:hAnsi="Times New Roman"/>
                <w:b/>
                <w:sz w:val="24"/>
                <w:szCs w:val="24"/>
              </w:rPr>
            </w:pPr>
            <w:r w:rsidRPr="00647B32">
              <w:rPr>
                <w:rFonts w:ascii="Times New Roman" w:hAnsi="Times New Roman"/>
                <w:b/>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ind w:left="33"/>
              <w:jc w:val="center"/>
              <w:rPr>
                <w:rFonts w:ascii="Times New Roman" w:hAnsi="Times New Roman"/>
                <w:sz w:val="24"/>
                <w:szCs w:val="24"/>
              </w:rPr>
            </w:pPr>
            <w:r w:rsidRPr="00647B32">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ind w:left="33"/>
              <w:jc w:val="center"/>
              <w:rPr>
                <w:rFonts w:ascii="Times New Roman" w:hAnsi="Times New Roman"/>
                <w:sz w:val="24"/>
                <w:szCs w:val="24"/>
              </w:rPr>
            </w:pPr>
            <w:r w:rsidRPr="00647B32">
              <w:rPr>
                <w:rFonts w:ascii="Times New Roman" w:hAnsi="Times New Roman"/>
                <w:sz w:val="24"/>
                <w:szCs w:val="24"/>
              </w:rPr>
              <w:t>-</w:t>
            </w:r>
          </w:p>
        </w:tc>
      </w:tr>
      <w:tr w:rsidR="00214AE3" w:rsidRPr="00647B32" w:rsidTr="008602F7">
        <w:trPr>
          <w:trHeight w:val="528"/>
        </w:trPr>
        <w:tc>
          <w:tcPr>
            <w:tcW w:w="2410"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jc w:val="center"/>
              <w:rPr>
                <w:rFonts w:ascii="Times New Roman" w:hAnsi="Times New Roman"/>
                <w:b/>
                <w:sz w:val="24"/>
                <w:szCs w:val="24"/>
              </w:rPr>
            </w:pPr>
            <w:r w:rsidRPr="00647B32">
              <w:rPr>
                <w:rFonts w:ascii="Times New Roman" w:hAnsi="Times New Roman"/>
                <w:b/>
                <w:sz w:val="24"/>
                <w:szCs w:val="24"/>
              </w:rPr>
              <w:t>По району:</w:t>
            </w:r>
          </w:p>
        </w:tc>
        <w:tc>
          <w:tcPr>
            <w:tcW w:w="1417"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jc w:val="center"/>
              <w:rPr>
                <w:rFonts w:ascii="Times New Roman" w:hAnsi="Times New Roman"/>
                <w:b/>
                <w:sz w:val="24"/>
                <w:szCs w:val="24"/>
              </w:rPr>
            </w:pPr>
            <w:r w:rsidRPr="00647B32">
              <w:rPr>
                <w:rFonts w:ascii="Times New Roman" w:hAnsi="Times New Roman"/>
                <w:b/>
                <w:sz w:val="24"/>
                <w:szCs w:val="24"/>
              </w:rPr>
              <w:t>11</w:t>
            </w:r>
          </w:p>
        </w:tc>
        <w:tc>
          <w:tcPr>
            <w:tcW w:w="1276"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jc w:val="center"/>
              <w:rPr>
                <w:rFonts w:ascii="Times New Roman" w:hAnsi="Times New Roman"/>
                <w:b/>
                <w:sz w:val="24"/>
                <w:szCs w:val="24"/>
              </w:rPr>
            </w:pPr>
            <w:r w:rsidRPr="00647B32">
              <w:rPr>
                <w:rFonts w:ascii="Times New Roman" w:hAnsi="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jc w:val="center"/>
              <w:rPr>
                <w:rFonts w:ascii="Times New Roman" w:hAnsi="Times New Roman"/>
                <w:b/>
                <w:sz w:val="24"/>
                <w:szCs w:val="24"/>
              </w:rPr>
            </w:pPr>
            <w:r w:rsidRPr="00647B32">
              <w:rPr>
                <w:rFonts w:ascii="Times New Roman" w:hAnsi="Times New Roman"/>
                <w:b/>
                <w:sz w:val="24"/>
                <w:szCs w:val="24"/>
              </w:rPr>
              <w:t>71</w:t>
            </w:r>
          </w:p>
        </w:tc>
        <w:tc>
          <w:tcPr>
            <w:tcW w:w="1233"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jc w:val="center"/>
              <w:rPr>
                <w:rFonts w:ascii="Times New Roman" w:hAnsi="Times New Roman"/>
                <w:b/>
                <w:sz w:val="24"/>
                <w:szCs w:val="24"/>
              </w:rPr>
            </w:pPr>
            <w:r w:rsidRPr="00647B32">
              <w:rPr>
                <w:rFonts w:ascii="Times New Roman" w:hAnsi="Times New Roman"/>
                <w:b/>
                <w:sz w:val="24"/>
                <w:szCs w:val="24"/>
              </w:rPr>
              <w:t>50</w:t>
            </w:r>
          </w:p>
        </w:tc>
        <w:tc>
          <w:tcPr>
            <w:tcW w:w="1275"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jc w:val="center"/>
              <w:rPr>
                <w:rFonts w:ascii="Times New Roman" w:hAnsi="Times New Roman"/>
                <w:b/>
                <w:sz w:val="24"/>
                <w:szCs w:val="24"/>
              </w:rPr>
            </w:pPr>
            <w:r w:rsidRPr="00647B32">
              <w:rPr>
                <w:rFonts w:ascii="Times New Roman" w:hAnsi="Times New Roman"/>
                <w:b/>
                <w:sz w:val="24"/>
                <w:szCs w:val="24"/>
              </w:rPr>
              <w:t>61</w:t>
            </w:r>
          </w:p>
        </w:tc>
        <w:tc>
          <w:tcPr>
            <w:tcW w:w="1134"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rPr>
                <w:rFonts w:ascii="Times New Roman" w:hAnsi="Times New Roman"/>
                <w:b/>
                <w:sz w:val="24"/>
                <w:szCs w:val="24"/>
              </w:rPr>
            </w:pPr>
            <w:r w:rsidRPr="00647B32">
              <w:rPr>
                <w:rFonts w:ascii="Times New Roman" w:hAnsi="Times New Roman"/>
                <w:b/>
                <w:sz w:val="24"/>
                <w:szCs w:val="24"/>
              </w:rPr>
              <w:t>76</w:t>
            </w:r>
          </w:p>
        </w:tc>
      </w:tr>
    </w:tbl>
    <w:p w:rsidR="00214AE3" w:rsidRPr="00647B32" w:rsidRDefault="0062661A" w:rsidP="00214AE3">
      <w:pPr>
        <w:spacing w:after="0" w:line="240" w:lineRule="auto"/>
        <w:rPr>
          <w:rFonts w:ascii="Times New Roman" w:hAnsi="Times New Roman"/>
          <w:sz w:val="24"/>
          <w:szCs w:val="24"/>
        </w:rPr>
      </w:pPr>
      <w:r w:rsidRPr="00647B32">
        <w:rPr>
          <w:rFonts w:ascii="Times New Roman" w:hAnsi="Times New Roman"/>
          <w:sz w:val="24"/>
          <w:szCs w:val="24"/>
        </w:rPr>
        <w:t xml:space="preserve">     </w:t>
      </w:r>
      <w:r w:rsidR="00214AE3" w:rsidRPr="00647B32">
        <w:rPr>
          <w:rFonts w:ascii="Times New Roman" w:hAnsi="Times New Roman"/>
          <w:sz w:val="24"/>
          <w:szCs w:val="24"/>
        </w:rPr>
        <w:t xml:space="preserve">В 2020 году максимальный балл 92 </w:t>
      </w:r>
      <w:proofErr w:type="gramStart"/>
      <w:r w:rsidR="00214AE3" w:rsidRPr="00647B32">
        <w:rPr>
          <w:rFonts w:ascii="Times New Roman" w:hAnsi="Times New Roman"/>
          <w:sz w:val="24"/>
          <w:szCs w:val="24"/>
        </w:rPr>
        <w:t xml:space="preserve">( </w:t>
      </w:r>
      <w:proofErr w:type="gramEnd"/>
      <w:r w:rsidR="00214AE3" w:rsidRPr="00647B32">
        <w:rPr>
          <w:rFonts w:ascii="Times New Roman" w:hAnsi="Times New Roman"/>
          <w:sz w:val="24"/>
          <w:szCs w:val="24"/>
        </w:rPr>
        <w:t xml:space="preserve">наивысший за всю историю ЕГЭ по предмету) был получен </w:t>
      </w:r>
      <w:proofErr w:type="spellStart"/>
      <w:r w:rsidR="00214AE3" w:rsidRPr="00647B32">
        <w:rPr>
          <w:rFonts w:ascii="Times New Roman" w:hAnsi="Times New Roman"/>
          <w:sz w:val="24"/>
          <w:szCs w:val="24"/>
        </w:rPr>
        <w:t>Потихановым</w:t>
      </w:r>
      <w:proofErr w:type="spellEnd"/>
      <w:r w:rsidR="00214AE3" w:rsidRPr="00647B32">
        <w:rPr>
          <w:rFonts w:ascii="Times New Roman" w:hAnsi="Times New Roman"/>
          <w:sz w:val="24"/>
          <w:szCs w:val="24"/>
        </w:rPr>
        <w:t xml:space="preserve"> Сергеем, выпускником МБОУ СОШ с. Нечаевка.       </w:t>
      </w:r>
    </w:p>
    <w:p w:rsidR="00214AE3" w:rsidRPr="00647B32" w:rsidRDefault="00214AE3" w:rsidP="00214AE3">
      <w:pPr>
        <w:spacing w:after="0"/>
        <w:jc w:val="both"/>
        <w:rPr>
          <w:rFonts w:ascii="Times New Roman" w:hAnsi="Times New Roman"/>
          <w:b/>
          <w:sz w:val="24"/>
          <w:szCs w:val="24"/>
        </w:rPr>
      </w:pPr>
      <w:r w:rsidRPr="00647B32">
        <w:rPr>
          <w:rFonts w:ascii="Times New Roman" w:hAnsi="Times New Roman"/>
          <w:b/>
          <w:sz w:val="24"/>
          <w:szCs w:val="24"/>
        </w:rPr>
        <w:t>География. (37 б.)</w:t>
      </w:r>
    </w:p>
    <w:p w:rsidR="00214AE3" w:rsidRPr="00647B32" w:rsidRDefault="00214AE3" w:rsidP="00214AE3">
      <w:pPr>
        <w:spacing w:after="0" w:line="240" w:lineRule="auto"/>
        <w:jc w:val="both"/>
        <w:rPr>
          <w:rFonts w:ascii="Times New Roman" w:hAnsi="Times New Roman"/>
          <w:sz w:val="24"/>
          <w:szCs w:val="24"/>
        </w:rPr>
      </w:pPr>
      <w:r w:rsidRPr="00647B32">
        <w:rPr>
          <w:rFonts w:ascii="Times New Roman" w:hAnsi="Times New Roman"/>
          <w:sz w:val="24"/>
          <w:szCs w:val="24"/>
        </w:rPr>
        <w:t>В ЕГЭ по географии никто участия не принимал.</w:t>
      </w:r>
    </w:p>
    <w:p w:rsidR="00214AE3" w:rsidRPr="00647B32" w:rsidRDefault="00214AE3" w:rsidP="00214AE3">
      <w:pPr>
        <w:spacing w:after="0" w:line="240" w:lineRule="auto"/>
        <w:jc w:val="both"/>
        <w:rPr>
          <w:rFonts w:ascii="Times New Roman" w:hAnsi="Times New Roman"/>
          <w:sz w:val="24"/>
          <w:szCs w:val="24"/>
        </w:rPr>
      </w:pPr>
      <w:r w:rsidRPr="00647B32">
        <w:rPr>
          <w:rFonts w:ascii="Times New Roman" w:hAnsi="Times New Roman"/>
          <w:sz w:val="24"/>
          <w:szCs w:val="24"/>
        </w:rPr>
        <w:t xml:space="preserve">Наивысший балл в 2015 году в районе (97) набрала выпускница МБОУ СОШ №2 р.п. Мокшан </w:t>
      </w:r>
      <w:proofErr w:type="spellStart"/>
      <w:r w:rsidRPr="00647B32">
        <w:rPr>
          <w:rFonts w:ascii="Times New Roman" w:hAnsi="Times New Roman"/>
          <w:sz w:val="24"/>
          <w:szCs w:val="24"/>
        </w:rPr>
        <w:t>Долженкова</w:t>
      </w:r>
      <w:proofErr w:type="spellEnd"/>
      <w:r w:rsidRPr="00647B32">
        <w:rPr>
          <w:rFonts w:ascii="Times New Roman" w:hAnsi="Times New Roman"/>
          <w:sz w:val="24"/>
          <w:szCs w:val="24"/>
        </w:rPr>
        <w:t xml:space="preserve"> Александра.</w:t>
      </w:r>
    </w:p>
    <w:p w:rsidR="00214AE3" w:rsidRPr="00647B32" w:rsidRDefault="00214AE3" w:rsidP="00214AE3">
      <w:pPr>
        <w:spacing w:after="0"/>
        <w:jc w:val="both"/>
        <w:rPr>
          <w:rFonts w:ascii="Times New Roman" w:hAnsi="Times New Roman"/>
          <w:sz w:val="24"/>
          <w:szCs w:val="24"/>
        </w:rPr>
      </w:pPr>
      <w:r w:rsidRPr="00647B32">
        <w:rPr>
          <w:rFonts w:ascii="Times New Roman" w:hAnsi="Times New Roman"/>
          <w:b/>
          <w:sz w:val="24"/>
          <w:szCs w:val="24"/>
        </w:rPr>
        <w:t>Литература.</w:t>
      </w:r>
    </w:p>
    <w:p w:rsidR="00214AE3" w:rsidRPr="00647B32" w:rsidRDefault="00214AE3" w:rsidP="00214AE3">
      <w:pPr>
        <w:spacing w:after="0"/>
        <w:jc w:val="both"/>
        <w:rPr>
          <w:rFonts w:ascii="Times New Roman" w:hAnsi="Times New Roman"/>
          <w:sz w:val="24"/>
          <w:szCs w:val="24"/>
        </w:rPr>
      </w:pPr>
      <w:r w:rsidRPr="00647B32">
        <w:rPr>
          <w:rFonts w:ascii="Times New Roman" w:hAnsi="Times New Roman"/>
          <w:sz w:val="24"/>
          <w:szCs w:val="24"/>
        </w:rPr>
        <w:t xml:space="preserve">        В экзамене по литературе приняла участие 1 выпускница МБОУ СОШ №2 р.п. Мокшан.</w:t>
      </w:r>
    </w:p>
    <w:p w:rsidR="00214AE3" w:rsidRPr="00647B32" w:rsidRDefault="00214AE3" w:rsidP="00214AE3">
      <w:pPr>
        <w:spacing w:after="0"/>
        <w:jc w:val="both"/>
        <w:rPr>
          <w:rFonts w:ascii="Times New Roman" w:hAnsi="Times New Roman"/>
          <w:sz w:val="24"/>
          <w:szCs w:val="24"/>
        </w:rPr>
      </w:pPr>
      <w:r w:rsidRPr="00647B32">
        <w:rPr>
          <w:rFonts w:ascii="Times New Roman" w:hAnsi="Times New Roman"/>
          <w:b/>
          <w:sz w:val="24"/>
          <w:szCs w:val="24"/>
        </w:rPr>
        <w:t xml:space="preserve">          Результаты ЕГЭ по литературе </w:t>
      </w:r>
      <w:r w:rsidRPr="00647B32">
        <w:rPr>
          <w:rFonts w:ascii="Times New Roman" w:hAnsi="Times New Roman"/>
          <w:sz w:val="24"/>
          <w:szCs w:val="24"/>
        </w:rPr>
        <w:t>(32 б.)</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276"/>
        <w:gridCol w:w="1559"/>
        <w:gridCol w:w="1134"/>
        <w:gridCol w:w="1134"/>
        <w:gridCol w:w="1134"/>
        <w:gridCol w:w="1276"/>
      </w:tblGrid>
      <w:tr w:rsidR="00214AE3" w:rsidRPr="00647B32" w:rsidTr="008602F7">
        <w:tc>
          <w:tcPr>
            <w:tcW w:w="2410"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Образовательная организация</w:t>
            </w:r>
          </w:p>
        </w:tc>
        <w:tc>
          <w:tcPr>
            <w:tcW w:w="1276"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Кол-во</w:t>
            </w:r>
          </w:p>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уч-ся</w:t>
            </w:r>
          </w:p>
        </w:tc>
        <w:tc>
          <w:tcPr>
            <w:tcW w:w="1559"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От 0 до 31б.</w:t>
            </w:r>
          </w:p>
          <w:p w:rsidR="00214AE3" w:rsidRPr="00647B32" w:rsidRDefault="00214AE3" w:rsidP="008602F7">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proofErr w:type="gramStart"/>
            <w:r w:rsidRPr="00647B32">
              <w:rPr>
                <w:rFonts w:ascii="Times New Roman" w:hAnsi="Times New Roman"/>
                <w:sz w:val="24"/>
                <w:szCs w:val="24"/>
              </w:rPr>
              <w:t>Ср</w:t>
            </w:r>
            <w:proofErr w:type="gramEnd"/>
            <w:r w:rsidRPr="00647B32">
              <w:rPr>
                <w:rFonts w:ascii="Times New Roman" w:hAnsi="Times New Roman"/>
                <w:sz w:val="24"/>
                <w:szCs w:val="24"/>
              </w:rPr>
              <w:t>.</w:t>
            </w:r>
          </w:p>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балл</w:t>
            </w:r>
          </w:p>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2020 года</w:t>
            </w:r>
          </w:p>
          <w:p w:rsidR="00214AE3" w:rsidRPr="00647B32" w:rsidRDefault="00214AE3" w:rsidP="008602F7">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proofErr w:type="gramStart"/>
            <w:r w:rsidRPr="00647B32">
              <w:rPr>
                <w:rFonts w:ascii="Times New Roman" w:hAnsi="Times New Roman"/>
                <w:sz w:val="24"/>
                <w:szCs w:val="24"/>
              </w:rPr>
              <w:t>Ср</w:t>
            </w:r>
            <w:proofErr w:type="gramEnd"/>
            <w:r w:rsidRPr="00647B32">
              <w:rPr>
                <w:rFonts w:ascii="Times New Roman" w:hAnsi="Times New Roman"/>
                <w:sz w:val="24"/>
                <w:szCs w:val="24"/>
              </w:rPr>
              <w:t>.</w:t>
            </w:r>
          </w:p>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балл</w:t>
            </w:r>
          </w:p>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2019 года</w:t>
            </w:r>
          </w:p>
          <w:p w:rsidR="00214AE3" w:rsidRPr="00647B32" w:rsidRDefault="00214AE3" w:rsidP="008602F7">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proofErr w:type="gramStart"/>
            <w:r w:rsidRPr="00647B32">
              <w:rPr>
                <w:rFonts w:ascii="Times New Roman" w:hAnsi="Times New Roman"/>
                <w:sz w:val="24"/>
                <w:szCs w:val="24"/>
              </w:rPr>
              <w:t>Ср</w:t>
            </w:r>
            <w:proofErr w:type="gramEnd"/>
            <w:r w:rsidRPr="00647B32">
              <w:rPr>
                <w:rFonts w:ascii="Times New Roman" w:hAnsi="Times New Roman"/>
                <w:sz w:val="24"/>
                <w:szCs w:val="24"/>
              </w:rPr>
              <w:t>.</w:t>
            </w:r>
          </w:p>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балл</w:t>
            </w:r>
          </w:p>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2018 года</w:t>
            </w:r>
          </w:p>
          <w:p w:rsidR="00214AE3" w:rsidRPr="00647B32" w:rsidRDefault="00214AE3" w:rsidP="008602F7">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proofErr w:type="gramStart"/>
            <w:r w:rsidRPr="00647B32">
              <w:rPr>
                <w:rFonts w:ascii="Times New Roman" w:hAnsi="Times New Roman"/>
                <w:sz w:val="24"/>
                <w:szCs w:val="24"/>
              </w:rPr>
              <w:t>Ср</w:t>
            </w:r>
            <w:proofErr w:type="gramEnd"/>
            <w:r w:rsidRPr="00647B32">
              <w:rPr>
                <w:rFonts w:ascii="Times New Roman" w:hAnsi="Times New Roman"/>
                <w:sz w:val="24"/>
                <w:szCs w:val="24"/>
              </w:rPr>
              <w:t>.</w:t>
            </w:r>
          </w:p>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балл</w:t>
            </w:r>
          </w:p>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2017 года</w:t>
            </w:r>
          </w:p>
          <w:p w:rsidR="00214AE3" w:rsidRPr="00647B32" w:rsidRDefault="00214AE3" w:rsidP="008602F7">
            <w:pPr>
              <w:spacing w:after="0" w:line="240" w:lineRule="auto"/>
              <w:jc w:val="center"/>
              <w:rPr>
                <w:rFonts w:ascii="Times New Roman" w:hAnsi="Times New Roman"/>
                <w:sz w:val="24"/>
                <w:szCs w:val="24"/>
              </w:rPr>
            </w:pPr>
          </w:p>
        </w:tc>
      </w:tr>
      <w:tr w:rsidR="00214AE3" w:rsidRPr="00647B32" w:rsidTr="008602F7">
        <w:tc>
          <w:tcPr>
            <w:tcW w:w="2410"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МБОУ СОШ №2 р.п. Мокшан</w:t>
            </w:r>
          </w:p>
        </w:tc>
        <w:tc>
          <w:tcPr>
            <w:tcW w:w="1276"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b/>
                <w:sz w:val="24"/>
                <w:szCs w:val="24"/>
              </w:rPr>
            </w:pPr>
            <w:r w:rsidRPr="00647B32">
              <w:rPr>
                <w:rFonts w:ascii="Times New Roman" w:hAnsi="Times New Roman"/>
                <w:b/>
                <w:sz w:val="24"/>
                <w:szCs w:val="24"/>
              </w:rPr>
              <w:t>70</w:t>
            </w:r>
          </w:p>
        </w:tc>
        <w:tc>
          <w:tcPr>
            <w:tcW w:w="1134"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72</w:t>
            </w:r>
          </w:p>
        </w:tc>
        <w:tc>
          <w:tcPr>
            <w:tcW w:w="1134"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62</w:t>
            </w:r>
          </w:p>
        </w:tc>
        <w:tc>
          <w:tcPr>
            <w:tcW w:w="1276"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63</w:t>
            </w:r>
          </w:p>
        </w:tc>
      </w:tr>
      <w:tr w:rsidR="00214AE3" w:rsidRPr="00647B32" w:rsidTr="008602F7">
        <w:trPr>
          <w:trHeight w:val="765"/>
        </w:trPr>
        <w:tc>
          <w:tcPr>
            <w:tcW w:w="2410"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b/>
                <w:sz w:val="24"/>
                <w:szCs w:val="24"/>
              </w:rPr>
            </w:pPr>
            <w:r w:rsidRPr="00647B32">
              <w:rPr>
                <w:rFonts w:ascii="Times New Roman" w:hAnsi="Times New Roman"/>
                <w:b/>
                <w:sz w:val="24"/>
                <w:szCs w:val="24"/>
              </w:rPr>
              <w:t>По району</w:t>
            </w:r>
          </w:p>
        </w:tc>
        <w:tc>
          <w:tcPr>
            <w:tcW w:w="1276"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b/>
                <w:sz w:val="24"/>
                <w:szCs w:val="24"/>
              </w:rPr>
            </w:pPr>
            <w:r w:rsidRPr="00647B32">
              <w:rPr>
                <w:rFonts w:ascii="Times New Roman" w:hAnsi="Times New Roman"/>
                <w:b/>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b/>
                <w:sz w:val="24"/>
                <w:szCs w:val="24"/>
              </w:rPr>
            </w:pPr>
            <w:r w:rsidRPr="00647B32">
              <w:rPr>
                <w:rFonts w:ascii="Times New Roman" w:hAnsi="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b/>
                <w:sz w:val="24"/>
                <w:szCs w:val="24"/>
              </w:rPr>
            </w:pPr>
            <w:r w:rsidRPr="00647B32">
              <w:rPr>
                <w:rFonts w:ascii="Times New Roman" w:hAnsi="Times New Roman"/>
                <w:b/>
                <w:sz w:val="24"/>
                <w:szCs w:val="24"/>
              </w:rPr>
              <w:t>70</w:t>
            </w:r>
          </w:p>
        </w:tc>
        <w:tc>
          <w:tcPr>
            <w:tcW w:w="1134"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80</w:t>
            </w:r>
          </w:p>
        </w:tc>
        <w:tc>
          <w:tcPr>
            <w:tcW w:w="1134"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b/>
                <w:sz w:val="24"/>
                <w:szCs w:val="24"/>
              </w:rPr>
            </w:pPr>
            <w:r w:rsidRPr="00647B32">
              <w:rPr>
                <w:rFonts w:ascii="Times New Roman" w:hAnsi="Times New Roman"/>
                <w:b/>
                <w:sz w:val="24"/>
                <w:szCs w:val="24"/>
              </w:rPr>
              <w:t>60</w:t>
            </w:r>
          </w:p>
        </w:tc>
        <w:tc>
          <w:tcPr>
            <w:tcW w:w="1276"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b/>
                <w:sz w:val="24"/>
                <w:szCs w:val="24"/>
              </w:rPr>
            </w:pPr>
            <w:r w:rsidRPr="00647B32">
              <w:rPr>
                <w:rFonts w:ascii="Times New Roman" w:hAnsi="Times New Roman"/>
                <w:b/>
                <w:sz w:val="24"/>
                <w:szCs w:val="24"/>
              </w:rPr>
              <w:t>64</w:t>
            </w:r>
          </w:p>
        </w:tc>
      </w:tr>
    </w:tbl>
    <w:p w:rsidR="00214AE3" w:rsidRPr="00647B32" w:rsidRDefault="00571B30" w:rsidP="00214AE3">
      <w:pPr>
        <w:spacing w:after="0" w:line="240" w:lineRule="auto"/>
        <w:rPr>
          <w:rFonts w:ascii="Times New Roman" w:hAnsi="Times New Roman"/>
          <w:sz w:val="24"/>
          <w:szCs w:val="24"/>
        </w:rPr>
      </w:pPr>
      <w:r w:rsidRPr="00647B32">
        <w:rPr>
          <w:rFonts w:ascii="Times New Roman" w:hAnsi="Times New Roman"/>
          <w:sz w:val="24"/>
          <w:szCs w:val="24"/>
        </w:rPr>
        <w:t xml:space="preserve">     </w:t>
      </w:r>
      <w:r w:rsidR="00214AE3" w:rsidRPr="00647B32">
        <w:rPr>
          <w:rFonts w:ascii="Times New Roman" w:hAnsi="Times New Roman"/>
          <w:sz w:val="24"/>
          <w:szCs w:val="24"/>
        </w:rPr>
        <w:t xml:space="preserve">В 2019 году наивысший балл (87- самый высокий результата за всю историю ГИА) получила </w:t>
      </w:r>
      <w:proofErr w:type="spellStart"/>
      <w:r w:rsidR="00214AE3" w:rsidRPr="00647B32">
        <w:rPr>
          <w:rFonts w:ascii="Times New Roman" w:hAnsi="Times New Roman"/>
          <w:sz w:val="24"/>
          <w:szCs w:val="24"/>
        </w:rPr>
        <w:t>Усакова</w:t>
      </w:r>
      <w:proofErr w:type="spellEnd"/>
      <w:r w:rsidR="00214AE3" w:rsidRPr="00647B32">
        <w:rPr>
          <w:rFonts w:ascii="Times New Roman" w:hAnsi="Times New Roman"/>
          <w:sz w:val="24"/>
          <w:szCs w:val="24"/>
        </w:rPr>
        <w:t xml:space="preserve"> Екатерина, выпускница МБОУ СОШ №2 р.п. Мокшан.</w:t>
      </w:r>
    </w:p>
    <w:p w:rsidR="00214AE3" w:rsidRPr="00647B32" w:rsidRDefault="00214AE3" w:rsidP="00571B30">
      <w:pPr>
        <w:spacing w:after="0" w:line="240" w:lineRule="auto"/>
        <w:jc w:val="both"/>
        <w:rPr>
          <w:rFonts w:ascii="Times New Roman" w:hAnsi="Times New Roman"/>
          <w:sz w:val="24"/>
          <w:szCs w:val="24"/>
        </w:rPr>
      </w:pPr>
      <w:r w:rsidRPr="00647B32">
        <w:rPr>
          <w:rFonts w:ascii="Times New Roman" w:hAnsi="Times New Roman"/>
          <w:b/>
          <w:sz w:val="24"/>
          <w:szCs w:val="24"/>
        </w:rPr>
        <w:t>Обществознание.</w:t>
      </w:r>
      <w:r w:rsidRPr="00647B32">
        <w:rPr>
          <w:rFonts w:ascii="Times New Roman" w:hAnsi="Times New Roman"/>
          <w:sz w:val="24"/>
          <w:szCs w:val="24"/>
        </w:rPr>
        <w:t xml:space="preserve"> </w:t>
      </w:r>
    </w:p>
    <w:p w:rsidR="00214AE3" w:rsidRPr="00647B32" w:rsidRDefault="00214AE3" w:rsidP="00571B30">
      <w:pPr>
        <w:spacing w:after="0" w:line="240" w:lineRule="auto"/>
        <w:jc w:val="both"/>
        <w:rPr>
          <w:rFonts w:ascii="Times New Roman" w:hAnsi="Times New Roman"/>
          <w:sz w:val="24"/>
          <w:szCs w:val="24"/>
        </w:rPr>
      </w:pPr>
      <w:r w:rsidRPr="00647B32">
        <w:rPr>
          <w:rFonts w:ascii="Times New Roman" w:hAnsi="Times New Roman"/>
          <w:sz w:val="24"/>
          <w:szCs w:val="24"/>
        </w:rPr>
        <w:t>В экзамене приняли участие 26 чел, что на 22 меньше по сравнению с 2019 годом.</w:t>
      </w:r>
    </w:p>
    <w:p w:rsidR="00214AE3" w:rsidRPr="00647B32" w:rsidRDefault="00214AE3" w:rsidP="00214AE3">
      <w:pPr>
        <w:tabs>
          <w:tab w:val="left" w:pos="1526"/>
        </w:tabs>
        <w:spacing w:after="0"/>
        <w:rPr>
          <w:rFonts w:ascii="Times New Roman" w:hAnsi="Times New Roman"/>
          <w:sz w:val="24"/>
          <w:szCs w:val="24"/>
        </w:rPr>
      </w:pPr>
      <w:r w:rsidRPr="00647B32">
        <w:rPr>
          <w:rFonts w:ascii="Times New Roman" w:hAnsi="Times New Roman"/>
          <w:b/>
          <w:sz w:val="24"/>
          <w:szCs w:val="24"/>
        </w:rPr>
        <w:t xml:space="preserve">                      Результаты ЕГЭ по обществознанию </w:t>
      </w:r>
      <w:r w:rsidRPr="00647B32">
        <w:rPr>
          <w:rFonts w:ascii="Times New Roman" w:hAnsi="Times New Roman"/>
          <w:sz w:val="24"/>
          <w:szCs w:val="24"/>
        </w:rPr>
        <w:t>(42б.)</w:t>
      </w:r>
      <w:r w:rsidRPr="00647B32">
        <w:rPr>
          <w:rFonts w:ascii="Times New Roman" w:hAnsi="Times New Roman"/>
          <w:sz w:val="24"/>
          <w:szCs w:val="24"/>
        </w:rPr>
        <w:tab/>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560"/>
        <w:gridCol w:w="1701"/>
        <w:gridCol w:w="1275"/>
        <w:gridCol w:w="1134"/>
        <w:gridCol w:w="1276"/>
        <w:gridCol w:w="1134"/>
      </w:tblGrid>
      <w:tr w:rsidR="00214AE3" w:rsidRPr="00647B32" w:rsidTr="000224EA">
        <w:tc>
          <w:tcPr>
            <w:tcW w:w="2127"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Образовательная организация</w:t>
            </w:r>
          </w:p>
        </w:tc>
        <w:tc>
          <w:tcPr>
            <w:tcW w:w="1560"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Кол-во</w:t>
            </w:r>
          </w:p>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уч-ся</w:t>
            </w:r>
          </w:p>
        </w:tc>
        <w:tc>
          <w:tcPr>
            <w:tcW w:w="1701"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От 0 до</w:t>
            </w:r>
          </w:p>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41б.</w:t>
            </w:r>
          </w:p>
        </w:tc>
        <w:tc>
          <w:tcPr>
            <w:tcW w:w="1275" w:type="dxa"/>
            <w:tcBorders>
              <w:top w:val="single" w:sz="4" w:space="0" w:color="auto"/>
              <w:left w:val="single" w:sz="4" w:space="0" w:color="auto"/>
              <w:bottom w:val="single" w:sz="4" w:space="0" w:color="auto"/>
              <w:right w:val="single" w:sz="4" w:space="0" w:color="auto"/>
            </w:tcBorders>
          </w:tcPr>
          <w:p w:rsidR="00214AE3" w:rsidRPr="00647B32" w:rsidRDefault="00214AE3" w:rsidP="00953B8A">
            <w:pPr>
              <w:spacing w:after="0" w:line="240" w:lineRule="auto"/>
              <w:jc w:val="center"/>
              <w:rPr>
                <w:rFonts w:ascii="Times New Roman" w:hAnsi="Times New Roman"/>
                <w:sz w:val="24"/>
                <w:szCs w:val="24"/>
              </w:rPr>
            </w:pPr>
            <w:r w:rsidRPr="00647B32">
              <w:rPr>
                <w:rFonts w:ascii="Times New Roman" w:hAnsi="Times New Roman"/>
                <w:sz w:val="24"/>
                <w:szCs w:val="24"/>
              </w:rPr>
              <w:t>Сред</w:t>
            </w:r>
            <w:proofErr w:type="gramStart"/>
            <w:r w:rsidRPr="00647B32">
              <w:rPr>
                <w:rFonts w:ascii="Times New Roman" w:hAnsi="Times New Roman"/>
                <w:sz w:val="24"/>
                <w:szCs w:val="24"/>
              </w:rPr>
              <w:t>.</w:t>
            </w:r>
            <w:proofErr w:type="gramEnd"/>
            <w:r w:rsidRPr="00647B32">
              <w:rPr>
                <w:rFonts w:ascii="Times New Roman" w:hAnsi="Times New Roman"/>
                <w:sz w:val="24"/>
                <w:szCs w:val="24"/>
              </w:rPr>
              <w:t xml:space="preserve"> </w:t>
            </w:r>
            <w:proofErr w:type="gramStart"/>
            <w:r w:rsidRPr="00647B32">
              <w:rPr>
                <w:rFonts w:ascii="Times New Roman" w:hAnsi="Times New Roman"/>
                <w:sz w:val="24"/>
                <w:szCs w:val="24"/>
              </w:rPr>
              <w:t>б</w:t>
            </w:r>
            <w:proofErr w:type="gramEnd"/>
            <w:r w:rsidRPr="00647B32">
              <w:rPr>
                <w:rFonts w:ascii="Times New Roman" w:hAnsi="Times New Roman"/>
                <w:sz w:val="24"/>
                <w:szCs w:val="24"/>
              </w:rPr>
              <w:t>алл 2020 года</w:t>
            </w:r>
          </w:p>
        </w:tc>
        <w:tc>
          <w:tcPr>
            <w:tcW w:w="1134" w:type="dxa"/>
            <w:tcBorders>
              <w:top w:val="single" w:sz="4" w:space="0" w:color="auto"/>
              <w:left w:val="single" w:sz="4" w:space="0" w:color="auto"/>
              <w:bottom w:val="single" w:sz="4" w:space="0" w:color="auto"/>
              <w:right w:val="single" w:sz="4" w:space="0" w:color="auto"/>
            </w:tcBorders>
          </w:tcPr>
          <w:p w:rsidR="00214AE3" w:rsidRPr="00647B32" w:rsidRDefault="00214AE3" w:rsidP="00953B8A">
            <w:pPr>
              <w:spacing w:after="0" w:line="240" w:lineRule="auto"/>
              <w:jc w:val="center"/>
              <w:rPr>
                <w:rFonts w:ascii="Times New Roman" w:hAnsi="Times New Roman"/>
                <w:sz w:val="24"/>
                <w:szCs w:val="24"/>
              </w:rPr>
            </w:pPr>
            <w:r w:rsidRPr="00647B32">
              <w:rPr>
                <w:rFonts w:ascii="Times New Roman" w:hAnsi="Times New Roman"/>
                <w:sz w:val="24"/>
                <w:szCs w:val="24"/>
              </w:rPr>
              <w:t>Сред</w:t>
            </w:r>
            <w:proofErr w:type="gramStart"/>
            <w:r w:rsidRPr="00647B32">
              <w:rPr>
                <w:rFonts w:ascii="Times New Roman" w:hAnsi="Times New Roman"/>
                <w:sz w:val="24"/>
                <w:szCs w:val="24"/>
              </w:rPr>
              <w:t>.</w:t>
            </w:r>
            <w:proofErr w:type="gramEnd"/>
            <w:r w:rsidRPr="00647B32">
              <w:rPr>
                <w:rFonts w:ascii="Times New Roman" w:hAnsi="Times New Roman"/>
                <w:sz w:val="24"/>
                <w:szCs w:val="24"/>
              </w:rPr>
              <w:t xml:space="preserve"> </w:t>
            </w:r>
            <w:proofErr w:type="gramStart"/>
            <w:r w:rsidRPr="00647B32">
              <w:rPr>
                <w:rFonts w:ascii="Times New Roman" w:hAnsi="Times New Roman"/>
                <w:sz w:val="24"/>
                <w:szCs w:val="24"/>
              </w:rPr>
              <w:t>б</w:t>
            </w:r>
            <w:proofErr w:type="gramEnd"/>
            <w:r w:rsidRPr="00647B32">
              <w:rPr>
                <w:rFonts w:ascii="Times New Roman" w:hAnsi="Times New Roman"/>
                <w:sz w:val="24"/>
                <w:szCs w:val="24"/>
              </w:rPr>
              <w:t>алл 2019 года</w:t>
            </w:r>
          </w:p>
        </w:tc>
        <w:tc>
          <w:tcPr>
            <w:tcW w:w="1276" w:type="dxa"/>
            <w:tcBorders>
              <w:top w:val="single" w:sz="4" w:space="0" w:color="auto"/>
              <w:left w:val="single" w:sz="4" w:space="0" w:color="auto"/>
              <w:bottom w:val="single" w:sz="4" w:space="0" w:color="auto"/>
              <w:right w:val="single" w:sz="4" w:space="0" w:color="auto"/>
            </w:tcBorders>
          </w:tcPr>
          <w:p w:rsidR="00214AE3" w:rsidRPr="00647B32" w:rsidRDefault="00214AE3" w:rsidP="00953B8A">
            <w:pPr>
              <w:spacing w:after="0" w:line="240" w:lineRule="auto"/>
              <w:jc w:val="center"/>
              <w:rPr>
                <w:rFonts w:ascii="Times New Roman" w:hAnsi="Times New Roman"/>
                <w:sz w:val="24"/>
                <w:szCs w:val="24"/>
              </w:rPr>
            </w:pPr>
            <w:r w:rsidRPr="00647B32">
              <w:rPr>
                <w:rFonts w:ascii="Times New Roman" w:hAnsi="Times New Roman"/>
                <w:sz w:val="24"/>
                <w:szCs w:val="24"/>
              </w:rPr>
              <w:t>Сред</w:t>
            </w:r>
            <w:proofErr w:type="gramStart"/>
            <w:r w:rsidRPr="00647B32">
              <w:rPr>
                <w:rFonts w:ascii="Times New Roman" w:hAnsi="Times New Roman"/>
                <w:sz w:val="24"/>
                <w:szCs w:val="24"/>
              </w:rPr>
              <w:t>.</w:t>
            </w:r>
            <w:proofErr w:type="gramEnd"/>
            <w:r w:rsidRPr="00647B32">
              <w:rPr>
                <w:rFonts w:ascii="Times New Roman" w:hAnsi="Times New Roman"/>
                <w:sz w:val="24"/>
                <w:szCs w:val="24"/>
              </w:rPr>
              <w:t xml:space="preserve"> </w:t>
            </w:r>
            <w:proofErr w:type="gramStart"/>
            <w:r w:rsidRPr="00647B32">
              <w:rPr>
                <w:rFonts w:ascii="Times New Roman" w:hAnsi="Times New Roman"/>
                <w:sz w:val="24"/>
                <w:szCs w:val="24"/>
              </w:rPr>
              <w:t>б</w:t>
            </w:r>
            <w:proofErr w:type="gramEnd"/>
            <w:r w:rsidRPr="00647B32">
              <w:rPr>
                <w:rFonts w:ascii="Times New Roman" w:hAnsi="Times New Roman"/>
                <w:sz w:val="24"/>
                <w:szCs w:val="24"/>
              </w:rPr>
              <w:t>алл 2018 года</w:t>
            </w:r>
          </w:p>
        </w:tc>
        <w:tc>
          <w:tcPr>
            <w:tcW w:w="1134" w:type="dxa"/>
            <w:tcBorders>
              <w:top w:val="single" w:sz="4" w:space="0" w:color="auto"/>
              <w:left w:val="single" w:sz="4" w:space="0" w:color="auto"/>
              <w:bottom w:val="single" w:sz="4" w:space="0" w:color="auto"/>
              <w:right w:val="single" w:sz="4" w:space="0" w:color="auto"/>
            </w:tcBorders>
          </w:tcPr>
          <w:p w:rsidR="00214AE3" w:rsidRPr="00647B32" w:rsidRDefault="00214AE3" w:rsidP="00953B8A">
            <w:pPr>
              <w:spacing w:after="0" w:line="240" w:lineRule="auto"/>
              <w:jc w:val="center"/>
              <w:rPr>
                <w:rFonts w:ascii="Times New Roman" w:hAnsi="Times New Roman"/>
                <w:sz w:val="24"/>
                <w:szCs w:val="24"/>
              </w:rPr>
            </w:pPr>
            <w:r w:rsidRPr="00647B32">
              <w:rPr>
                <w:rFonts w:ascii="Times New Roman" w:hAnsi="Times New Roman"/>
                <w:sz w:val="24"/>
                <w:szCs w:val="24"/>
              </w:rPr>
              <w:t>Сред</w:t>
            </w:r>
            <w:proofErr w:type="gramStart"/>
            <w:r w:rsidRPr="00647B32">
              <w:rPr>
                <w:rFonts w:ascii="Times New Roman" w:hAnsi="Times New Roman"/>
                <w:sz w:val="24"/>
                <w:szCs w:val="24"/>
              </w:rPr>
              <w:t>.</w:t>
            </w:r>
            <w:proofErr w:type="gramEnd"/>
            <w:r w:rsidRPr="00647B32">
              <w:rPr>
                <w:rFonts w:ascii="Times New Roman" w:hAnsi="Times New Roman"/>
                <w:sz w:val="24"/>
                <w:szCs w:val="24"/>
              </w:rPr>
              <w:t xml:space="preserve"> </w:t>
            </w:r>
            <w:proofErr w:type="gramStart"/>
            <w:r w:rsidRPr="00647B32">
              <w:rPr>
                <w:rFonts w:ascii="Times New Roman" w:hAnsi="Times New Roman"/>
                <w:sz w:val="24"/>
                <w:szCs w:val="24"/>
              </w:rPr>
              <w:t>б</w:t>
            </w:r>
            <w:proofErr w:type="gramEnd"/>
            <w:r w:rsidRPr="00647B32">
              <w:rPr>
                <w:rFonts w:ascii="Times New Roman" w:hAnsi="Times New Roman"/>
                <w:sz w:val="24"/>
                <w:szCs w:val="24"/>
              </w:rPr>
              <w:t>алл 2017 года</w:t>
            </w:r>
          </w:p>
        </w:tc>
      </w:tr>
      <w:tr w:rsidR="00214AE3" w:rsidRPr="00647B32" w:rsidTr="000224EA">
        <w:tc>
          <w:tcPr>
            <w:tcW w:w="2127"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МБОУ СОШ №1 р.п. Мокшан</w:t>
            </w:r>
          </w:p>
        </w:tc>
        <w:tc>
          <w:tcPr>
            <w:tcW w:w="1560"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3 чел./ 37б.</w:t>
            </w:r>
          </w:p>
        </w:tc>
        <w:tc>
          <w:tcPr>
            <w:tcW w:w="1275"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b/>
                <w:sz w:val="24"/>
                <w:szCs w:val="24"/>
              </w:rPr>
            </w:pPr>
            <w:r w:rsidRPr="00647B32">
              <w:rPr>
                <w:rFonts w:ascii="Times New Roman" w:hAnsi="Times New Roman"/>
                <w:b/>
                <w:sz w:val="24"/>
                <w:szCs w:val="24"/>
              </w:rPr>
              <w:t>51</w:t>
            </w:r>
          </w:p>
        </w:tc>
        <w:tc>
          <w:tcPr>
            <w:tcW w:w="1134"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54</w:t>
            </w:r>
          </w:p>
        </w:tc>
        <w:tc>
          <w:tcPr>
            <w:tcW w:w="1276"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54</w:t>
            </w:r>
          </w:p>
        </w:tc>
        <w:tc>
          <w:tcPr>
            <w:tcW w:w="1134"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57</w:t>
            </w:r>
          </w:p>
        </w:tc>
      </w:tr>
      <w:tr w:rsidR="00214AE3" w:rsidRPr="00647B32" w:rsidTr="000224EA">
        <w:tc>
          <w:tcPr>
            <w:tcW w:w="2127"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МБОУ СОШ №2 р.п. Мокшан</w:t>
            </w:r>
          </w:p>
        </w:tc>
        <w:tc>
          <w:tcPr>
            <w:tcW w:w="1560"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9</w:t>
            </w:r>
          </w:p>
        </w:tc>
        <w:tc>
          <w:tcPr>
            <w:tcW w:w="1701"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4 чел./27 б.</w:t>
            </w:r>
          </w:p>
        </w:tc>
        <w:tc>
          <w:tcPr>
            <w:tcW w:w="1275"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b/>
                <w:sz w:val="24"/>
                <w:szCs w:val="24"/>
              </w:rPr>
            </w:pPr>
            <w:r w:rsidRPr="00647B32">
              <w:rPr>
                <w:rFonts w:ascii="Times New Roman" w:hAnsi="Times New Roman"/>
                <w:b/>
                <w:sz w:val="24"/>
                <w:szCs w:val="24"/>
              </w:rPr>
              <w:t>46</w:t>
            </w:r>
          </w:p>
        </w:tc>
        <w:tc>
          <w:tcPr>
            <w:tcW w:w="1134"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51</w:t>
            </w:r>
          </w:p>
        </w:tc>
        <w:tc>
          <w:tcPr>
            <w:tcW w:w="1276"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64</w:t>
            </w:r>
          </w:p>
        </w:tc>
        <w:tc>
          <w:tcPr>
            <w:tcW w:w="1134"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66</w:t>
            </w:r>
          </w:p>
        </w:tc>
      </w:tr>
      <w:tr w:rsidR="00214AE3" w:rsidRPr="00647B32" w:rsidTr="000224EA">
        <w:trPr>
          <w:trHeight w:val="661"/>
        </w:trPr>
        <w:tc>
          <w:tcPr>
            <w:tcW w:w="2127"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 xml:space="preserve">МБОУ СОШ </w:t>
            </w:r>
          </w:p>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с. Рамзай</w:t>
            </w:r>
          </w:p>
        </w:tc>
        <w:tc>
          <w:tcPr>
            <w:tcW w:w="1560"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2 чел./30 б.</w:t>
            </w:r>
          </w:p>
        </w:tc>
        <w:tc>
          <w:tcPr>
            <w:tcW w:w="1275"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b/>
                <w:sz w:val="24"/>
                <w:szCs w:val="24"/>
              </w:rPr>
            </w:pPr>
            <w:r w:rsidRPr="00647B32">
              <w:rPr>
                <w:rFonts w:ascii="Times New Roman" w:hAnsi="Times New Roman"/>
                <w:b/>
                <w:sz w:val="24"/>
                <w:szCs w:val="24"/>
              </w:rPr>
              <w:t>54</w:t>
            </w:r>
          </w:p>
        </w:tc>
        <w:tc>
          <w:tcPr>
            <w:tcW w:w="1134"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49</w:t>
            </w:r>
          </w:p>
        </w:tc>
        <w:tc>
          <w:tcPr>
            <w:tcW w:w="1276"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51</w:t>
            </w:r>
          </w:p>
        </w:tc>
        <w:tc>
          <w:tcPr>
            <w:tcW w:w="1134"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49</w:t>
            </w:r>
          </w:p>
        </w:tc>
      </w:tr>
      <w:tr w:rsidR="00214AE3" w:rsidRPr="00647B32" w:rsidTr="000224EA">
        <w:trPr>
          <w:trHeight w:val="699"/>
        </w:trPr>
        <w:tc>
          <w:tcPr>
            <w:tcW w:w="2127"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b/>
                <w:sz w:val="24"/>
                <w:szCs w:val="24"/>
              </w:rPr>
            </w:pPr>
            <w:r w:rsidRPr="00647B32">
              <w:rPr>
                <w:rFonts w:ascii="Times New Roman" w:hAnsi="Times New Roman"/>
                <w:b/>
                <w:sz w:val="24"/>
                <w:szCs w:val="24"/>
              </w:rPr>
              <w:t>По району:</w:t>
            </w:r>
          </w:p>
        </w:tc>
        <w:tc>
          <w:tcPr>
            <w:tcW w:w="1560"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b/>
                <w:sz w:val="24"/>
                <w:szCs w:val="24"/>
              </w:rPr>
            </w:pPr>
            <w:r w:rsidRPr="00647B32">
              <w:rPr>
                <w:rFonts w:ascii="Times New Roman" w:hAnsi="Times New Roman"/>
                <w:b/>
                <w:sz w:val="24"/>
                <w:szCs w:val="24"/>
              </w:rPr>
              <w:t>26</w:t>
            </w:r>
          </w:p>
        </w:tc>
        <w:tc>
          <w:tcPr>
            <w:tcW w:w="1701"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b/>
                <w:sz w:val="24"/>
                <w:szCs w:val="24"/>
              </w:rPr>
            </w:pPr>
            <w:r w:rsidRPr="00647B32">
              <w:rPr>
                <w:rFonts w:ascii="Times New Roman" w:hAnsi="Times New Roman"/>
                <w:b/>
                <w:sz w:val="24"/>
                <w:szCs w:val="24"/>
              </w:rPr>
              <w:t>9 чел./ 31</w:t>
            </w:r>
          </w:p>
          <w:p w:rsidR="00214AE3" w:rsidRPr="00647B32" w:rsidRDefault="00214AE3" w:rsidP="008602F7">
            <w:pPr>
              <w:spacing w:after="0" w:line="240" w:lineRule="auto"/>
              <w:jc w:val="center"/>
              <w:rPr>
                <w:rFonts w:ascii="Times New Roman" w:hAnsi="Times New Roman"/>
                <w:b/>
                <w:sz w:val="24"/>
                <w:szCs w:val="24"/>
              </w:rPr>
            </w:pPr>
            <w:r w:rsidRPr="00647B32">
              <w:rPr>
                <w:rFonts w:ascii="Times New Roman" w:hAnsi="Times New Roman"/>
                <w:b/>
                <w:sz w:val="24"/>
                <w:szCs w:val="24"/>
              </w:rPr>
              <w:t>балл.</w:t>
            </w:r>
          </w:p>
          <w:p w:rsidR="00214AE3" w:rsidRPr="00647B32" w:rsidRDefault="00214AE3" w:rsidP="008602F7">
            <w:pPr>
              <w:spacing w:after="0" w:line="240" w:lineRule="auto"/>
              <w:jc w:val="center"/>
              <w:rPr>
                <w:rFonts w:ascii="Times New Roman" w:hAnsi="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jc w:val="center"/>
              <w:rPr>
                <w:rFonts w:ascii="Times New Roman" w:hAnsi="Times New Roman"/>
                <w:b/>
                <w:sz w:val="24"/>
                <w:szCs w:val="24"/>
              </w:rPr>
            </w:pPr>
            <w:r w:rsidRPr="00647B32">
              <w:rPr>
                <w:rFonts w:ascii="Times New Roman" w:hAnsi="Times New Roman"/>
                <w:b/>
                <w:sz w:val="24"/>
                <w:szCs w:val="24"/>
              </w:rPr>
              <w:t>50</w:t>
            </w:r>
          </w:p>
          <w:p w:rsidR="00214AE3" w:rsidRPr="00647B32" w:rsidRDefault="00214AE3" w:rsidP="008602F7">
            <w:pPr>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51</w:t>
            </w:r>
          </w:p>
          <w:p w:rsidR="00214AE3" w:rsidRPr="00647B32" w:rsidRDefault="00214AE3" w:rsidP="008602F7">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55</w:t>
            </w:r>
          </w:p>
        </w:tc>
        <w:tc>
          <w:tcPr>
            <w:tcW w:w="1134"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54</w:t>
            </w:r>
          </w:p>
        </w:tc>
      </w:tr>
    </w:tbl>
    <w:p w:rsidR="00214AE3" w:rsidRPr="00647B32" w:rsidRDefault="00571B30" w:rsidP="00214AE3">
      <w:pPr>
        <w:spacing w:after="0" w:line="240" w:lineRule="auto"/>
        <w:jc w:val="both"/>
        <w:rPr>
          <w:rFonts w:ascii="Times New Roman" w:hAnsi="Times New Roman"/>
          <w:sz w:val="24"/>
          <w:szCs w:val="24"/>
        </w:rPr>
      </w:pPr>
      <w:r w:rsidRPr="00647B32">
        <w:rPr>
          <w:rFonts w:ascii="Times New Roman" w:hAnsi="Times New Roman"/>
          <w:sz w:val="24"/>
          <w:szCs w:val="24"/>
        </w:rPr>
        <w:t xml:space="preserve">     </w:t>
      </w:r>
      <w:r w:rsidR="00214AE3" w:rsidRPr="00647B32">
        <w:rPr>
          <w:rFonts w:ascii="Times New Roman" w:hAnsi="Times New Roman"/>
          <w:sz w:val="24"/>
          <w:szCs w:val="24"/>
        </w:rPr>
        <w:t>В 2020 году максимальный балл (90) получила Крюкова Анастасия, выпускница МБОУ СОШ №2 р.п. Мокшан.</w:t>
      </w:r>
    </w:p>
    <w:p w:rsidR="00214AE3" w:rsidRPr="00647B32" w:rsidRDefault="00571B30" w:rsidP="00214AE3">
      <w:pPr>
        <w:spacing w:after="0" w:line="240" w:lineRule="auto"/>
        <w:jc w:val="both"/>
        <w:rPr>
          <w:rFonts w:ascii="Times New Roman" w:hAnsi="Times New Roman"/>
          <w:sz w:val="24"/>
          <w:szCs w:val="24"/>
        </w:rPr>
      </w:pPr>
      <w:r w:rsidRPr="00647B32">
        <w:rPr>
          <w:rFonts w:ascii="Times New Roman" w:hAnsi="Times New Roman"/>
          <w:sz w:val="24"/>
          <w:szCs w:val="24"/>
        </w:rPr>
        <w:t xml:space="preserve">     </w:t>
      </w:r>
      <w:r w:rsidR="00214AE3" w:rsidRPr="00647B32">
        <w:rPr>
          <w:rFonts w:ascii="Times New Roman" w:hAnsi="Times New Roman"/>
          <w:sz w:val="24"/>
          <w:szCs w:val="24"/>
        </w:rPr>
        <w:t xml:space="preserve">В 2019 году максимальный балл (99) за весь период сдачи ЕГЭ по предмету набрала </w:t>
      </w:r>
      <w:proofErr w:type="spellStart"/>
      <w:r w:rsidR="00214AE3" w:rsidRPr="00647B32">
        <w:rPr>
          <w:rFonts w:ascii="Times New Roman" w:hAnsi="Times New Roman"/>
          <w:sz w:val="24"/>
          <w:szCs w:val="24"/>
        </w:rPr>
        <w:t>Калитурина</w:t>
      </w:r>
      <w:proofErr w:type="spellEnd"/>
      <w:r w:rsidR="00214AE3" w:rsidRPr="00647B32">
        <w:rPr>
          <w:rFonts w:ascii="Times New Roman" w:hAnsi="Times New Roman"/>
          <w:sz w:val="24"/>
          <w:szCs w:val="24"/>
        </w:rPr>
        <w:t xml:space="preserve"> Елена, выпускница МБОУ СОШ №1 р.п. Мокшан.</w:t>
      </w:r>
    </w:p>
    <w:p w:rsidR="00214AE3" w:rsidRPr="00647B32" w:rsidRDefault="00571B30" w:rsidP="00214AE3">
      <w:pPr>
        <w:spacing w:after="0" w:line="240" w:lineRule="auto"/>
        <w:jc w:val="both"/>
        <w:rPr>
          <w:rFonts w:ascii="Times New Roman" w:hAnsi="Times New Roman"/>
          <w:sz w:val="24"/>
          <w:szCs w:val="24"/>
        </w:rPr>
      </w:pPr>
      <w:r w:rsidRPr="00647B32">
        <w:rPr>
          <w:rFonts w:ascii="Times New Roman" w:hAnsi="Times New Roman"/>
          <w:sz w:val="24"/>
          <w:szCs w:val="24"/>
        </w:rPr>
        <w:t xml:space="preserve">     </w:t>
      </w:r>
      <w:r w:rsidR="00214AE3" w:rsidRPr="00647B32">
        <w:rPr>
          <w:rFonts w:ascii="Times New Roman" w:hAnsi="Times New Roman"/>
          <w:sz w:val="24"/>
          <w:szCs w:val="24"/>
        </w:rPr>
        <w:t xml:space="preserve">В 2018 году лучший результат (97 баллов) был у Щербаковой Валерии, выпускницы МБОУ СОШ №2 р.п. Мокшан. </w:t>
      </w:r>
    </w:p>
    <w:p w:rsidR="00214AE3" w:rsidRPr="00647B32" w:rsidRDefault="00214AE3" w:rsidP="00214AE3">
      <w:pPr>
        <w:spacing w:after="0" w:line="240" w:lineRule="auto"/>
        <w:jc w:val="both"/>
        <w:rPr>
          <w:rFonts w:ascii="Times New Roman" w:hAnsi="Times New Roman"/>
          <w:sz w:val="24"/>
          <w:szCs w:val="24"/>
        </w:rPr>
      </w:pPr>
      <w:r w:rsidRPr="00647B32">
        <w:rPr>
          <w:rFonts w:ascii="Times New Roman" w:hAnsi="Times New Roman"/>
          <w:sz w:val="24"/>
          <w:szCs w:val="24"/>
        </w:rPr>
        <w:t>Рекордное количество «двоек» (19) было получено  по этому предмету в 2016 году.</w:t>
      </w:r>
    </w:p>
    <w:p w:rsidR="00214AE3" w:rsidRPr="00647B32" w:rsidRDefault="00214AE3" w:rsidP="00214AE3">
      <w:pPr>
        <w:spacing w:after="0" w:line="240" w:lineRule="auto"/>
        <w:rPr>
          <w:rFonts w:ascii="Times New Roman" w:hAnsi="Times New Roman"/>
          <w:sz w:val="24"/>
          <w:szCs w:val="24"/>
        </w:rPr>
      </w:pPr>
      <w:r w:rsidRPr="00647B32">
        <w:rPr>
          <w:rFonts w:ascii="Times New Roman" w:hAnsi="Times New Roman"/>
          <w:b/>
          <w:sz w:val="24"/>
          <w:szCs w:val="24"/>
        </w:rPr>
        <w:t>Английский язык</w:t>
      </w:r>
      <w:r w:rsidRPr="00647B32">
        <w:rPr>
          <w:rFonts w:ascii="Times New Roman" w:hAnsi="Times New Roman"/>
          <w:sz w:val="24"/>
          <w:szCs w:val="24"/>
        </w:rPr>
        <w:t>. (22 б.)</w:t>
      </w:r>
    </w:p>
    <w:p w:rsidR="00214AE3" w:rsidRPr="00647B32" w:rsidRDefault="00214AE3" w:rsidP="00214AE3">
      <w:pPr>
        <w:spacing w:after="0" w:line="240" w:lineRule="auto"/>
        <w:jc w:val="both"/>
        <w:rPr>
          <w:rFonts w:ascii="Times New Roman" w:hAnsi="Times New Roman"/>
          <w:sz w:val="24"/>
          <w:szCs w:val="24"/>
        </w:rPr>
      </w:pPr>
      <w:r w:rsidRPr="00647B32">
        <w:rPr>
          <w:rFonts w:ascii="Times New Roman" w:hAnsi="Times New Roman"/>
          <w:sz w:val="24"/>
          <w:szCs w:val="24"/>
        </w:rPr>
        <w:t>Экзамен по английскому языку проводился на базе МБОУ СОШ №2 р.п. Мокшан и устная часть сдавалась в Пензе.  В экзамене приняли участие 4 человека из 3 школ района.</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985"/>
        <w:gridCol w:w="1237"/>
        <w:gridCol w:w="1314"/>
        <w:gridCol w:w="1134"/>
        <w:gridCol w:w="1134"/>
        <w:gridCol w:w="1134"/>
      </w:tblGrid>
      <w:tr w:rsidR="00214AE3" w:rsidRPr="00647B32" w:rsidTr="008602F7">
        <w:tc>
          <w:tcPr>
            <w:tcW w:w="2127"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 xml:space="preserve">Образовательная </w:t>
            </w:r>
            <w:r w:rsidRPr="00647B32">
              <w:rPr>
                <w:rFonts w:ascii="Times New Roman" w:hAnsi="Times New Roman"/>
                <w:sz w:val="24"/>
                <w:szCs w:val="24"/>
              </w:rPr>
              <w:lastRenderedPageBreak/>
              <w:t>организация</w:t>
            </w:r>
          </w:p>
        </w:tc>
        <w:tc>
          <w:tcPr>
            <w:tcW w:w="1985"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lastRenderedPageBreak/>
              <w:t xml:space="preserve">Кол-во </w:t>
            </w:r>
            <w:proofErr w:type="spellStart"/>
            <w:r w:rsidRPr="00647B32">
              <w:rPr>
                <w:rFonts w:ascii="Times New Roman" w:hAnsi="Times New Roman"/>
                <w:sz w:val="24"/>
                <w:szCs w:val="24"/>
              </w:rPr>
              <w:t>участвов</w:t>
            </w:r>
            <w:proofErr w:type="spellEnd"/>
            <w:r w:rsidRPr="00647B32">
              <w:rPr>
                <w:rFonts w:ascii="Times New Roman" w:hAnsi="Times New Roman"/>
                <w:sz w:val="24"/>
                <w:szCs w:val="24"/>
              </w:rPr>
              <w:t xml:space="preserve">. </w:t>
            </w:r>
          </w:p>
        </w:tc>
        <w:tc>
          <w:tcPr>
            <w:tcW w:w="1237"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 xml:space="preserve">От 0 до </w:t>
            </w:r>
            <w:r w:rsidRPr="00647B32">
              <w:rPr>
                <w:rFonts w:ascii="Times New Roman" w:hAnsi="Times New Roman"/>
                <w:sz w:val="24"/>
                <w:szCs w:val="24"/>
              </w:rPr>
              <w:lastRenderedPageBreak/>
              <w:t>21б.</w:t>
            </w:r>
          </w:p>
        </w:tc>
        <w:tc>
          <w:tcPr>
            <w:tcW w:w="1314"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proofErr w:type="gramStart"/>
            <w:r w:rsidRPr="00647B32">
              <w:rPr>
                <w:rFonts w:ascii="Times New Roman" w:hAnsi="Times New Roman"/>
                <w:sz w:val="24"/>
                <w:szCs w:val="24"/>
              </w:rPr>
              <w:lastRenderedPageBreak/>
              <w:t>Ср</w:t>
            </w:r>
            <w:proofErr w:type="gramEnd"/>
            <w:r w:rsidRPr="00647B32">
              <w:rPr>
                <w:rFonts w:ascii="Times New Roman" w:hAnsi="Times New Roman"/>
                <w:sz w:val="24"/>
                <w:szCs w:val="24"/>
              </w:rPr>
              <w:t>.</w:t>
            </w:r>
          </w:p>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lastRenderedPageBreak/>
              <w:t>балл</w:t>
            </w:r>
          </w:p>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2020 года</w:t>
            </w:r>
          </w:p>
          <w:p w:rsidR="00214AE3" w:rsidRPr="00647B32" w:rsidRDefault="00214AE3" w:rsidP="008602F7">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proofErr w:type="gramStart"/>
            <w:r w:rsidRPr="00647B32">
              <w:rPr>
                <w:rFonts w:ascii="Times New Roman" w:hAnsi="Times New Roman"/>
                <w:sz w:val="24"/>
                <w:szCs w:val="24"/>
              </w:rPr>
              <w:lastRenderedPageBreak/>
              <w:t>Ср</w:t>
            </w:r>
            <w:proofErr w:type="gramEnd"/>
            <w:r w:rsidRPr="00647B32">
              <w:rPr>
                <w:rFonts w:ascii="Times New Roman" w:hAnsi="Times New Roman"/>
                <w:sz w:val="24"/>
                <w:szCs w:val="24"/>
              </w:rPr>
              <w:t>.</w:t>
            </w:r>
          </w:p>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lastRenderedPageBreak/>
              <w:t>балл</w:t>
            </w:r>
          </w:p>
          <w:p w:rsidR="00214AE3" w:rsidRPr="00647B32" w:rsidRDefault="00214AE3" w:rsidP="00953B8A">
            <w:pPr>
              <w:spacing w:after="0" w:line="240" w:lineRule="auto"/>
              <w:jc w:val="center"/>
              <w:rPr>
                <w:rFonts w:ascii="Times New Roman" w:hAnsi="Times New Roman"/>
                <w:sz w:val="24"/>
                <w:szCs w:val="24"/>
              </w:rPr>
            </w:pPr>
            <w:r w:rsidRPr="00647B32">
              <w:rPr>
                <w:rFonts w:ascii="Times New Roman" w:hAnsi="Times New Roman"/>
                <w:sz w:val="24"/>
                <w:szCs w:val="24"/>
              </w:rPr>
              <w:t>2019 года</w:t>
            </w:r>
          </w:p>
        </w:tc>
        <w:tc>
          <w:tcPr>
            <w:tcW w:w="1134"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proofErr w:type="gramStart"/>
            <w:r w:rsidRPr="00647B32">
              <w:rPr>
                <w:rFonts w:ascii="Times New Roman" w:hAnsi="Times New Roman"/>
                <w:sz w:val="24"/>
                <w:szCs w:val="24"/>
              </w:rPr>
              <w:lastRenderedPageBreak/>
              <w:t>Ср</w:t>
            </w:r>
            <w:proofErr w:type="gramEnd"/>
            <w:r w:rsidRPr="00647B32">
              <w:rPr>
                <w:rFonts w:ascii="Times New Roman" w:hAnsi="Times New Roman"/>
                <w:sz w:val="24"/>
                <w:szCs w:val="24"/>
              </w:rPr>
              <w:t>.</w:t>
            </w:r>
          </w:p>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lastRenderedPageBreak/>
              <w:t>балл</w:t>
            </w:r>
          </w:p>
          <w:p w:rsidR="00214AE3" w:rsidRPr="00647B32" w:rsidRDefault="00214AE3" w:rsidP="00953B8A">
            <w:pPr>
              <w:spacing w:after="0" w:line="240" w:lineRule="auto"/>
              <w:jc w:val="center"/>
              <w:rPr>
                <w:rFonts w:ascii="Times New Roman" w:hAnsi="Times New Roman"/>
                <w:sz w:val="24"/>
                <w:szCs w:val="24"/>
              </w:rPr>
            </w:pPr>
            <w:r w:rsidRPr="00647B32">
              <w:rPr>
                <w:rFonts w:ascii="Times New Roman" w:hAnsi="Times New Roman"/>
                <w:sz w:val="24"/>
                <w:szCs w:val="24"/>
              </w:rPr>
              <w:t>2018 года</w:t>
            </w:r>
          </w:p>
        </w:tc>
        <w:tc>
          <w:tcPr>
            <w:tcW w:w="1134"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proofErr w:type="gramStart"/>
            <w:r w:rsidRPr="00647B32">
              <w:rPr>
                <w:rFonts w:ascii="Times New Roman" w:hAnsi="Times New Roman"/>
                <w:sz w:val="24"/>
                <w:szCs w:val="24"/>
              </w:rPr>
              <w:lastRenderedPageBreak/>
              <w:t>Ср</w:t>
            </w:r>
            <w:proofErr w:type="gramEnd"/>
            <w:r w:rsidRPr="00647B32">
              <w:rPr>
                <w:rFonts w:ascii="Times New Roman" w:hAnsi="Times New Roman"/>
                <w:sz w:val="24"/>
                <w:szCs w:val="24"/>
              </w:rPr>
              <w:t>.</w:t>
            </w:r>
          </w:p>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lastRenderedPageBreak/>
              <w:t>балл</w:t>
            </w:r>
          </w:p>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2017 года</w:t>
            </w:r>
          </w:p>
        </w:tc>
      </w:tr>
      <w:tr w:rsidR="00214AE3" w:rsidRPr="00647B32" w:rsidTr="008602F7">
        <w:tc>
          <w:tcPr>
            <w:tcW w:w="2127"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lastRenderedPageBreak/>
              <w:t>МБОУ СОШ №1 р.п. Мокшан</w:t>
            </w:r>
          </w:p>
        </w:tc>
        <w:tc>
          <w:tcPr>
            <w:tcW w:w="1985"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1</w:t>
            </w:r>
          </w:p>
        </w:tc>
        <w:tc>
          <w:tcPr>
            <w:tcW w:w="1237"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w:t>
            </w:r>
          </w:p>
        </w:tc>
        <w:tc>
          <w:tcPr>
            <w:tcW w:w="1314"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b/>
                <w:sz w:val="24"/>
                <w:szCs w:val="24"/>
              </w:rPr>
            </w:pPr>
            <w:r w:rsidRPr="00647B32">
              <w:rPr>
                <w:rFonts w:ascii="Times New Roman" w:hAnsi="Times New Roman"/>
                <w:b/>
                <w:sz w:val="24"/>
                <w:szCs w:val="24"/>
              </w:rPr>
              <w:t>51</w:t>
            </w:r>
          </w:p>
        </w:tc>
        <w:tc>
          <w:tcPr>
            <w:tcW w:w="1134"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98</w:t>
            </w:r>
          </w:p>
        </w:tc>
        <w:tc>
          <w:tcPr>
            <w:tcW w:w="1134"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59</w:t>
            </w:r>
          </w:p>
        </w:tc>
        <w:tc>
          <w:tcPr>
            <w:tcW w:w="1134"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72</w:t>
            </w:r>
          </w:p>
        </w:tc>
      </w:tr>
      <w:tr w:rsidR="00214AE3" w:rsidRPr="00647B32" w:rsidTr="008602F7">
        <w:tc>
          <w:tcPr>
            <w:tcW w:w="2127"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МБОУ СОШ №2 р.п. Мокшан</w:t>
            </w:r>
          </w:p>
        </w:tc>
        <w:tc>
          <w:tcPr>
            <w:tcW w:w="1985"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1</w:t>
            </w:r>
          </w:p>
        </w:tc>
        <w:tc>
          <w:tcPr>
            <w:tcW w:w="1237"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w:t>
            </w:r>
          </w:p>
        </w:tc>
        <w:tc>
          <w:tcPr>
            <w:tcW w:w="1314"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b/>
                <w:sz w:val="24"/>
                <w:szCs w:val="24"/>
              </w:rPr>
            </w:pPr>
            <w:r w:rsidRPr="00647B32">
              <w:rPr>
                <w:rFonts w:ascii="Times New Roman" w:hAnsi="Times New Roman"/>
                <w:b/>
                <w:sz w:val="24"/>
                <w:szCs w:val="24"/>
              </w:rPr>
              <w:t>41</w:t>
            </w:r>
          </w:p>
        </w:tc>
        <w:tc>
          <w:tcPr>
            <w:tcW w:w="1134"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33</w:t>
            </w:r>
          </w:p>
        </w:tc>
        <w:tc>
          <w:tcPr>
            <w:tcW w:w="1134"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94</w:t>
            </w:r>
          </w:p>
        </w:tc>
        <w:tc>
          <w:tcPr>
            <w:tcW w:w="1134"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87</w:t>
            </w:r>
          </w:p>
        </w:tc>
      </w:tr>
      <w:tr w:rsidR="00214AE3" w:rsidRPr="00647B32" w:rsidTr="008602F7">
        <w:tc>
          <w:tcPr>
            <w:tcW w:w="2127"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 xml:space="preserve">МБОУ СОШ </w:t>
            </w:r>
          </w:p>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с. Рамзай</w:t>
            </w:r>
          </w:p>
        </w:tc>
        <w:tc>
          <w:tcPr>
            <w:tcW w:w="1985"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2</w:t>
            </w:r>
          </w:p>
        </w:tc>
        <w:tc>
          <w:tcPr>
            <w:tcW w:w="1237"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w:t>
            </w:r>
          </w:p>
        </w:tc>
        <w:tc>
          <w:tcPr>
            <w:tcW w:w="1314"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b/>
                <w:sz w:val="24"/>
                <w:szCs w:val="24"/>
              </w:rPr>
            </w:pPr>
            <w:r w:rsidRPr="00647B32">
              <w:rPr>
                <w:rFonts w:ascii="Times New Roman" w:hAnsi="Times New Roman"/>
                <w:b/>
                <w:sz w:val="24"/>
                <w:szCs w:val="24"/>
              </w:rPr>
              <w:t>75</w:t>
            </w:r>
          </w:p>
        </w:tc>
        <w:tc>
          <w:tcPr>
            <w:tcW w:w="1134"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78</w:t>
            </w:r>
          </w:p>
        </w:tc>
        <w:tc>
          <w:tcPr>
            <w:tcW w:w="1134"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72</w:t>
            </w:r>
          </w:p>
        </w:tc>
        <w:tc>
          <w:tcPr>
            <w:tcW w:w="1134"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w:t>
            </w:r>
          </w:p>
        </w:tc>
      </w:tr>
      <w:tr w:rsidR="00214AE3" w:rsidRPr="00647B32" w:rsidTr="008602F7">
        <w:tc>
          <w:tcPr>
            <w:tcW w:w="2127"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b/>
                <w:sz w:val="24"/>
                <w:szCs w:val="24"/>
              </w:rPr>
            </w:pPr>
            <w:r w:rsidRPr="00647B32">
              <w:rPr>
                <w:rFonts w:ascii="Times New Roman" w:hAnsi="Times New Roman"/>
                <w:b/>
                <w:sz w:val="24"/>
                <w:szCs w:val="24"/>
              </w:rPr>
              <w:t>Итого:</w:t>
            </w:r>
          </w:p>
        </w:tc>
        <w:tc>
          <w:tcPr>
            <w:tcW w:w="1985"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b/>
                <w:sz w:val="24"/>
                <w:szCs w:val="24"/>
              </w:rPr>
            </w:pPr>
            <w:r w:rsidRPr="00647B32">
              <w:rPr>
                <w:rFonts w:ascii="Times New Roman" w:hAnsi="Times New Roman"/>
                <w:b/>
                <w:sz w:val="24"/>
                <w:szCs w:val="24"/>
              </w:rPr>
              <w:t>4</w:t>
            </w:r>
          </w:p>
        </w:tc>
        <w:tc>
          <w:tcPr>
            <w:tcW w:w="1237"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b/>
                <w:sz w:val="24"/>
                <w:szCs w:val="24"/>
              </w:rPr>
            </w:pPr>
            <w:r w:rsidRPr="00647B32">
              <w:rPr>
                <w:rFonts w:ascii="Times New Roman" w:hAnsi="Times New Roman"/>
                <w:b/>
                <w:sz w:val="24"/>
                <w:szCs w:val="24"/>
              </w:rPr>
              <w:t>-</w:t>
            </w:r>
          </w:p>
        </w:tc>
        <w:tc>
          <w:tcPr>
            <w:tcW w:w="1314"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b/>
                <w:sz w:val="24"/>
                <w:szCs w:val="24"/>
              </w:rPr>
            </w:pPr>
            <w:r w:rsidRPr="00647B32">
              <w:rPr>
                <w:rFonts w:ascii="Times New Roman" w:hAnsi="Times New Roman"/>
                <w:b/>
                <w:sz w:val="24"/>
                <w:szCs w:val="24"/>
              </w:rPr>
              <w:t>56</w:t>
            </w:r>
          </w:p>
        </w:tc>
        <w:tc>
          <w:tcPr>
            <w:tcW w:w="1134"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70</w:t>
            </w:r>
          </w:p>
        </w:tc>
        <w:tc>
          <w:tcPr>
            <w:tcW w:w="1134" w:type="dxa"/>
            <w:tcBorders>
              <w:top w:val="single" w:sz="4" w:space="0" w:color="auto"/>
              <w:left w:val="single" w:sz="4" w:space="0" w:color="auto"/>
              <w:bottom w:val="single" w:sz="4" w:space="0" w:color="auto"/>
              <w:right w:val="single" w:sz="4" w:space="0" w:color="auto"/>
            </w:tcBorders>
            <w:hideMark/>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75</w:t>
            </w:r>
          </w:p>
        </w:tc>
        <w:tc>
          <w:tcPr>
            <w:tcW w:w="1134" w:type="dxa"/>
            <w:tcBorders>
              <w:top w:val="single" w:sz="4" w:space="0" w:color="auto"/>
              <w:left w:val="single" w:sz="4" w:space="0" w:color="auto"/>
              <w:bottom w:val="single" w:sz="4" w:space="0" w:color="auto"/>
              <w:right w:val="single" w:sz="4" w:space="0" w:color="auto"/>
            </w:tcBorders>
          </w:tcPr>
          <w:p w:rsidR="00214AE3" w:rsidRPr="00647B32" w:rsidRDefault="00214AE3" w:rsidP="008602F7">
            <w:pPr>
              <w:spacing w:after="0" w:line="240" w:lineRule="auto"/>
              <w:jc w:val="center"/>
              <w:rPr>
                <w:rFonts w:ascii="Times New Roman" w:hAnsi="Times New Roman"/>
                <w:sz w:val="24"/>
                <w:szCs w:val="24"/>
              </w:rPr>
            </w:pPr>
            <w:r w:rsidRPr="00647B32">
              <w:rPr>
                <w:rFonts w:ascii="Times New Roman" w:hAnsi="Times New Roman"/>
                <w:sz w:val="24"/>
                <w:szCs w:val="24"/>
              </w:rPr>
              <w:t>79</w:t>
            </w:r>
          </w:p>
        </w:tc>
      </w:tr>
    </w:tbl>
    <w:p w:rsidR="00214AE3" w:rsidRPr="00647B32" w:rsidRDefault="00214AE3" w:rsidP="00214AE3">
      <w:pPr>
        <w:spacing w:after="0" w:line="240" w:lineRule="auto"/>
        <w:jc w:val="both"/>
        <w:rPr>
          <w:rFonts w:ascii="Times New Roman" w:hAnsi="Times New Roman"/>
          <w:sz w:val="24"/>
          <w:szCs w:val="24"/>
        </w:rPr>
      </w:pPr>
      <w:r w:rsidRPr="00647B32">
        <w:rPr>
          <w:rFonts w:ascii="Times New Roman" w:hAnsi="Times New Roman"/>
          <w:sz w:val="24"/>
          <w:szCs w:val="24"/>
        </w:rPr>
        <w:t xml:space="preserve">       В 2019 году максимальный балл (98) набрала </w:t>
      </w:r>
      <w:proofErr w:type="spellStart"/>
      <w:r w:rsidRPr="00647B32">
        <w:rPr>
          <w:rFonts w:ascii="Times New Roman" w:hAnsi="Times New Roman"/>
          <w:sz w:val="24"/>
          <w:szCs w:val="24"/>
        </w:rPr>
        <w:t>Калитурина</w:t>
      </w:r>
      <w:proofErr w:type="spellEnd"/>
      <w:r w:rsidRPr="00647B32">
        <w:rPr>
          <w:rFonts w:ascii="Times New Roman" w:hAnsi="Times New Roman"/>
          <w:sz w:val="24"/>
          <w:szCs w:val="24"/>
        </w:rPr>
        <w:t xml:space="preserve"> Елена, выпускница МБОУ СОШ №1 р.п. Мокшан.  </w:t>
      </w:r>
    </w:p>
    <w:p w:rsidR="00214AE3" w:rsidRPr="00647B32" w:rsidRDefault="00214AE3" w:rsidP="00214AE3">
      <w:pPr>
        <w:spacing w:after="0" w:line="240" w:lineRule="auto"/>
        <w:jc w:val="both"/>
        <w:rPr>
          <w:rFonts w:ascii="Times New Roman" w:hAnsi="Times New Roman"/>
          <w:sz w:val="24"/>
          <w:szCs w:val="24"/>
        </w:rPr>
      </w:pPr>
      <w:r w:rsidRPr="00647B32">
        <w:rPr>
          <w:rFonts w:ascii="Times New Roman" w:hAnsi="Times New Roman"/>
          <w:sz w:val="24"/>
          <w:szCs w:val="24"/>
        </w:rPr>
        <w:t xml:space="preserve">       В 2018 году максимальный балл (98) набрала Щербакова Валерия, выпускница МБОУ СОШ №2 р.п. Мокшан.</w:t>
      </w:r>
    </w:p>
    <w:p w:rsidR="00214AE3" w:rsidRPr="00647B32" w:rsidRDefault="00214AE3" w:rsidP="00214AE3">
      <w:pPr>
        <w:spacing w:after="0" w:line="240" w:lineRule="auto"/>
        <w:jc w:val="both"/>
        <w:rPr>
          <w:rFonts w:ascii="Times New Roman" w:hAnsi="Times New Roman"/>
          <w:b/>
          <w:sz w:val="24"/>
          <w:szCs w:val="24"/>
        </w:rPr>
      </w:pPr>
      <w:r w:rsidRPr="00647B32">
        <w:rPr>
          <w:rFonts w:ascii="Times New Roman" w:hAnsi="Times New Roman"/>
          <w:sz w:val="24"/>
          <w:szCs w:val="24"/>
        </w:rPr>
        <w:t xml:space="preserve">       </w:t>
      </w:r>
    </w:p>
    <w:p w:rsidR="00214AE3" w:rsidRPr="00647B32" w:rsidRDefault="00214AE3" w:rsidP="00214AE3">
      <w:pPr>
        <w:spacing w:after="0" w:line="240" w:lineRule="auto"/>
        <w:jc w:val="both"/>
        <w:rPr>
          <w:rFonts w:ascii="Times New Roman" w:hAnsi="Times New Roman"/>
          <w:sz w:val="24"/>
          <w:szCs w:val="24"/>
        </w:rPr>
      </w:pPr>
      <w:r w:rsidRPr="00647B32">
        <w:rPr>
          <w:rFonts w:ascii="Times New Roman" w:hAnsi="Times New Roman"/>
          <w:b/>
          <w:sz w:val="24"/>
          <w:szCs w:val="24"/>
        </w:rPr>
        <w:t>Выводы.</w:t>
      </w:r>
    </w:p>
    <w:p w:rsidR="00214AE3" w:rsidRPr="00647B32" w:rsidRDefault="00214AE3" w:rsidP="00214AE3">
      <w:pPr>
        <w:spacing w:after="0" w:line="240" w:lineRule="auto"/>
        <w:jc w:val="both"/>
        <w:rPr>
          <w:rFonts w:ascii="Times New Roman" w:hAnsi="Times New Roman"/>
          <w:sz w:val="24"/>
          <w:szCs w:val="24"/>
        </w:rPr>
      </w:pPr>
      <w:r w:rsidRPr="00647B32">
        <w:rPr>
          <w:rFonts w:ascii="Times New Roman" w:hAnsi="Times New Roman"/>
          <w:sz w:val="24"/>
          <w:szCs w:val="24"/>
        </w:rPr>
        <w:t>Анализ организационного аспекта подготовки и проведения ЕГЭ в общеобразовательных учреждениях района в июле 2020 года позволяет сделать следующие выводы:</w:t>
      </w:r>
    </w:p>
    <w:p w:rsidR="00214AE3" w:rsidRPr="00647B32" w:rsidRDefault="00214AE3" w:rsidP="00214AE3">
      <w:pPr>
        <w:spacing w:after="0" w:line="240" w:lineRule="auto"/>
        <w:jc w:val="both"/>
        <w:rPr>
          <w:rFonts w:ascii="Times New Roman" w:hAnsi="Times New Roman"/>
          <w:sz w:val="24"/>
          <w:szCs w:val="24"/>
        </w:rPr>
      </w:pPr>
      <w:r w:rsidRPr="00647B32">
        <w:rPr>
          <w:rFonts w:ascii="Times New Roman" w:hAnsi="Times New Roman"/>
          <w:sz w:val="24"/>
          <w:szCs w:val="24"/>
        </w:rPr>
        <w:t>1. Единый государственный экзамен в ППЭ прошел организованно.</w:t>
      </w:r>
    </w:p>
    <w:p w:rsidR="00214AE3" w:rsidRPr="00647B32" w:rsidRDefault="00214AE3" w:rsidP="00214AE3">
      <w:pPr>
        <w:spacing w:after="0" w:line="240" w:lineRule="auto"/>
        <w:jc w:val="both"/>
        <w:rPr>
          <w:rFonts w:ascii="Times New Roman" w:hAnsi="Times New Roman"/>
          <w:sz w:val="24"/>
          <w:szCs w:val="24"/>
        </w:rPr>
      </w:pPr>
      <w:r w:rsidRPr="00647B32">
        <w:rPr>
          <w:rFonts w:ascii="Times New Roman" w:hAnsi="Times New Roman"/>
          <w:sz w:val="24"/>
          <w:szCs w:val="24"/>
        </w:rPr>
        <w:t>2. Нарушений требований информационной безопасности при работе с материалами ЕГЭ, правил проведения экзамена не выявлено.</w:t>
      </w:r>
    </w:p>
    <w:p w:rsidR="00214AE3" w:rsidRPr="00647B32" w:rsidRDefault="00214AE3" w:rsidP="00214AE3">
      <w:pPr>
        <w:spacing w:line="240" w:lineRule="auto"/>
        <w:jc w:val="both"/>
        <w:rPr>
          <w:rFonts w:ascii="Times New Roman" w:hAnsi="Times New Roman"/>
          <w:sz w:val="24"/>
          <w:szCs w:val="24"/>
        </w:rPr>
      </w:pPr>
      <w:r w:rsidRPr="00647B32">
        <w:rPr>
          <w:rFonts w:ascii="Times New Roman" w:hAnsi="Times New Roman"/>
          <w:sz w:val="24"/>
          <w:szCs w:val="24"/>
        </w:rPr>
        <w:t>3.  Результаты ЕГЭ необходимо досконально изучить и разобрать на заседаниях предметных РМО с целью повышения эффективности подготовки выпускников по предметам.</w:t>
      </w:r>
    </w:p>
    <w:p w:rsidR="00637E95" w:rsidRPr="00647B32" w:rsidRDefault="00637E95" w:rsidP="00637E95">
      <w:pPr>
        <w:spacing w:after="0" w:line="240" w:lineRule="auto"/>
        <w:ind w:left="567" w:firstLine="567"/>
        <w:jc w:val="both"/>
        <w:rPr>
          <w:rFonts w:ascii="Times New Roman" w:eastAsia="Times New Roman" w:hAnsi="Times New Roman"/>
          <w:b/>
          <w:sz w:val="24"/>
          <w:szCs w:val="24"/>
          <w:lang w:eastAsia="ru-RU"/>
        </w:rPr>
      </w:pPr>
    </w:p>
    <w:p w:rsidR="00637E95" w:rsidRPr="00647B32" w:rsidRDefault="00637E95" w:rsidP="00637E95">
      <w:pPr>
        <w:spacing w:after="0" w:line="240" w:lineRule="auto"/>
        <w:ind w:left="567" w:firstLine="567"/>
        <w:jc w:val="both"/>
        <w:rPr>
          <w:rFonts w:ascii="Times New Roman" w:eastAsia="Times New Roman" w:hAnsi="Times New Roman"/>
          <w:b/>
          <w:sz w:val="24"/>
          <w:szCs w:val="24"/>
          <w:lang w:eastAsia="ru-RU"/>
        </w:rPr>
      </w:pPr>
    </w:p>
    <w:p w:rsidR="00FF3834" w:rsidRPr="00647B32" w:rsidRDefault="00FF3834" w:rsidP="00637E95">
      <w:pPr>
        <w:spacing w:after="0" w:line="240" w:lineRule="auto"/>
        <w:ind w:left="567" w:firstLine="567"/>
        <w:jc w:val="both"/>
        <w:rPr>
          <w:rFonts w:ascii="Times New Roman" w:eastAsia="Times New Roman" w:hAnsi="Times New Roman"/>
          <w:b/>
          <w:color w:val="FF0000"/>
          <w:sz w:val="24"/>
          <w:szCs w:val="24"/>
          <w:lang w:eastAsia="ru-RU"/>
        </w:rPr>
      </w:pPr>
    </w:p>
    <w:p w:rsidR="00637E95" w:rsidRPr="00647B32" w:rsidRDefault="00637E95" w:rsidP="00637E95">
      <w:pPr>
        <w:spacing w:after="0" w:line="240" w:lineRule="auto"/>
        <w:ind w:left="567" w:firstLine="567"/>
        <w:jc w:val="both"/>
        <w:rPr>
          <w:rFonts w:ascii="Times New Roman" w:eastAsia="Times New Roman" w:hAnsi="Times New Roman"/>
          <w:b/>
          <w:color w:val="FF0000"/>
          <w:sz w:val="24"/>
          <w:szCs w:val="24"/>
          <w:lang w:eastAsia="ru-RU"/>
        </w:rPr>
      </w:pPr>
    </w:p>
    <w:p w:rsidR="00637E95" w:rsidRPr="00647B32" w:rsidRDefault="00967C62" w:rsidP="00637E95">
      <w:pPr>
        <w:spacing w:after="0" w:line="240" w:lineRule="auto"/>
        <w:ind w:left="567" w:firstLine="567"/>
        <w:jc w:val="both"/>
        <w:rPr>
          <w:rFonts w:ascii="Times New Roman" w:eastAsia="Times New Roman" w:hAnsi="Times New Roman"/>
          <w:sz w:val="24"/>
          <w:szCs w:val="24"/>
          <w:lang w:eastAsia="ru-RU"/>
        </w:rPr>
      </w:pPr>
      <w:r w:rsidRPr="00647B32">
        <w:rPr>
          <w:rFonts w:ascii="Times New Roman" w:eastAsia="Times New Roman" w:hAnsi="Times New Roman"/>
          <w:b/>
          <w:sz w:val="24"/>
          <w:szCs w:val="24"/>
          <w:lang w:eastAsia="ru-RU"/>
        </w:rPr>
        <w:t>Результаты ЕГЭ-2020</w:t>
      </w:r>
      <w:r w:rsidR="00637E95" w:rsidRPr="00647B32">
        <w:rPr>
          <w:rFonts w:ascii="Times New Roman" w:eastAsia="Times New Roman" w:hAnsi="Times New Roman"/>
          <w:sz w:val="24"/>
          <w:szCs w:val="24"/>
          <w:lang w:eastAsia="ru-RU"/>
        </w:rPr>
        <w:t xml:space="preserve"> в</w:t>
      </w:r>
      <w:r w:rsidR="001C4543" w:rsidRPr="00647B32">
        <w:rPr>
          <w:rFonts w:ascii="Times New Roman" w:eastAsia="Times New Roman" w:hAnsi="Times New Roman"/>
          <w:sz w:val="24"/>
          <w:szCs w:val="24"/>
          <w:lang w:eastAsia="ru-RU"/>
        </w:rPr>
        <w:t xml:space="preserve"> целом по </w:t>
      </w:r>
      <w:proofErr w:type="spellStart"/>
      <w:r w:rsidR="001C4543" w:rsidRPr="00647B32">
        <w:rPr>
          <w:rFonts w:ascii="Times New Roman" w:eastAsia="Times New Roman" w:hAnsi="Times New Roman"/>
          <w:sz w:val="24"/>
          <w:szCs w:val="24"/>
          <w:lang w:eastAsia="ru-RU"/>
        </w:rPr>
        <w:t>Мокшанскому</w:t>
      </w:r>
      <w:proofErr w:type="spellEnd"/>
      <w:r w:rsidR="001C4543" w:rsidRPr="00647B32">
        <w:rPr>
          <w:rFonts w:ascii="Times New Roman" w:eastAsia="Times New Roman" w:hAnsi="Times New Roman"/>
          <w:sz w:val="24"/>
          <w:szCs w:val="24"/>
          <w:lang w:eastAsia="ru-RU"/>
        </w:rPr>
        <w:t xml:space="preserve"> району ниже</w:t>
      </w:r>
      <w:r w:rsidR="00637E95" w:rsidRPr="00647B32">
        <w:rPr>
          <w:rFonts w:ascii="Times New Roman" w:eastAsia="Times New Roman" w:hAnsi="Times New Roman"/>
          <w:sz w:val="24"/>
          <w:szCs w:val="24"/>
          <w:lang w:eastAsia="ru-RU"/>
        </w:rPr>
        <w:t xml:space="preserve">, чем </w:t>
      </w:r>
      <w:proofErr w:type="spellStart"/>
      <w:r w:rsidR="00637E95" w:rsidRPr="00647B32">
        <w:rPr>
          <w:rFonts w:ascii="Times New Roman" w:eastAsia="Times New Roman" w:hAnsi="Times New Roman"/>
          <w:sz w:val="24"/>
          <w:szCs w:val="24"/>
          <w:lang w:eastAsia="ru-RU"/>
        </w:rPr>
        <w:t>среднеобластные</w:t>
      </w:r>
      <w:proofErr w:type="spellEnd"/>
      <w:r w:rsidR="00637E95" w:rsidRPr="00647B32">
        <w:rPr>
          <w:rFonts w:ascii="Times New Roman" w:eastAsia="Times New Roman" w:hAnsi="Times New Roman"/>
          <w:sz w:val="24"/>
          <w:szCs w:val="24"/>
          <w:lang w:eastAsia="ru-RU"/>
        </w:rPr>
        <w:t>.</w:t>
      </w:r>
    </w:p>
    <w:tbl>
      <w:tblPr>
        <w:tblW w:w="93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630"/>
        <w:gridCol w:w="630"/>
        <w:gridCol w:w="526"/>
        <w:gridCol w:w="630"/>
        <w:gridCol w:w="629"/>
        <w:gridCol w:w="629"/>
        <w:gridCol w:w="629"/>
        <w:gridCol w:w="629"/>
        <w:gridCol w:w="525"/>
        <w:gridCol w:w="575"/>
        <w:gridCol w:w="506"/>
        <w:gridCol w:w="1087"/>
      </w:tblGrid>
      <w:tr w:rsidR="00637E95" w:rsidRPr="00647B32" w:rsidTr="008602F7">
        <w:trPr>
          <w:trHeight w:val="471"/>
        </w:trPr>
        <w:tc>
          <w:tcPr>
            <w:tcW w:w="1701" w:type="dxa"/>
            <w:vMerge w:val="restart"/>
            <w:shd w:val="clear" w:color="auto" w:fill="auto"/>
          </w:tcPr>
          <w:p w:rsidR="00637E95" w:rsidRPr="00647B32" w:rsidRDefault="00637E95" w:rsidP="008602F7">
            <w:pPr>
              <w:spacing w:after="0" w:line="240" w:lineRule="auto"/>
              <w:jc w:val="center"/>
              <w:rPr>
                <w:rFonts w:ascii="Times New Roman" w:eastAsia="Times New Roman" w:hAnsi="Times New Roman"/>
                <w:b/>
                <w:sz w:val="24"/>
                <w:szCs w:val="24"/>
                <w:lang w:eastAsia="ru-RU"/>
              </w:rPr>
            </w:pPr>
          </w:p>
        </w:tc>
        <w:tc>
          <w:tcPr>
            <w:tcW w:w="7625" w:type="dxa"/>
            <w:gridSpan w:val="12"/>
            <w:tcBorders>
              <w:top w:val="single" w:sz="8" w:space="0" w:color="auto"/>
              <w:left w:val="single" w:sz="8" w:space="0" w:color="auto"/>
              <w:bottom w:val="single" w:sz="8" w:space="0" w:color="auto"/>
              <w:right w:val="single" w:sz="8" w:space="0" w:color="000000"/>
            </w:tcBorders>
            <w:shd w:val="clear" w:color="auto" w:fill="auto"/>
            <w:vAlign w:val="center"/>
          </w:tcPr>
          <w:p w:rsidR="00637E95" w:rsidRPr="00647B32" w:rsidRDefault="00637E95" w:rsidP="008602F7">
            <w:pPr>
              <w:spacing w:after="0" w:line="240" w:lineRule="auto"/>
              <w:jc w:val="center"/>
              <w:rPr>
                <w:rFonts w:ascii="Times New Roman" w:eastAsia="Times New Roman" w:hAnsi="Times New Roman"/>
                <w:b/>
                <w:bCs/>
                <w:sz w:val="24"/>
                <w:szCs w:val="24"/>
                <w:lang w:eastAsia="ru-RU"/>
              </w:rPr>
            </w:pPr>
            <w:r w:rsidRPr="00647B32">
              <w:rPr>
                <w:rFonts w:ascii="Times New Roman" w:eastAsia="Times New Roman" w:hAnsi="Times New Roman"/>
                <w:b/>
                <w:bCs/>
                <w:sz w:val="24"/>
                <w:szCs w:val="24"/>
                <w:lang w:eastAsia="ru-RU"/>
              </w:rPr>
              <w:t xml:space="preserve">Средний </w:t>
            </w:r>
            <w:r w:rsidR="00967C62" w:rsidRPr="00647B32">
              <w:rPr>
                <w:rFonts w:ascii="Times New Roman" w:eastAsia="Times New Roman" w:hAnsi="Times New Roman"/>
                <w:b/>
                <w:bCs/>
                <w:sz w:val="24"/>
                <w:szCs w:val="24"/>
                <w:lang w:eastAsia="ru-RU"/>
              </w:rPr>
              <w:t>балл участников ЕГЭ 2020</w:t>
            </w:r>
          </w:p>
        </w:tc>
      </w:tr>
      <w:tr w:rsidR="00637E95" w:rsidRPr="00647B32" w:rsidTr="008602F7">
        <w:trPr>
          <w:trHeight w:val="2352"/>
        </w:trPr>
        <w:tc>
          <w:tcPr>
            <w:tcW w:w="1701" w:type="dxa"/>
            <w:vMerge/>
            <w:shd w:val="clear" w:color="auto" w:fill="auto"/>
          </w:tcPr>
          <w:p w:rsidR="00637E95" w:rsidRPr="00647B32" w:rsidRDefault="00637E95" w:rsidP="008602F7">
            <w:pPr>
              <w:spacing w:after="0" w:line="240" w:lineRule="auto"/>
              <w:jc w:val="center"/>
              <w:rPr>
                <w:rFonts w:ascii="Times New Roman" w:eastAsia="Times New Roman" w:hAnsi="Times New Roman"/>
                <w:b/>
                <w:sz w:val="24"/>
                <w:szCs w:val="24"/>
                <w:lang w:eastAsia="ru-RU"/>
              </w:rPr>
            </w:pPr>
          </w:p>
        </w:tc>
        <w:tc>
          <w:tcPr>
            <w:tcW w:w="630" w:type="dxa"/>
            <w:tcBorders>
              <w:top w:val="nil"/>
              <w:left w:val="nil"/>
              <w:bottom w:val="single" w:sz="8" w:space="0" w:color="auto"/>
              <w:right w:val="single" w:sz="8" w:space="0" w:color="auto"/>
            </w:tcBorders>
            <w:shd w:val="clear" w:color="auto" w:fill="auto"/>
            <w:textDirection w:val="btLr"/>
            <w:vAlign w:val="center"/>
          </w:tcPr>
          <w:p w:rsidR="00637E95" w:rsidRPr="00647B32" w:rsidRDefault="00637E95" w:rsidP="008602F7">
            <w:pPr>
              <w:spacing w:after="0" w:line="240" w:lineRule="auto"/>
              <w:jc w:val="center"/>
              <w:rPr>
                <w:rFonts w:ascii="Times New Roman" w:eastAsia="Times New Roman" w:hAnsi="Times New Roman"/>
                <w:b/>
                <w:bCs/>
                <w:sz w:val="24"/>
                <w:szCs w:val="24"/>
                <w:lang w:eastAsia="ru-RU"/>
              </w:rPr>
            </w:pPr>
            <w:r w:rsidRPr="00647B32">
              <w:rPr>
                <w:rFonts w:ascii="Times New Roman" w:eastAsia="Times New Roman" w:hAnsi="Times New Roman"/>
                <w:b/>
                <w:bCs/>
                <w:sz w:val="24"/>
                <w:szCs w:val="24"/>
                <w:lang w:eastAsia="ru-RU"/>
              </w:rPr>
              <w:t>русский язык</w:t>
            </w:r>
          </w:p>
        </w:tc>
        <w:tc>
          <w:tcPr>
            <w:tcW w:w="630" w:type="dxa"/>
            <w:tcBorders>
              <w:top w:val="nil"/>
              <w:left w:val="nil"/>
              <w:bottom w:val="single" w:sz="8" w:space="0" w:color="auto"/>
              <w:right w:val="single" w:sz="8" w:space="0" w:color="auto"/>
            </w:tcBorders>
            <w:shd w:val="clear" w:color="auto" w:fill="auto"/>
            <w:textDirection w:val="btLr"/>
            <w:vAlign w:val="center"/>
          </w:tcPr>
          <w:p w:rsidR="00637E95" w:rsidRPr="00647B32" w:rsidRDefault="00637E95" w:rsidP="008602F7">
            <w:pPr>
              <w:spacing w:after="0" w:line="240" w:lineRule="auto"/>
              <w:jc w:val="center"/>
              <w:rPr>
                <w:rFonts w:ascii="Times New Roman" w:eastAsia="Times New Roman" w:hAnsi="Times New Roman"/>
                <w:b/>
                <w:bCs/>
                <w:sz w:val="24"/>
                <w:szCs w:val="24"/>
                <w:lang w:eastAsia="ru-RU"/>
              </w:rPr>
            </w:pPr>
            <w:r w:rsidRPr="00647B32">
              <w:rPr>
                <w:rFonts w:ascii="Times New Roman" w:eastAsia="Times New Roman" w:hAnsi="Times New Roman"/>
                <w:b/>
                <w:bCs/>
                <w:sz w:val="24"/>
                <w:szCs w:val="24"/>
                <w:lang w:eastAsia="ru-RU"/>
              </w:rPr>
              <w:t>математика  профильная</w:t>
            </w:r>
          </w:p>
        </w:tc>
        <w:tc>
          <w:tcPr>
            <w:tcW w:w="526" w:type="dxa"/>
            <w:tcBorders>
              <w:top w:val="nil"/>
              <w:left w:val="nil"/>
              <w:bottom w:val="single" w:sz="8" w:space="0" w:color="auto"/>
              <w:right w:val="single" w:sz="8" w:space="0" w:color="auto"/>
            </w:tcBorders>
            <w:shd w:val="clear" w:color="auto" w:fill="auto"/>
            <w:textDirection w:val="btLr"/>
            <w:vAlign w:val="center"/>
          </w:tcPr>
          <w:p w:rsidR="00637E95" w:rsidRPr="00647B32" w:rsidRDefault="00637E95" w:rsidP="008602F7">
            <w:pPr>
              <w:spacing w:after="0" w:line="240" w:lineRule="auto"/>
              <w:jc w:val="center"/>
              <w:rPr>
                <w:rFonts w:ascii="Times New Roman" w:eastAsia="Times New Roman" w:hAnsi="Times New Roman"/>
                <w:b/>
                <w:bCs/>
                <w:sz w:val="24"/>
                <w:szCs w:val="24"/>
                <w:lang w:eastAsia="ru-RU"/>
              </w:rPr>
            </w:pPr>
            <w:r w:rsidRPr="00647B32">
              <w:rPr>
                <w:rFonts w:ascii="Times New Roman" w:eastAsia="Times New Roman" w:hAnsi="Times New Roman"/>
                <w:b/>
                <w:bCs/>
                <w:sz w:val="24"/>
                <w:szCs w:val="24"/>
                <w:lang w:eastAsia="ru-RU"/>
              </w:rPr>
              <w:t>математика базовая</w:t>
            </w:r>
          </w:p>
        </w:tc>
        <w:tc>
          <w:tcPr>
            <w:tcW w:w="630" w:type="dxa"/>
            <w:tcBorders>
              <w:top w:val="nil"/>
              <w:left w:val="nil"/>
              <w:bottom w:val="single" w:sz="8" w:space="0" w:color="auto"/>
              <w:right w:val="single" w:sz="8" w:space="0" w:color="auto"/>
            </w:tcBorders>
            <w:shd w:val="clear" w:color="auto" w:fill="auto"/>
            <w:textDirection w:val="btLr"/>
            <w:vAlign w:val="center"/>
          </w:tcPr>
          <w:p w:rsidR="00637E95" w:rsidRPr="00647B32" w:rsidRDefault="00637E95" w:rsidP="008602F7">
            <w:pPr>
              <w:spacing w:after="0" w:line="240" w:lineRule="auto"/>
              <w:jc w:val="center"/>
              <w:rPr>
                <w:rFonts w:ascii="Times New Roman" w:eastAsia="Times New Roman" w:hAnsi="Times New Roman"/>
                <w:b/>
                <w:bCs/>
                <w:sz w:val="24"/>
                <w:szCs w:val="24"/>
                <w:lang w:eastAsia="ru-RU"/>
              </w:rPr>
            </w:pPr>
            <w:r w:rsidRPr="00647B32">
              <w:rPr>
                <w:rFonts w:ascii="Times New Roman" w:eastAsia="Times New Roman" w:hAnsi="Times New Roman"/>
                <w:b/>
                <w:bCs/>
                <w:sz w:val="24"/>
                <w:szCs w:val="24"/>
                <w:lang w:eastAsia="ru-RU"/>
              </w:rPr>
              <w:t>физика</w:t>
            </w:r>
          </w:p>
        </w:tc>
        <w:tc>
          <w:tcPr>
            <w:tcW w:w="629" w:type="dxa"/>
            <w:tcBorders>
              <w:top w:val="nil"/>
              <w:left w:val="nil"/>
              <w:bottom w:val="single" w:sz="8" w:space="0" w:color="auto"/>
              <w:right w:val="single" w:sz="8" w:space="0" w:color="auto"/>
            </w:tcBorders>
            <w:shd w:val="clear" w:color="auto" w:fill="auto"/>
            <w:textDirection w:val="btLr"/>
            <w:vAlign w:val="center"/>
          </w:tcPr>
          <w:p w:rsidR="00637E95" w:rsidRPr="00647B32" w:rsidRDefault="00637E95" w:rsidP="008602F7">
            <w:pPr>
              <w:spacing w:after="0" w:line="240" w:lineRule="auto"/>
              <w:jc w:val="center"/>
              <w:rPr>
                <w:rFonts w:ascii="Times New Roman" w:eastAsia="Times New Roman" w:hAnsi="Times New Roman"/>
                <w:b/>
                <w:bCs/>
                <w:sz w:val="24"/>
                <w:szCs w:val="24"/>
                <w:lang w:eastAsia="ru-RU"/>
              </w:rPr>
            </w:pPr>
            <w:r w:rsidRPr="00647B32">
              <w:rPr>
                <w:rFonts w:ascii="Times New Roman" w:eastAsia="Times New Roman" w:hAnsi="Times New Roman"/>
                <w:b/>
                <w:bCs/>
                <w:sz w:val="24"/>
                <w:szCs w:val="24"/>
                <w:lang w:eastAsia="ru-RU"/>
              </w:rPr>
              <w:t>химия</w:t>
            </w:r>
          </w:p>
        </w:tc>
        <w:tc>
          <w:tcPr>
            <w:tcW w:w="629" w:type="dxa"/>
            <w:tcBorders>
              <w:top w:val="nil"/>
              <w:left w:val="nil"/>
              <w:bottom w:val="single" w:sz="8" w:space="0" w:color="auto"/>
              <w:right w:val="single" w:sz="8" w:space="0" w:color="auto"/>
            </w:tcBorders>
            <w:shd w:val="clear" w:color="auto" w:fill="auto"/>
            <w:textDirection w:val="btLr"/>
            <w:vAlign w:val="center"/>
          </w:tcPr>
          <w:p w:rsidR="00637E95" w:rsidRPr="00647B32" w:rsidRDefault="00637E95" w:rsidP="008602F7">
            <w:pPr>
              <w:spacing w:after="0" w:line="240" w:lineRule="auto"/>
              <w:jc w:val="center"/>
              <w:rPr>
                <w:rFonts w:ascii="Times New Roman" w:eastAsia="Times New Roman" w:hAnsi="Times New Roman"/>
                <w:b/>
                <w:bCs/>
                <w:sz w:val="24"/>
                <w:szCs w:val="24"/>
                <w:lang w:eastAsia="ru-RU"/>
              </w:rPr>
            </w:pPr>
            <w:r w:rsidRPr="00647B32">
              <w:rPr>
                <w:rFonts w:ascii="Times New Roman" w:eastAsia="Times New Roman" w:hAnsi="Times New Roman"/>
                <w:b/>
                <w:bCs/>
                <w:sz w:val="24"/>
                <w:szCs w:val="24"/>
                <w:lang w:eastAsia="ru-RU"/>
              </w:rPr>
              <w:t>информатика и ИКТ</w:t>
            </w:r>
          </w:p>
        </w:tc>
        <w:tc>
          <w:tcPr>
            <w:tcW w:w="629" w:type="dxa"/>
            <w:tcBorders>
              <w:top w:val="nil"/>
              <w:left w:val="nil"/>
              <w:bottom w:val="single" w:sz="8" w:space="0" w:color="auto"/>
              <w:right w:val="single" w:sz="8" w:space="0" w:color="auto"/>
            </w:tcBorders>
            <w:shd w:val="clear" w:color="auto" w:fill="auto"/>
            <w:textDirection w:val="btLr"/>
            <w:vAlign w:val="center"/>
          </w:tcPr>
          <w:p w:rsidR="00637E95" w:rsidRPr="00647B32" w:rsidRDefault="00637E95" w:rsidP="008602F7">
            <w:pPr>
              <w:spacing w:after="0" w:line="240" w:lineRule="auto"/>
              <w:jc w:val="center"/>
              <w:rPr>
                <w:rFonts w:ascii="Times New Roman" w:eastAsia="Times New Roman" w:hAnsi="Times New Roman"/>
                <w:b/>
                <w:bCs/>
                <w:sz w:val="24"/>
                <w:szCs w:val="24"/>
                <w:lang w:eastAsia="ru-RU"/>
              </w:rPr>
            </w:pPr>
            <w:r w:rsidRPr="00647B32">
              <w:rPr>
                <w:rFonts w:ascii="Times New Roman" w:eastAsia="Times New Roman" w:hAnsi="Times New Roman"/>
                <w:b/>
                <w:bCs/>
                <w:sz w:val="24"/>
                <w:szCs w:val="24"/>
                <w:lang w:eastAsia="ru-RU"/>
              </w:rPr>
              <w:t>биология</w:t>
            </w:r>
          </w:p>
        </w:tc>
        <w:tc>
          <w:tcPr>
            <w:tcW w:w="629" w:type="dxa"/>
            <w:tcBorders>
              <w:top w:val="nil"/>
              <w:left w:val="nil"/>
              <w:bottom w:val="single" w:sz="8" w:space="0" w:color="auto"/>
              <w:right w:val="single" w:sz="8" w:space="0" w:color="auto"/>
            </w:tcBorders>
            <w:shd w:val="clear" w:color="auto" w:fill="auto"/>
            <w:textDirection w:val="btLr"/>
            <w:vAlign w:val="center"/>
          </w:tcPr>
          <w:p w:rsidR="00637E95" w:rsidRPr="00647B32" w:rsidRDefault="00637E95" w:rsidP="008602F7">
            <w:pPr>
              <w:spacing w:after="0" w:line="240" w:lineRule="auto"/>
              <w:jc w:val="center"/>
              <w:rPr>
                <w:rFonts w:ascii="Times New Roman" w:eastAsia="Times New Roman" w:hAnsi="Times New Roman"/>
                <w:b/>
                <w:bCs/>
                <w:sz w:val="24"/>
                <w:szCs w:val="24"/>
                <w:lang w:eastAsia="ru-RU"/>
              </w:rPr>
            </w:pPr>
            <w:r w:rsidRPr="00647B32">
              <w:rPr>
                <w:rFonts w:ascii="Times New Roman" w:eastAsia="Times New Roman" w:hAnsi="Times New Roman"/>
                <w:b/>
                <w:bCs/>
                <w:sz w:val="24"/>
                <w:szCs w:val="24"/>
                <w:lang w:eastAsia="ru-RU"/>
              </w:rPr>
              <w:t>история</w:t>
            </w:r>
          </w:p>
        </w:tc>
        <w:tc>
          <w:tcPr>
            <w:tcW w:w="525" w:type="dxa"/>
            <w:tcBorders>
              <w:top w:val="nil"/>
              <w:left w:val="nil"/>
              <w:bottom w:val="single" w:sz="8" w:space="0" w:color="auto"/>
              <w:right w:val="single" w:sz="8" w:space="0" w:color="auto"/>
            </w:tcBorders>
            <w:shd w:val="clear" w:color="auto" w:fill="auto"/>
            <w:textDirection w:val="btLr"/>
            <w:vAlign w:val="center"/>
          </w:tcPr>
          <w:p w:rsidR="00637E95" w:rsidRPr="00647B32" w:rsidRDefault="00637E95" w:rsidP="008602F7">
            <w:pPr>
              <w:spacing w:after="0" w:line="240" w:lineRule="auto"/>
              <w:jc w:val="center"/>
              <w:rPr>
                <w:rFonts w:ascii="Times New Roman" w:eastAsia="Times New Roman" w:hAnsi="Times New Roman"/>
                <w:b/>
                <w:bCs/>
                <w:sz w:val="24"/>
                <w:szCs w:val="24"/>
                <w:lang w:eastAsia="ru-RU"/>
              </w:rPr>
            </w:pPr>
            <w:r w:rsidRPr="00647B32">
              <w:rPr>
                <w:rFonts w:ascii="Times New Roman" w:eastAsia="Times New Roman" w:hAnsi="Times New Roman"/>
                <w:b/>
                <w:bCs/>
                <w:sz w:val="24"/>
                <w:szCs w:val="24"/>
                <w:lang w:eastAsia="ru-RU"/>
              </w:rPr>
              <w:t>география</w:t>
            </w:r>
          </w:p>
        </w:tc>
        <w:tc>
          <w:tcPr>
            <w:tcW w:w="575" w:type="dxa"/>
            <w:tcBorders>
              <w:top w:val="nil"/>
              <w:left w:val="nil"/>
              <w:bottom w:val="single" w:sz="8" w:space="0" w:color="auto"/>
              <w:right w:val="single" w:sz="8" w:space="0" w:color="auto"/>
            </w:tcBorders>
            <w:shd w:val="clear" w:color="auto" w:fill="auto"/>
            <w:textDirection w:val="btLr"/>
            <w:vAlign w:val="center"/>
          </w:tcPr>
          <w:p w:rsidR="00637E95" w:rsidRPr="00647B32" w:rsidRDefault="00637E95" w:rsidP="008602F7">
            <w:pPr>
              <w:spacing w:after="0" w:line="240" w:lineRule="auto"/>
              <w:jc w:val="center"/>
              <w:rPr>
                <w:rFonts w:ascii="Times New Roman" w:eastAsia="Times New Roman" w:hAnsi="Times New Roman"/>
                <w:b/>
                <w:bCs/>
                <w:sz w:val="24"/>
                <w:szCs w:val="24"/>
                <w:lang w:eastAsia="ru-RU"/>
              </w:rPr>
            </w:pPr>
            <w:r w:rsidRPr="00647B32">
              <w:rPr>
                <w:rFonts w:ascii="Times New Roman" w:eastAsia="Times New Roman" w:hAnsi="Times New Roman"/>
                <w:b/>
                <w:bCs/>
                <w:sz w:val="24"/>
                <w:szCs w:val="24"/>
                <w:lang w:eastAsia="ru-RU"/>
              </w:rPr>
              <w:t>английский язык</w:t>
            </w:r>
          </w:p>
        </w:tc>
        <w:tc>
          <w:tcPr>
            <w:tcW w:w="506" w:type="dxa"/>
            <w:tcBorders>
              <w:top w:val="nil"/>
              <w:left w:val="nil"/>
              <w:bottom w:val="single" w:sz="8" w:space="0" w:color="auto"/>
              <w:right w:val="single" w:sz="8" w:space="0" w:color="auto"/>
            </w:tcBorders>
            <w:shd w:val="clear" w:color="auto" w:fill="auto"/>
            <w:textDirection w:val="btLr"/>
            <w:vAlign w:val="bottom"/>
          </w:tcPr>
          <w:p w:rsidR="00637E95" w:rsidRPr="00647B32" w:rsidRDefault="00637E95" w:rsidP="008602F7">
            <w:pPr>
              <w:spacing w:after="0" w:line="240" w:lineRule="auto"/>
              <w:jc w:val="center"/>
              <w:rPr>
                <w:rFonts w:ascii="Times New Roman" w:eastAsia="Times New Roman" w:hAnsi="Times New Roman"/>
                <w:b/>
                <w:bCs/>
                <w:sz w:val="24"/>
                <w:szCs w:val="24"/>
                <w:lang w:eastAsia="ru-RU"/>
              </w:rPr>
            </w:pPr>
            <w:r w:rsidRPr="00647B32">
              <w:rPr>
                <w:rFonts w:ascii="Times New Roman" w:eastAsia="Times New Roman" w:hAnsi="Times New Roman"/>
                <w:b/>
                <w:bCs/>
                <w:sz w:val="24"/>
                <w:szCs w:val="24"/>
                <w:lang w:eastAsia="ru-RU"/>
              </w:rPr>
              <w:t>обществознание</w:t>
            </w:r>
          </w:p>
        </w:tc>
        <w:tc>
          <w:tcPr>
            <w:tcW w:w="1087" w:type="dxa"/>
            <w:tcBorders>
              <w:top w:val="nil"/>
              <w:left w:val="nil"/>
              <w:bottom w:val="single" w:sz="8" w:space="0" w:color="auto"/>
              <w:right w:val="single" w:sz="8" w:space="0" w:color="auto"/>
            </w:tcBorders>
            <w:shd w:val="clear" w:color="auto" w:fill="auto"/>
            <w:textDirection w:val="btLr"/>
            <w:vAlign w:val="center"/>
          </w:tcPr>
          <w:p w:rsidR="00637E95" w:rsidRPr="00647B32" w:rsidRDefault="00637E95" w:rsidP="008602F7">
            <w:pPr>
              <w:spacing w:after="0" w:line="240" w:lineRule="auto"/>
              <w:jc w:val="center"/>
              <w:rPr>
                <w:rFonts w:ascii="Times New Roman" w:eastAsia="Times New Roman" w:hAnsi="Times New Roman"/>
                <w:b/>
                <w:bCs/>
                <w:sz w:val="24"/>
                <w:szCs w:val="24"/>
                <w:lang w:eastAsia="ru-RU"/>
              </w:rPr>
            </w:pPr>
            <w:r w:rsidRPr="00647B32">
              <w:rPr>
                <w:rFonts w:ascii="Times New Roman" w:eastAsia="Times New Roman" w:hAnsi="Times New Roman"/>
                <w:b/>
                <w:bCs/>
                <w:sz w:val="24"/>
                <w:szCs w:val="24"/>
                <w:lang w:eastAsia="ru-RU"/>
              </w:rPr>
              <w:t>литература</w:t>
            </w:r>
          </w:p>
        </w:tc>
      </w:tr>
      <w:tr w:rsidR="00637E95" w:rsidRPr="00647B32" w:rsidTr="008602F7">
        <w:tc>
          <w:tcPr>
            <w:tcW w:w="1701" w:type="dxa"/>
            <w:tcBorders>
              <w:top w:val="nil"/>
              <w:left w:val="single" w:sz="8" w:space="0" w:color="auto"/>
              <w:bottom w:val="single" w:sz="8" w:space="0" w:color="auto"/>
              <w:right w:val="single" w:sz="8" w:space="0" w:color="auto"/>
            </w:tcBorders>
            <w:shd w:val="clear" w:color="auto" w:fill="auto"/>
            <w:vAlign w:val="center"/>
          </w:tcPr>
          <w:p w:rsidR="00637E95" w:rsidRPr="00647B32" w:rsidRDefault="00637E95" w:rsidP="008602F7">
            <w:pPr>
              <w:spacing w:after="0" w:line="240" w:lineRule="auto"/>
              <w:rPr>
                <w:rFonts w:ascii="Times New Roman" w:eastAsia="Times New Roman" w:hAnsi="Times New Roman"/>
                <w:sz w:val="24"/>
                <w:szCs w:val="24"/>
                <w:lang w:eastAsia="ru-RU"/>
              </w:rPr>
            </w:pPr>
            <w:proofErr w:type="spellStart"/>
            <w:r w:rsidRPr="00647B32">
              <w:rPr>
                <w:rFonts w:ascii="Times New Roman" w:eastAsia="Times New Roman" w:hAnsi="Times New Roman"/>
                <w:sz w:val="24"/>
                <w:szCs w:val="24"/>
                <w:lang w:eastAsia="ru-RU"/>
              </w:rPr>
              <w:t>Мокшанский</w:t>
            </w:r>
            <w:proofErr w:type="spellEnd"/>
            <w:r w:rsidRPr="00647B32">
              <w:rPr>
                <w:rFonts w:ascii="Times New Roman" w:eastAsia="Times New Roman" w:hAnsi="Times New Roman"/>
                <w:sz w:val="24"/>
                <w:szCs w:val="24"/>
                <w:lang w:eastAsia="ru-RU"/>
              </w:rPr>
              <w:t xml:space="preserve"> район</w:t>
            </w:r>
          </w:p>
        </w:tc>
        <w:tc>
          <w:tcPr>
            <w:tcW w:w="630" w:type="dxa"/>
            <w:tcBorders>
              <w:top w:val="nil"/>
              <w:left w:val="nil"/>
              <w:bottom w:val="single" w:sz="8" w:space="0" w:color="auto"/>
              <w:right w:val="single" w:sz="8" w:space="0" w:color="auto"/>
            </w:tcBorders>
            <w:shd w:val="clear" w:color="auto" w:fill="auto"/>
            <w:vAlign w:val="center"/>
          </w:tcPr>
          <w:p w:rsidR="00637E95" w:rsidRPr="00647B32" w:rsidRDefault="00967C62" w:rsidP="008602F7">
            <w:pPr>
              <w:pStyle w:val="afe"/>
              <w:rPr>
                <w:rFonts w:ascii="Times New Roman" w:hAnsi="Times New Roman"/>
                <w:b/>
                <w:bCs/>
                <w:i/>
                <w:sz w:val="24"/>
                <w:szCs w:val="24"/>
              </w:rPr>
            </w:pPr>
            <w:r w:rsidRPr="00647B32">
              <w:rPr>
                <w:rFonts w:ascii="Times New Roman" w:hAnsi="Times New Roman"/>
                <w:b/>
                <w:i/>
                <w:sz w:val="24"/>
                <w:szCs w:val="24"/>
                <w:lang w:eastAsia="ru-RU"/>
              </w:rPr>
              <w:t>70</w:t>
            </w:r>
          </w:p>
        </w:tc>
        <w:tc>
          <w:tcPr>
            <w:tcW w:w="630" w:type="dxa"/>
            <w:tcBorders>
              <w:top w:val="nil"/>
              <w:left w:val="nil"/>
              <w:bottom w:val="single" w:sz="8" w:space="0" w:color="auto"/>
              <w:right w:val="single" w:sz="8" w:space="0" w:color="auto"/>
            </w:tcBorders>
            <w:shd w:val="clear" w:color="auto" w:fill="auto"/>
            <w:vAlign w:val="center"/>
          </w:tcPr>
          <w:p w:rsidR="00637E95" w:rsidRPr="00647B32" w:rsidRDefault="00967C62" w:rsidP="008602F7">
            <w:pPr>
              <w:spacing w:after="0" w:line="240" w:lineRule="auto"/>
              <w:jc w:val="center"/>
              <w:rPr>
                <w:rFonts w:ascii="Times New Roman" w:eastAsia="Times New Roman" w:hAnsi="Times New Roman"/>
                <w:b/>
                <w:i/>
                <w:sz w:val="24"/>
                <w:szCs w:val="24"/>
                <w:lang w:eastAsia="ru-RU"/>
              </w:rPr>
            </w:pPr>
            <w:r w:rsidRPr="00647B32">
              <w:rPr>
                <w:rFonts w:ascii="Times New Roman" w:eastAsia="Times New Roman" w:hAnsi="Times New Roman"/>
                <w:b/>
                <w:i/>
                <w:sz w:val="24"/>
                <w:szCs w:val="24"/>
                <w:lang w:eastAsia="ru-RU"/>
              </w:rPr>
              <w:t>48</w:t>
            </w:r>
          </w:p>
        </w:tc>
        <w:tc>
          <w:tcPr>
            <w:tcW w:w="526" w:type="dxa"/>
            <w:tcBorders>
              <w:top w:val="nil"/>
              <w:left w:val="nil"/>
              <w:bottom w:val="single" w:sz="8" w:space="0" w:color="auto"/>
              <w:right w:val="single" w:sz="8" w:space="0" w:color="auto"/>
            </w:tcBorders>
            <w:shd w:val="clear" w:color="auto" w:fill="auto"/>
            <w:vAlign w:val="center"/>
          </w:tcPr>
          <w:p w:rsidR="00637E95" w:rsidRPr="00647B32" w:rsidRDefault="00967C62" w:rsidP="008602F7">
            <w:pPr>
              <w:spacing w:after="0" w:line="240" w:lineRule="auto"/>
              <w:jc w:val="center"/>
              <w:rPr>
                <w:rFonts w:ascii="Times New Roman" w:eastAsia="Times New Roman" w:hAnsi="Times New Roman"/>
                <w:b/>
                <w:i/>
                <w:sz w:val="24"/>
                <w:szCs w:val="24"/>
                <w:lang w:eastAsia="ru-RU"/>
              </w:rPr>
            </w:pPr>
            <w:r w:rsidRPr="00647B32">
              <w:rPr>
                <w:rFonts w:ascii="Times New Roman" w:eastAsia="Times New Roman" w:hAnsi="Times New Roman"/>
                <w:b/>
                <w:i/>
                <w:sz w:val="24"/>
                <w:szCs w:val="24"/>
                <w:lang w:eastAsia="ru-RU"/>
              </w:rPr>
              <w:t>-</w:t>
            </w:r>
          </w:p>
        </w:tc>
        <w:tc>
          <w:tcPr>
            <w:tcW w:w="630" w:type="dxa"/>
            <w:tcBorders>
              <w:top w:val="nil"/>
              <w:left w:val="nil"/>
              <w:bottom w:val="single" w:sz="8" w:space="0" w:color="auto"/>
              <w:right w:val="single" w:sz="8" w:space="0" w:color="auto"/>
            </w:tcBorders>
            <w:shd w:val="clear" w:color="auto" w:fill="auto"/>
            <w:vAlign w:val="center"/>
          </w:tcPr>
          <w:p w:rsidR="00637E95" w:rsidRPr="00647B32" w:rsidRDefault="00637E95" w:rsidP="00967C62">
            <w:pPr>
              <w:spacing w:after="0" w:line="240" w:lineRule="auto"/>
              <w:jc w:val="center"/>
              <w:rPr>
                <w:rFonts w:ascii="Times New Roman" w:eastAsia="Times New Roman" w:hAnsi="Times New Roman"/>
                <w:b/>
                <w:i/>
                <w:sz w:val="24"/>
                <w:szCs w:val="24"/>
                <w:lang w:eastAsia="ru-RU"/>
              </w:rPr>
            </w:pPr>
            <w:r w:rsidRPr="00647B32">
              <w:rPr>
                <w:rFonts w:ascii="Times New Roman" w:eastAsia="Times New Roman" w:hAnsi="Times New Roman"/>
                <w:b/>
                <w:i/>
                <w:sz w:val="24"/>
                <w:szCs w:val="24"/>
                <w:lang w:eastAsia="ru-RU"/>
              </w:rPr>
              <w:t>5</w:t>
            </w:r>
            <w:r w:rsidR="00967C62" w:rsidRPr="00647B32">
              <w:rPr>
                <w:rFonts w:ascii="Times New Roman" w:eastAsia="Times New Roman" w:hAnsi="Times New Roman"/>
                <w:b/>
                <w:i/>
                <w:sz w:val="24"/>
                <w:szCs w:val="24"/>
                <w:lang w:eastAsia="ru-RU"/>
              </w:rPr>
              <w:t>2</w:t>
            </w:r>
          </w:p>
        </w:tc>
        <w:tc>
          <w:tcPr>
            <w:tcW w:w="629" w:type="dxa"/>
            <w:tcBorders>
              <w:top w:val="nil"/>
              <w:left w:val="single" w:sz="4" w:space="0" w:color="000000"/>
              <w:bottom w:val="single" w:sz="4" w:space="0" w:color="000000"/>
              <w:right w:val="single" w:sz="4" w:space="0" w:color="000000"/>
            </w:tcBorders>
            <w:shd w:val="clear" w:color="000000" w:fill="FFFFFF"/>
            <w:vAlign w:val="center"/>
          </w:tcPr>
          <w:p w:rsidR="00637E95" w:rsidRPr="00647B32" w:rsidRDefault="00637E95" w:rsidP="008602F7">
            <w:pPr>
              <w:spacing w:after="0" w:line="240" w:lineRule="auto"/>
              <w:jc w:val="right"/>
              <w:rPr>
                <w:rFonts w:ascii="Times New Roman" w:eastAsia="Times New Roman" w:hAnsi="Times New Roman"/>
                <w:b/>
                <w:i/>
                <w:sz w:val="24"/>
                <w:szCs w:val="24"/>
                <w:lang w:eastAsia="ru-RU"/>
              </w:rPr>
            </w:pPr>
            <w:r w:rsidRPr="00647B32">
              <w:rPr>
                <w:rFonts w:ascii="Times New Roman" w:eastAsia="Times New Roman" w:hAnsi="Times New Roman"/>
                <w:b/>
                <w:i/>
                <w:sz w:val="24"/>
                <w:szCs w:val="24"/>
                <w:lang w:eastAsia="ru-RU"/>
              </w:rPr>
              <w:t>6</w:t>
            </w:r>
            <w:r w:rsidR="00967C62" w:rsidRPr="00647B32">
              <w:rPr>
                <w:rFonts w:ascii="Times New Roman" w:eastAsia="Times New Roman" w:hAnsi="Times New Roman"/>
                <w:b/>
                <w:i/>
                <w:sz w:val="24"/>
                <w:szCs w:val="24"/>
                <w:lang w:eastAsia="ru-RU"/>
              </w:rPr>
              <w:t>6</w:t>
            </w:r>
          </w:p>
        </w:tc>
        <w:tc>
          <w:tcPr>
            <w:tcW w:w="629" w:type="dxa"/>
            <w:tcBorders>
              <w:top w:val="nil"/>
              <w:left w:val="single" w:sz="4" w:space="0" w:color="000000"/>
              <w:bottom w:val="single" w:sz="4" w:space="0" w:color="000000"/>
              <w:right w:val="single" w:sz="4" w:space="0" w:color="000000"/>
            </w:tcBorders>
            <w:shd w:val="clear" w:color="000000" w:fill="FFFFFF"/>
            <w:vAlign w:val="center"/>
          </w:tcPr>
          <w:p w:rsidR="00637E95" w:rsidRPr="00647B32" w:rsidRDefault="00637E95" w:rsidP="00967C62">
            <w:pPr>
              <w:spacing w:after="0" w:line="240" w:lineRule="auto"/>
              <w:jc w:val="right"/>
              <w:rPr>
                <w:rFonts w:ascii="Times New Roman" w:eastAsia="Times New Roman" w:hAnsi="Times New Roman"/>
                <w:b/>
                <w:i/>
                <w:sz w:val="24"/>
                <w:szCs w:val="24"/>
                <w:lang w:eastAsia="ru-RU"/>
              </w:rPr>
            </w:pPr>
            <w:r w:rsidRPr="00647B32">
              <w:rPr>
                <w:rFonts w:ascii="Times New Roman" w:eastAsia="Times New Roman" w:hAnsi="Times New Roman"/>
                <w:b/>
                <w:i/>
                <w:sz w:val="24"/>
                <w:szCs w:val="24"/>
                <w:lang w:eastAsia="ru-RU"/>
              </w:rPr>
              <w:t>7</w:t>
            </w:r>
            <w:r w:rsidR="00967C62" w:rsidRPr="00647B32">
              <w:rPr>
                <w:rFonts w:ascii="Times New Roman" w:eastAsia="Times New Roman" w:hAnsi="Times New Roman"/>
                <w:b/>
                <w:i/>
                <w:sz w:val="24"/>
                <w:szCs w:val="24"/>
                <w:lang w:eastAsia="ru-RU"/>
              </w:rPr>
              <w:t>1</w:t>
            </w:r>
          </w:p>
        </w:tc>
        <w:tc>
          <w:tcPr>
            <w:tcW w:w="629" w:type="dxa"/>
            <w:tcBorders>
              <w:top w:val="nil"/>
              <w:left w:val="nil"/>
              <w:bottom w:val="single" w:sz="4" w:space="0" w:color="000000"/>
              <w:right w:val="single" w:sz="4" w:space="0" w:color="000000"/>
            </w:tcBorders>
            <w:shd w:val="clear" w:color="000000" w:fill="FFFFFF"/>
            <w:vAlign w:val="center"/>
          </w:tcPr>
          <w:p w:rsidR="00637E95" w:rsidRPr="00647B32" w:rsidRDefault="00637E95" w:rsidP="008602F7">
            <w:pPr>
              <w:spacing w:after="0" w:line="240" w:lineRule="auto"/>
              <w:jc w:val="right"/>
              <w:rPr>
                <w:rFonts w:ascii="Times New Roman" w:eastAsia="Times New Roman" w:hAnsi="Times New Roman"/>
                <w:b/>
                <w:i/>
                <w:sz w:val="24"/>
                <w:szCs w:val="24"/>
                <w:lang w:eastAsia="ru-RU"/>
              </w:rPr>
            </w:pPr>
            <w:r w:rsidRPr="00647B32">
              <w:rPr>
                <w:rFonts w:ascii="Times New Roman" w:eastAsia="Times New Roman" w:hAnsi="Times New Roman"/>
                <w:b/>
                <w:i/>
                <w:sz w:val="24"/>
                <w:szCs w:val="24"/>
                <w:lang w:eastAsia="ru-RU"/>
              </w:rPr>
              <w:t>5</w:t>
            </w:r>
            <w:r w:rsidR="00967C62" w:rsidRPr="00647B32">
              <w:rPr>
                <w:rFonts w:ascii="Times New Roman" w:eastAsia="Times New Roman" w:hAnsi="Times New Roman"/>
                <w:b/>
                <w:i/>
                <w:sz w:val="24"/>
                <w:szCs w:val="24"/>
                <w:lang w:eastAsia="ru-RU"/>
              </w:rPr>
              <w:t>5</w:t>
            </w:r>
          </w:p>
        </w:tc>
        <w:tc>
          <w:tcPr>
            <w:tcW w:w="629" w:type="dxa"/>
            <w:tcBorders>
              <w:top w:val="nil"/>
              <w:left w:val="nil"/>
              <w:bottom w:val="single" w:sz="4" w:space="0" w:color="000000"/>
              <w:right w:val="single" w:sz="4" w:space="0" w:color="000000"/>
            </w:tcBorders>
            <w:shd w:val="clear" w:color="000000" w:fill="FFFFFF"/>
            <w:vAlign w:val="center"/>
          </w:tcPr>
          <w:p w:rsidR="00637E95" w:rsidRPr="00647B32" w:rsidRDefault="00637E95" w:rsidP="008602F7">
            <w:pPr>
              <w:spacing w:after="0" w:line="240" w:lineRule="auto"/>
              <w:jc w:val="right"/>
              <w:rPr>
                <w:rFonts w:ascii="Times New Roman" w:eastAsia="Times New Roman" w:hAnsi="Times New Roman"/>
                <w:b/>
                <w:i/>
                <w:sz w:val="24"/>
                <w:szCs w:val="24"/>
                <w:lang w:eastAsia="ru-RU"/>
              </w:rPr>
            </w:pPr>
            <w:r w:rsidRPr="00647B32">
              <w:rPr>
                <w:rFonts w:ascii="Times New Roman" w:eastAsia="Times New Roman" w:hAnsi="Times New Roman"/>
                <w:b/>
                <w:i/>
                <w:sz w:val="24"/>
                <w:szCs w:val="24"/>
                <w:lang w:eastAsia="ru-RU"/>
              </w:rPr>
              <w:t>5</w:t>
            </w:r>
            <w:r w:rsidR="00967C62" w:rsidRPr="00647B32">
              <w:rPr>
                <w:rFonts w:ascii="Times New Roman" w:eastAsia="Times New Roman" w:hAnsi="Times New Roman"/>
                <w:b/>
                <w:i/>
                <w:sz w:val="24"/>
                <w:szCs w:val="24"/>
                <w:lang w:eastAsia="ru-RU"/>
              </w:rPr>
              <w:t>4</w:t>
            </w:r>
          </w:p>
        </w:tc>
        <w:tc>
          <w:tcPr>
            <w:tcW w:w="525" w:type="dxa"/>
            <w:tcBorders>
              <w:top w:val="nil"/>
              <w:left w:val="nil"/>
              <w:bottom w:val="single" w:sz="4" w:space="0" w:color="000000"/>
              <w:right w:val="single" w:sz="4" w:space="0" w:color="000000"/>
            </w:tcBorders>
            <w:shd w:val="clear" w:color="000000" w:fill="FFFFFF"/>
            <w:vAlign w:val="center"/>
          </w:tcPr>
          <w:p w:rsidR="00637E95" w:rsidRPr="00647B32" w:rsidRDefault="00967C62" w:rsidP="008602F7">
            <w:pPr>
              <w:spacing w:after="0" w:line="240" w:lineRule="auto"/>
              <w:ind w:left="-124" w:right="-58"/>
              <w:jc w:val="right"/>
              <w:rPr>
                <w:rFonts w:ascii="Times New Roman" w:eastAsia="Times New Roman" w:hAnsi="Times New Roman"/>
                <w:b/>
                <w:i/>
                <w:sz w:val="24"/>
                <w:szCs w:val="24"/>
                <w:lang w:eastAsia="ru-RU"/>
              </w:rPr>
            </w:pPr>
            <w:r w:rsidRPr="00647B32">
              <w:rPr>
                <w:rFonts w:ascii="Times New Roman" w:eastAsia="Times New Roman" w:hAnsi="Times New Roman"/>
                <w:b/>
                <w:i/>
                <w:sz w:val="24"/>
                <w:szCs w:val="24"/>
                <w:lang w:eastAsia="ru-RU"/>
              </w:rPr>
              <w:t>-</w:t>
            </w:r>
          </w:p>
        </w:tc>
        <w:tc>
          <w:tcPr>
            <w:tcW w:w="575" w:type="dxa"/>
            <w:tcBorders>
              <w:top w:val="nil"/>
              <w:left w:val="single" w:sz="4" w:space="0" w:color="000000"/>
              <w:bottom w:val="single" w:sz="4" w:space="0" w:color="000000"/>
              <w:right w:val="single" w:sz="4" w:space="0" w:color="000000"/>
            </w:tcBorders>
            <w:shd w:val="clear" w:color="000000" w:fill="FFFFFF"/>
            <w:vAlign w:val="center"/>
          </w:tcPr>
          <w:p w:rsidR="00637E95" w:rsidRPr="00647B32" w:rsidRDefault="00967C62" w:rsidP="008602F7">
            <w:pPr>
              <w:spacing w:after="0" w:line="240" w:lineRule="auto"/>
              <w:ind w:right="-58"/>
              <w:jc w:val="right"/>
              <w:rPr>
                <w:rFonts w:ascii="Times New Roman" w:eastAsia="Times New Roman" w:hAnsi="Times New Roman"/>
                <w:b/>
                <w:i/>
                <w:sz w:val="24"/>
                <w:szCs w:val="24"/>
                <w:lang w:eastAsia="ru-RU"/>
              </w:rPr>
            </w:pPr>
            <w:r w:rsidRPr="00647B32">
              <w:rPr>
                <w:rFonts w:ascii="Times New Roman" w:eastAsia="Times New Roman" w:hAnsi="Times New Roman"/>
                <w:b/>
                <w:i/>
                <w:sz w:val="24"/>
                <w:szCs w:val="24"/>
                <w:lang w:eastAsia="ru-RU"/>
              </w:rPr>
              <w:t>56</w:t>
            </w:r>
          </w:p>
        </w:tc>
        <w:tc>
          <w:tcPr>
            <w:tcW w:w="506" w:type="dxa"/>
            <w:tcBorders>
              <w:top w:val="single" w:sz="4" w:space="0" w:color="000000"/>
              <w:left w:val="nil"/>
              <w:bottom w:val="single" w:sz="4" w:space="0" w:color="000000"/>
              <w:right w:val="single" w:sz="4" w:space="0" w:color="000000"/>
            </w:tcBorders>
            <w:shd w:val="clear" w:color="000000" w:fill="FFFFFF"/>
            <w:vAlign w:val="center"/>
          </w:tcPr>
          <w:p w:rsidR="00637E95" w:rsidRPr="00647B32" w:rsidRDefault="00637E95" w:rsidP="00967C62">
            <w:pPr>
              <w:spacing w:after="0" w:line="240" w:lineRule="auto"/>
              <w:ind w:left="-108" w:right="-58"/>
              <w:jc w:val="right"/>
              <w:rPr>
                <w:rFonts w:ascii="Times New Roman" w:eastAsia="Times New Roman" w:hAnsi="Times New Roman"/>
                <w:b/>
                <w:i/>
                <w:sz w:val="24"/>
                <w:szCs w:val="24"/>
                <w:lang w:eastAsia="ru-RU"/>
              </w:rPr>
            </w:pPr>
            <w:r w:rsidRPr="00647B32">
              <w:rPr>
                <w:rFonts w:ascii="Times New Roman" w:eastAsia="Times New Roman" w:hAnsi="Times New Roman"/>
                <w:b/>
                <w:i/>
                <w:sz w:val="24"/>
                <w:szCs w:val="24"/>
                <w:lang w:eastAsia="ru-RU"/>
              </w:rPr>
              <w:t>5</w:t>
            </w:r>
            <w:r w:rsidR="00967C62" w:rsidRPr="00647B32">
              <w:rPr>
                <w:rFonts w:ascii="Times New Roman" w:eastAsia="Times New Roman" w:hAnsi="Times New Roman"/>
                <w:b/>
                <w:i/>
                <w:sz w:val="24"/>
                <w:szCs w:val="24"/>
                <w:lang w:eastAsia="ru-RU"/>
              </w:rPr>
              <w:t>0</w:t>
            </w:r>
          </w:p>
        </w:tc>
        <w:tc>
          <w:tcPr>
            <w:tcW w:w="1087" w:type="dxa"/>
            <w:tcBorders>
              <w:top w:val="nil"/>
              <w:left w:val="single" w:sz="4" w:space="0" w:color="000000"/>
              <w:bottom w:val="single" w:sz="4" w:space="0" w:color="000000"/>
              <w:right w:val="single" w:sz="4" w:space="0" w:color="000000"/>
            </w:tcBorders>
            <w:shd w:val="clear" w:color="000000" w:fill="FFFFFF"/>
            <w:vAlign w:val="center"/>
          </w:tcPr>
          <w:p w:rsidR="00637E95" w:rsidRPr="00647B32" w:rsidRDefault="00967C62" w:rsidP="008602F7">
            <w:pPr>
              <w:spacing w:after="0" w:line="240" w:lineRule="auto"/>
              <w:jc w:val="right"/>
              <w:rPr>
                <w:rFonts w:ascii="Times New Roman" w:eastAsia="Times New Roman" w:hAnsi="Times New Roman"/>
                <w:b/>
                <w:i/>
                <w:sz w:val="24"/>
                <w:szCs w:val="24"/>
                <w:lang w:eastAsia="ru-RU"/>
              </w:rPr>
            </w:pPr>
            <w:r w:rsidRPr="00647B32">
              <w:rPr>
                <w:rFonts w:ascii="Times New Roman" w:eastAsia="Times New Roman" w:hAnsi="Times New Roman"/>
                <w:b/>
                <w:i/>
                <w:sz w:val="24"/>
                <w:szCs w:val="24"/>
                <w:lang w:eastAsia="ru-RU"/>
              </w:rPr>
              <w:t>70</w:t>
            </w:r>
          </w:p>
        </w:tc>
      </w:tr>
      <w:tr w:rsidR="00637E95" w:rsidRPr="00647B32" w:rsidTr="008602F7">
        <w:tc>
          <w:tcPr>
            <w:tcW w:w="1701" w:type="dxa"/>
            <w:tcBorders>
              <w:top w:val="nil"/>
              <w:left w:val="single" w:sz="8" w:space="0" w:color="auto"/>
              <w:bottom w:val="single" w:sz="8" w:space="0" w:color="auto"/>
              <w:right w:val="single" w:sz="8" w:space="0" w:color="auto"/>
            </w:tcBorders>
            <w:shd w:val="clear" w:color="auto" w:fill="auto"/>
            <w:vAlign w:val="center"/>
          </w:tcPr>
          <w:p w:rsidR="00637E95" w:rsidRPr="00647B32" w:rsidRDefault="00637E95" w:rsidP="008602F7">
            <w:pPr>
              <w:spacing w:after="0" w:line="240" w:lineRule="auto"/>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Пензенская область</w:t>
            </w:r>
          </w:p>
        </w:tc>
        <w:tc>
          <w:tcPr>
            <w:tcW w:w="630" w:type="dxa"/>
            <w:tcBorders>
              <w:top w:val="nil"/>
              <w:left w:val="nil"/>
              <w:bottom w:val="single" w:sz="8" w:space="0" w:color="auto"/>
              <w:right w:val="single" w:sz="8" w:space="0" w:color="auto"/>
            </w:tcBorders>
            <w:shd w:val="clear" w:color="auto" w:fill="auto"/>
            <w:vAlign w:val="center"/>
          </w:tcPr>
          <w:p w:rsidR="00637E95" w:rsidRPr="00647B32" w:rsidRDefault="00967C62" w:rsidP="00967C62">
            <w:pPr>
              <w:spacing w:after="0" w:line="240" w:lineRule="auto"/>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69</w:t>
            </w:r>
            <w:r w:rsidR="00637E95" w:rsidRPr="00647B32">
              <w:rPr>
                <w:rFonts w:ascii="Times New Roman" w:eastAsia="Times New Roman" w:hAnsi="Times New Roman"/>
                <w:sz w:val="24"/>
                <w:szCs w:val="24"/>
                <w:lang w:eastAsia="ru-RU"/>
              </w:rPr>
              <w:t>,</w:t>
            </w:r>
            <w:r w:rsidRPr="00647B32">
              <w:rPr>
                <w:rFonts w:ascii="Times New Roman" w:eastAsia="Times New Roman" w:hAnsi="Times New Roman"/>
                <w:sz w:val="24"/>
                <w:szCs w:val="24"/>
                <w:lang w:eastAsia="ru-RU"/>
              </w:rPr>
              <w:t>4</w:t>
            </w:r>
          </w:p>
        </w:tc>
        <w:tc>
          <w:tcPr>
            <w:tcW w:w="630" w:type="dxa"/>
            <w:tcBorders>
              <w:top w:val="nil"/>
              <w:left w:val="nil"/>
              <w:bottom w:val="single" w:sz="8" w:space="0" w:color="auto"/>
              <w:right w:val="single" w:sz="8" w:space="0" w:color="auto"/>
            </w:tcBorders>
            <w:shd w:val="clear" w:color="auto" w:fill="auto"/>
            <w:vAlign w:val="center"/>
          </w:tcPr>
          <w:p w:rsidR="00637E95" w:rsidRPr="00647B32" w:rsidRDefault="00967C62" w:rsidP="008602F7">
            <w:pPr>
              <w:spacing w:after="0" w:line="240" w:lineRule="auto"/>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55</w:t>
            </w:r>
          </w:p>
        </w:tc>
        <w:tc>
          <w:tcPr>
            <w:tcW w:w="526" w:type="dxa"/>
            <w:tcBorders>
              <w:top w:val="nil"/>
              <w:left w:val="nil"/>
              <w:bottom w:val="single" w:sz="8" w:space="0" w:color="auto"/>
              <w:right w:val="single" w:sz="8" w:space="0" w:color="auto"/>
            </w:tcBorders>
            <w:shd w:val="clear" w:color="auto" w:fill="auto"/>
            <w:vAlign w:val="center"/>
          </w:tcPr>
          <w:p w:rsidR="00637E95" w:rsidRPr="00647B32" w:rsidRDefault="00967C62" w:rsidP="008602F7">
            <w:pPr>
              <w:spacing w:after="0" w:line="240" w:lineRule="auto"/>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w:t>
            </w:r>
          </w:p>
        </w:tc>
        <w:tc>
          <w:tcPr>
            <w:tcW w:w="630" w:type="dxa"/>
            <w:tcBorders>
              <w:top w:val="nil"/>
              <w:left w:val="nil"/>
              <w:bottom w:val="single" w:sz="8" w:space="0" w:color="auto"/>
              <w:right w:val="single" w:sz="8" w:space="0" w:color="auto"/>
            </w:tcBorders>
            <w:shd w:val="clear" w:color="auto" w:fill="auto"/>
            <w:vAlign w:val="center"/>
          </w:tcPr>
          <w:p w:rsidR="00637E95" w:rsidRPr="00647B32" w:rsidRDefault="00637E95" w:rsidP="008602F7">
            <w:pPr>
              <w:spacing w:after="0" w:line="240" w:lineRule="auto"/>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53,</w:t>
            </w:r>
            <w:r w:rsidR="00967C62" w:rsidRPr="00647B32">
              <w:rPr>
                <w:rFonts w:ascii="Times New Roman" w:eastAsia="Times New Roman" w:hAnsi="Times New Roman"/>
                <w:sz w:val="24"/>
                <w:szCs w:val="24"/>
                <w:lang w:eastAsia="ru-RU"/>
              </w:rPr>
              <w:t>6</w:t>
            </w:r>
          </w:p>
        </w:tc>
        <w:tc>
          <w:tcPr>
            <w:tcW w:w="629" w:type="dxa"/>
            <w:tcBorders>
              <w:top w:val="nil"/>
              <w:left w:val="single" w:sz="4" w:space="0" w:color="000000"/>
              <w:bottom w:val="single" w:sz="4" w:space="0" w:color="000000"/>
              <w:right w:val="single" w:sz="4" w:space="0" w:color="000000"/>
            </w:tcBorders>
            <w:shd w:val="clear" w:color="000000" w:fill="FFFFFF"/>
            <w:vAlign w:val="center"/>
          </w:tcPr>
          <w:p w:rsidR="00637E95" w:rsidRPr="00647B32" w:rsidRDefault="00967C62" w:rsidP="008602F7">
            <w:pPr>
              <w:spacing w:after="0" w:line="240" w:lineRule="auto"/>
              <w:jc w:val="right"/>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66,7</w:t>
            </w:r>
          </w:p>
        </w:tc>
        <w:tc>
          <w:tcPr>
            <w:tcW w:w="629" w:type="dxa"/>
            <w:tcBorders>
              <w:top w:val="nil"/>
              <w:left w:val="single" w:sz="4" w:space="0" w:color="000000"/>
              <w:bottom w:val="single" w:sz="4" w:space="0" w:color="000000"/>
              <w:right w:val="single" w:sz="4" w:space="0" w:color="000000"/>
            </w:tcBorders>
            <w:shd w:val="clear" w:color="000000" w:fill="FFFFFF"/>
            <w:vAlign w:val="center"/>
          </w:tcPr>
          <w:p w:rsidR="00637E95" w:rsidRPr="00647B32" w:rsidRDefault="00967C62" w:rsidP="008602F7">
            <w:pPr>
              <w:spacing w:after="0" w:line="240" w:lineRule="auto"/>
              <w:jc w:val="right"/>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61,9</w:t>
            </w:r>
          </w:p>
        </w:tc>
        <w:tc>
          <w:tcPr>
            <w:tcW w:w="629" w:type="dxa"/>
            <w:tcBorders>
              <w:top w:val="nil"/>
              <w:left w:val="nil"/>
              <w:bottom w:val="single" w:sz="4" w:space="0" w:color="000000"/>
              <w:right w:val="single" w:sz="4" w:space="0" w:color="000000"/>
            </w:tcBorders>
            <w:shd w:val="clear" w:color="000000" w:fill="FFFFFF"/>
            <w:vAlign w:val="center"/>
          </w:tcPr>
          <w:p w:rsidR="00637E95" w:rsidRPr="00647B32" w:rsidRDefault="00637E95" w:rsidP="008602F7">
            <w:pPr>
              <w:spacing w:after="0" w:line="240" w:lineRule="auto"/>
              <w:jc w:val="right"/>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5</w:t>
            </w:r>
            <w:r w:rsidR="00967C62" w:rsidRPr="00647B32">
              <w:rPr>
                <w:rFonts w:ascii="Times New Roman" w:eastAsia="Times New Roman" w:hAnsi="Times New Roman"/>
                <w:sz w:val="24"/>
                <w:szCs w:val="24"/>
                <w:lang w:eastAsia="ru-RU"/>
              </w:rPr>
              <w:t>4,3</w:t>
            </w:r>
          </w:p>
        </w:tc>
        <w:tc>
          <w:tcPr>
            <w:tcW w:w="629" w:type="dxa"/>
            <w:tcBorders>
              <w:top w:val="nil"/>
              <w:left w:val="nil"/>
              <w:bottom w:val="single" w:sz="4" w:space="0" w:color="000000"/>
              <w:right w:val="single" w:sz="4" w:space="0" w:color="000000"/>
            </w:tcBorders>
            <w:shd w:val="clear" w:color="000000" w:fill="FFFFFF"/>
            <w:vAlign w:val="center"/>
          </w:tcPr>
          <w:p w:rsidR="00637E95" w:rsidRPr="00647B32" w:rsidRDefault="00967C62" w:rsidP="008602F7">
            <w:pPr>
              <w:spacing w:after="0" w:line="240" w:lineRule="auto"/>
              <w:jc w:val="right"/>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59,7</w:t>
            </w:r>
          </w:p>
        </w:tc>
        <w:tc>
          <w:tcPr>
            <w:tcW w:w="525" w:type="dxa"/>
            <w:tcBorders>
              <w:top w:val="nil"/>
              <w:left w:val="nil"/>
              <w:bottom w:val="single" w:sz="4" w:space="0" w:color="000000"/>
              <w:right w:val="single" w:sz="4" w:space="0" w:color="000000"/>
            </w:tcBorders>
            <w:shd w:val="clear" w:color="000000" w:fill="FFFFFF"/>
            <w:vAlign w:val="center"/>
          </w:tcPr>
          <w:p w:rsidR="00637E95" w:rsidRPr="00647B32" w:rsidRDefault="00967C62" w:rsidP="008602F7">
            <w:pPr>
              <w:spacing w:after="0" w:line="240" w:lineRule="auto"/>
              <w:ind w:left="-124" w:right="-58"/>
              <w:jc w:val="right"/>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67</w:t>
            </w:r>
          </w:p>
        </w:tc>
        <w:tc>
          <w:tcPr>
            <w:tcW w:w="575" w:type="dxa"/>
            <w:tcBorders>
              <w:top w:val="nil"/>
              <w:left w:val="single" w:sz="4" w:space="0" w:color="000000"/>
              <w:bottom w:val="single" w:sz="4" w:space="0" w:color="000000"/>
              <w:right w:val="single" w:sz="4" w:space="0" w:color="000000"/>
            </w:tcBorders>
            <w:shd w:val="clear" w:color="000000" w:fill="FFFFFF"/>
            <w:vAlign w:val="center"/>
          </w:tcPr>
          <w:p w:rsidR="00637E95" w:rsidRPr="00647B32" w:rsidRDefault="00637E95" w:rsidP="008602F7">
            <w:pPr>
              <w:spacing w:after="0" w:line="240" w:lineRule="auto"/>
              <w:ind w:right="-58"/>
              <w:jc w:val="right"/>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7</w:t>
            </w:r>
            <w:r w:rsidR="00967C62" w:rsidRPr="00647B32">
              <w:rPr>
                <w:rFonts w:ascii="Times New Roman" w:eastAsia="Times New Roman" w:hAnsi="Times New Roman"/>
                <w:sz w:val="24"/>
                <w:szCs w:val="24"/>
                <w:lang w:eastAsia="ru-RU"/>
              </w:rPr>
              <w:t>1,3</w:t>
            </w:r>
          </w:p>
        </w:tc>
        <w:tc>
          <w:tcPr>
            <w:tcW w:w="506" w:type="dxa"/>
            <w:tcBorders>
              <w:top w:val="single" w:sz="4" w:space="0" w:color="000000"/>
              <w:left w:val="nil"/>
              <w:bottom w:val="single" w:sz="4" w:space="0" w:color="000000"/>
              <w:right w:val="single" w:sz="4" w:space="0" w:color="000000"/>
            </w:tcBorders>
            <w:shd w:val="clear" w:color="000000" w:fill="FFFFFF"/>
            <w:vAlign w:val="center"/>
          </w:tcPr>
          <w:p w:rsidR="00637E95" w:rsidRPr="00647B32" w:rsidRDefault="00637E95" w:rsidP="008602F7">
            <w:pPr>
              <w:spacing w:after="0" w:line="240" w:lineRule="auto"/>
              <w:ind w:left="-108" w:right="-58"/>
              <w:jc w:val="right"/>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58,</w:t>
            </w:r>
            <w:r w:rsidR="00967C62" w:rsidRPr="00647B32">
              <w:rPr>
                <w:rFonts w:ascii="Times New Roman" w:eastAsia="Times New Roman" w:hAnsi="Times New Roman"/>
                <w:sz w:val="24"/>
                <w:szCs w:val="24"/>
                <w:lang w:eastAsia="ru-RU"/>
              </w:rPr>
              <w:t>6</w:t>
            </w:r>
          </w:p>
        </w:tc>
        <w:tc>
          <w:tcPr>
            <w:tcW w:w="1087" w:type="dxa"/>
            <w:tcBorders>
              <w:top w:val="nil"/>
              <w:left w:val="single" w:sz="4" w:space="0" w:color="000000"/>
              <w:bottom w:val="single" w:sz="4" w:space="0" w:color="000000"/>
              <w:right w:val="single" w:sz="4" w:space="0" w:color="000000"/>
            </w:tcBorders>
            <w:shd w:val="clear" w:color="000000" w:fill="FFFFFF"/>
            <w:vAlign w:val="center"/>
          </w:tcPr>
          <w:p w:rsidR="00637E95" w:rsidRPr="00647B32" w:rsidRDefault="00637E95" w:rsidP="00967C62">
            <w:pPr>
              <w:spacing w:after="0" w:line="240" w:lineRule="auto"/>
              <w:jc w:val="right"/>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6</w:t>
            </w:r>
            <w:r w:rsidR="00967C62" w:rsidRPr="00647B32">
              <w:rPr>
                <w:rFonts w:ascii="Times New Roman" w:eastAsia="Times New Roman" w:hAnsi="Times New Roman"/>
                <w:sz w:val="24"/>
                <w:szCs w:val="24"/>
                <w:lang w:eastAsia="ru-RU"/>
              </w:rPr>
              <w:t>1</w:t>
            </w:r>
            <w:r w:rsidRPr="00647B32">
              <w:rPr>
                <w:rFonts w:ascii="Times New Roman" w:eastAsia="Times New Roman" w:hAnsi="Times New Roman"/>
                <w:sz w:val="24"/>
                <w:szCs w:val="24"/>
                <w:lang w:eastAsia="ru-RU"/>
              </w:rPr>
              <w:t>,4</w:t>
            </w:r>
          </w:p>
        </w:tc>
      </w:tr>
    </w:tbl>
    <w:p w:rsidR="00637E95" w:rsidRPr="00647B32" w:rsidRDefault="00637E95" w:rsidP="00637E95">
      <w:pPr>
        <w:spacing w:after="0" w:line="240" w:lineRule="auto"/>
        <w:ind w:left="567" w:firstLine="567"/>
        <w:jc w:val="both"/>
        <w:rPr>
          <w:rFonts w:ascii="Times New Roman" w:hAnsi="Times New Roman"/>
          <w:sz w:val="24"/>
          <w:szCs w:val="24"/>
        </w:rPr>
      </w:pPr>
    </w:p>
    <w:p w:rsidR="00637E95" w:rsidRPr="00647B32" w:rsidRDefault="00637E95" w:rsidP="00637E95">
      <w:pPr>
        <w:spacing w:after="0" w:line="240" w:lineRule="auto"/>
        <w:ind w:left="567" w:firstLine="567"/>
        <w:jc w:val="both"/>
        <w:rPr>
          <w:rFonts w:ascii="Times New Roman" w:hAnsi="Times New Roman"/>
          <w:color w:val="FF0000"/>
          <w:sz w:val="24"/>
          <w:szCs w:val="24"/>
        </w:rPr>
      </w:pPr>
    </w:p>
    <w:p w:rsidR="00FF3834" w:rsidRPr="00647B32" w:rsidRDefault="00FF3834" w:rsidP="00637E95">
      <w:pPr>
        <w:spacing w:after="0" w:line="240" w:lineRule="auto"/>
        <w:jc w:val="center"/>
        <w:rPr>
          <w:rFonts w:ascii="Times New Roman" w:hAnsi="Times New Roman"/>
          <w:sz w:val="24"/>
          <w:szCs w:val="24"/>
        </w:rPr>
      </w:pPr>
    </w:p>
    <w:p w:rsidR="00637E95" w:rsidRPr="00647B32" w:rsidRDefault="00637E95" w:rsidP="00637E95">
      <w:pPr>
        <w:spacing w:after="0" w:line="240" w:lineRule="auto"/>
        <w:jc w:val="center"/>
        <w:rPr>
          <w:rFonts w:ascii="Times New Roman" w:hAnsi="Times New Roman"/>
          <w:b/>
          <w:sz w:val="24"/>
          <w:szCs w:val="24"/>
        </w:rPr>
      </w:pPr>
      <w:r w:rsidRPr="00647B32">
        <w:rPr>
          <w:rFonts w:ascii="Times New Roman" w:hAnsi="Times New Roman"/>
          <w:b/>
          <w:sz w:val="24"/>
          <w:szCs w:val="24"/>
        </w:rPr>
        <w:t xml:space="preserve">Количество медалистов в средних общеобразовательных организациях за </w:t>
      </w:r>
      <w:r w:rsidR="009B2A80" w:rsidRPr="00647B32">
        <w:rPr>
          <w:rFonts w:ascii="Times New Roman" w:hAnsi="Times New Roman"/>
          <w:b/>
          <w:sz w:val="24"/>
          <w:szCs w:val="24"/>
        </w:rPr>
        <w:t>4</w:t>
      </w:r>
      <w:r w:rsidRPr="00647B32">
        <w:rPr>
          <w:rFonts w:ascii="Times New Roman" w:hAnsi="Times New Roman"/>
          <w:b/>
          <w:sz w:val="24"/>
          <w:szCs w:val="24"/>
        </w:rPr>
        <w:t xml:space="preserve"> года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1559"/>
        <w:gridCol w:w="1701"/>
        <w:gridCol w:w="1984"/>
        <w:gridCol w:w="1843"/>
      </w:tblGrid>
      <w:tr w:rsidR="009B2A80" w:rsidRPr="00647B32" w:rsidTr="009B2A80">
        <w:tc>
          <w:tcPr>
            <w:tcW w:w="2802" w:type="dxa"/>
          </w:tcPr>
          <w:p w:rsidR="009B2A80" w:rsidRPr="00647B32" w:rsidRDefault="009B2A80" w:rsidP="008602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ОО</w:t>
            </w:r>
          </w:p>
        </w:tc>
        <w:tc>
          <w:tcPr>
            <w:tcW w:w="1559" w:type="dxa"/>
          </w:tcPr>
          <w:p w:rsidR="009B2A80" w:rsidRPr="00647B32" w:rsidRDefault="009B2A80" w:rsidP="009B2A8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2020</w:t>
            </w:r>
          </w:p>
        </w:tc>
        <w:tc>
          <w:tcPr>
            <w:tcW w:w="1701" w:type="dxa"/>
          </w:tcPr>
          <w:p w:rsidR="009B2A80" w:rsidRPr="00647B32" w:rsidRDefault="009B2A80" w:rsidP="008602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2019</w:t>
            </w:r>
          </w:p>
        </w:tc>
        <w:tc>
          <w:tcPr>
            <w:tcW w:w="1984" w:type="dxa"/>
          </w:tcPr>
          <w:p w:rsidR="009B2A80" w:rsidRPr="00647B32" w:rsidRDefault="009B2A80" w:rsidP="008602F7">
            <w:pPr>
              <w:widowControl w:val="0"/>
              <w:autoSpaceDE w:val="0"/>
              <w:autoSpaceDN w:val="0"/>
              <w:adjustRightInd w:val="0"/>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2018</w:t>
            </w:r>
          </w:p>
        </w:tc>
        <w:tc>
          <w:tcPr>
            <w:tcW w:w="1843" w:type="dxa"/>
          </w:tcPr>
          <w:p w:rsidR="009B2A80" w:rsidRPr="00647B32" w:rsidRDefault="009B2A80" w:rsidP="008602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2017</w:t>
            </w:r>
          </w:p>
        </w:tc>
      </w:tr>
      <w:tr w:rsidR="009B2A80" w:rsidRPr="00647B32" w:rsidTr="009B2A80">
        <w:tc>
          <w:tcPr>
            <w:tcW w:w="2802" w:type="dxa"/>
          </w:tcPr>
          <w:p w:rsidR="009B2A80" w:rsidRPr="00647B32" w:rsidRDefault="009B2A80" w:rsidP="008602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МБОУ СОШ №1</w:t>
            </w:r>
          </w:p>
          <w:p w:rsidR="009B2A80" w:rsidRPr="00647B32" w:rsidRDefault="009B2A80" w:rsidP="008602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р.п. Мокшан</w:t>
            </w:r>
          </w:p>
        </w:tc>
        <w:tc>
          <w:tcPr>
            <w:tcW w:w="1559" w:type="dxa"/>
          </w:tcPr>
          <w:p w:rsidR="009B2A80" w:rsidRPr="00647B32" w:rsidRDefault="009B2A80" w:rsidP="009B2A8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9</w:t>
            </w:r>
          </w:p>
        </w:tc>
        <w:tc>
          <w:tcPr>
            <w:tcW w:w="1701" w:type="dxa"/>
          </w:tcPr>
          <w:p w:rsidR="009B2A80" w:rsidRPr="00647B32" w:rsidRDefault="009B2A80" w:rsidP="008602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5</w:t>
            </w:r>
          </w:p>
        </w:tc>
        <w:tc>
          <w:tcPr>
            <w:tcW w:w="1984" w:type="dxa"/>
          </w:tcPr>
          <w:p w:rsidR="009B2A80" w:rsidRPr="00647B32" w:rsidRDefault="009B2A80" w:rsidP="008602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3</w:t>
            </w:r>
          </w:p>
        </w:tc>
        <w:tc>
          <w:tcPr>
            <w:tcW w:w="1843" w:type="dxa"/>
          </w:tcPr>
          <w:p w:rsidR="009B2A80" w:rsidRPr="00647B32" w:rsidRDefault="009B2A80" w:rsidP="008602F7">
            <w:pPr>
              <w:widowControl w:val="0"/>
              <w:autoSpaceDE w:val="0"/>
              <w:autoSpaceDN w:val="0"/>
              <w:adjustRightInd w:val="0"/>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8</w:t>
            </w:r>
          </w:p>
        </w:tc>
      </w:tr>
      <w:tr w:rsidR="009B2A80" w:rsidRPr="00647B32" w:rsidTr="009B2A80">
        <w:tc>
          <w:tcPr>
            <w:tcW w:w="2802" w:type="dxa"/>
          </w:tcPr>
          <w:p w:rsidR="009B2A80" w:rsidRPr="00647B32" w:rsidRDefault="009B2A80" w:rsidP="008602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lastRenderedPageBreak/>
              <w:t>МБОУ СОШ №2</w:t>
            </w:r>
          </w:p>
          <w:p w:rsidR="009B2A80" w:rsidRPr="00647B32" w:rsidRDefault="009B2A80" w:rsidP="008602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р.п. Мокшан</w:t>
            </w:r>
          </w:p>
        </w:tc>
        <w:tc>
          <w:tcPr>
            <w:tcW w:w="1559" w:type="dxa"/>
          </w:tcPr>
          <w:p w:rsidR="009B2A80" w:rsidRPr="00647B32" w:rsidRDefault="009B2A80" w:rsidP="009B2A8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5</w:t>
            </w:r>
          </w:p>
        </w:tc>
        <w:tc>
          <w:tcPr>
            <w:tcW w:w="1701" w:type="dxa"/>
          </w:tcPr>
          <w:p w:rsidR="009B2A80" w:rsidRPr="00647B32" w:rsidRDefault="009B2A80" w:rsidP="008602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6</w:t>
            </w:r>
          </w:p>
        </w:tc>
        <w:tc>
          <w:tcPr>
            <w:tcW w:w="1984" w:type="dxa"/>
          </w:tcPr>
          <w:p w:rsidR="009B2A80" w:rsidRPr="00647B32" w:rsidRDefault="009B2A80" w:rsidP="008602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4</w:t>
            </w:r>
          </w:p>
        </w:tc>
        <w:tc>
          <w:tcPr>
            <w:tcW w:w="1843" w:type="dxa"/>
          </w:tcPr>
          <w:p w:rsidR="009B2A80" w:rsidRPr="00647B32" w:rsidRDefault="009B2A80" w:rsidP="008602F7">
            <w:pPr>
              <w:widowControl w:val="0"/>
              <w:autoSpaceDE w:val="0"/>
              <w:autoSpaceDN w:val="0"/>
              <w:adjustRightInd w:val="0"/>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6</w:t>
            </w:r>
          </w:p>
        </w:tc>
      </w:tr>
      <w:tr w:rsidR="009B2A80" w:rsidRPr="00647B32" w:rsidTr="009B2A80">
        <w:tc>
          <w:tcPr>
            <w:tcW w:w="2802" w:type="dxa"/>
          </w:tcPr>
          <w:p w:rsidR="009B2A80" w:rsidRPr="00647B32" w:rsidRDefault="009B2A80" w:rsidP="008602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 xml:space="preserve">МБОУ СОШ </w:t>
            </w:r>
          </w:p>
          <w:p w:rsidR="009B2A80" w:rsidRPr="00647B32" w:rsidRDefault="009B2A80" w:rsidP="008602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sidRPr="00647B32">
              <w:rPr>
                <w:rFonts w:ascii="Times New Roman" w:eastAsia="Times New Roman" w:hAnsi="Times New Roman"/>
                <w:sz w:val="24"/>
                <w:szCs w:val="24"/>
                <w:lang w:eastAsia="ru-RU"/>
              </w:rPr>
              <w:t>с</w:t>
            </w:r>
            <w:proofErr w:type="gramEnd"/>
            <w:r w:rsidRPr="00647B32">
              <w:rPr>
                <w:rFonts w:ascii="Times New Roman" w:eastAsia="Times New Roman" w:hAnsi="Times New Roman"/>
                <w:sz w:val="24"/>
                <w:szCs w:val="24"/>
                <w:lang w:eastAsia="ru-RU"/>
              </w:rPr>
              <w:t>. Нечаевка</w:t>
            </w:r>
          </w:p>
        </w:tc>
        <w:tc>
          <w:tcPr>
            <w:tcW w:w="1559" w:type="dxa"/>
          </w:tcPr>
          <w:p w:rsidR="009B2A80" w:rsidRPr="00647B32" w:rsidRDefault="009B2A80" w:rsidP="009B2A8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2</w:t>
            </w:r>
          </w:p>
        </w:tc>
        <w:tc>
          <w:tcPr>
            <w:tcW w:w="1701" w:type="dxa"/>
          </w:tcPr>
          <w:p w:rsidR="009B2A80" w:rsidRPr="00647B32" w:rsidRDefault="009B2A80" w:rsidP="008602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0</w:t>
            </w:r>
          </w:p>
        </w:tc>
        <w:tc>
          <w:tcPr>
            <w:tcW w:w="1984" w:type="dxa"/>
          </w:tcPr>
          <w:p w:rsidR="009B2A80" w:rsidRPr="00647B32" w:rsidRDefault="009B2A80" w:rsidP="008602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0</w:t>
            </w:r>
          </w:p>
        </w:tc>
        <w:tc>
          <w:tcPr>
            <w:tcW w:w="1843" w:type="dxa"/>
          </w:tcPr>
          <w:p w:rsidR="009B2A80" w:rsidRPr="00647B32" w:rsidRDefault="009B2A80" w:rsidP="008602F7">
            <w:pPr>
              <w:widowControl w:val="0"/>
              <w:autoSpaceDE w:val="0"/>
              <w:autoSpaceDN w:val="0"/>
              <w:adjustRightInd w:val="0"/>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2</w:t>
            </w:r>
          </w:p>
        </w:tc>
      </w:tr>
      <w:tr w:rsidR="009B2A80" w:rsidRPr="00647B32" w:rsidTr="009B2A80">
        <w:tc>
          <w:tcPr>
            <w:tcW w:w="2802" w:type="dxa"/>
          </w:tcPr>
          <w:p w:rsidR="009B2A80" w:rsidRPr="00647B32" w:rsidRDefault="009B2A80" w:rsidP="008602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 xml:space="preserve">МБОУ СОШ </w:t>
            </w:r>
          </w:p>
          <w:p w:rsidR="009B2A80" w:rsidRPr="00647B32" w:rsidRDefault="009B2A80" w:rsidP="008602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с. Рамзай</w:t>
            </w:r>
          </w:p>
        </w:tc>
        <w:tc>
          <w:tcPr>
            <w:tcW w:w="1559" w:type="dxa"/>
          </w:tcPr>
          <w:p w:rsidR="009B2A80" w:rsidRPr="00647B32" w:rsidRDefault="009B2A80" w:rsidP="009B2A8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2</w:t>
            </w:r>
          </w:p>
        </w:tc>
        <w:tc>
          <w:tcPr>
            <w:tcW w:w="1701" w:type="dxa"/>
          </w:tcPr>
          <w:p w:rsidR="009B2A80" w:rsidRPr="00647B32" w:rsidRDefault="009B2A80" w:rsidP="008602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2</w:t>
            </w:r>
          </w:p>
        </w:tc>
        <w:tc>
          <w:tcPr>
            <w:tcW w:w="1984" w:type="dxa"/>
          </w:tcPr>
          <w:p w:rsidR="009B2A80" w:rsidRPr="00647B32" w:rsidRDefault="009B2A80" w:rsidP="008602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3</w:t>
            </w:r>
          </w:p>
        </w:tc>
        <w:tc>
          <w:tcPr>
            <w:tcW w:w="1843" w:type="dxa"/>
          </w:tcPr>
          <w:p w:rsidR="009B2A80" w:rsidRPr="00647B32" w:rsidRDefault="009B2A80" w:rsidP="008602F7">
            <w:pPr>
              <w:widowControl w:val="0"/>
              <w:autoSpaceDE w:val="0"/>
              <w:autoSpaceDN w:val="0"/>
              <w:adjustRightInd w:val="0"/>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0</w:t>
            </w:r>
          </w:p>
        </w:tc>
      </w:tr>
      <w:tr w:rsidR="009B2A80" w:rsidRPr="00647B32" w:rsidTr="009B2A80">
        <w:tc>
          <w:tcPr>
            <w:tcW w:w="2802" w:type="dxa"/>
          </w:tcPr>
          <w:p w:rsidR="009B2A80" w:rsidRPr="00647B32" w:rsidRDefault="009B2A80" w:rsidP="008602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Итого:</w:t>
            </w:r>
          </w:p>
        </w:tc>
        <w:tc>
          <w:tcPr>
            <w:tcW w:w="1559" w:type="dxa"/>
          </w:tcPr>
          <w:p w:rsidR="009B2A80" w:rsidRPr="00647B32" w:rsidRDefault="009B2A80" w:rsidP="009B2A8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18</w:t>
            </w:r>
          </w:p>
        </w:tc>
        <w:tc>
          <w:tcPr>
            <w:tcW w:w="1701" w:type="dxa"/>
          </w:tcPr>
          <w:p w:rsidR="009B2A80" w:rsidRPr="00647B32" w:rsidRDefault="009B2A80" w:rsidP="008602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13</w:t>
            </w:r>
          </w:p>
        </w:tc>
        <w:tc>
          <w:tcPr>
            <w:tcW w:w="1984" w:type="dxa"/>
          </w:tcPr>
          <w:p w:rsidR="009B2A80" w:rsidRPr="00647B32" w:rsidRDefault="009B2A80" w:rsidP="008602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10</w:t>
            </w:r>
          </w:p>
        </w:tc>
        <w:tc>
          <w:tcPr>
            <w:tcW w:w="1843" w:type="dxa"/>
          </w:tcPr>
          <w:p w:rsidR="009B2A80" w:rsidRPr="00647B32" w:rsidRDefault="009B2A80" w:rsidP="008602F7">
            <w:pPr>
              <w:widowControl w:val="0"/>
              <w:autoSpaceDE w:val="0"/>
              <w:autoSpaceDN w:val="0"/>
              <w:adjustRightInd w:val="0"/>
              <w:jc w:val="center"/>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18</w:t>
            </w:r>
          </w:p>
        </w:tc>
      </w:tr>
    </w:tbl>
    <w:p w:rsidR="00637E95" w:rsidRPr="00647B32" w:rsidRDefault="00637E95" w:rsidP="00637E95">
      <w:pPr>
        <w:spacing w:after="0" w:line="240" w:lineRule="auto"/>
        <w:rPr>
          <w:rFonts w:ascii="Times New Roman" w:eastAsia="Times New Roman" w:hAnsi="Times New Roman"/>
          <w:sz w:val="24"/>
          <w:szCs w:val="24"/>
          <w:lang w:eastAsia="ru-RU"/>
        </w:rPr>
      </w:pPr>
    </w:p>
    <w:p w:rsidR="00637E95" w:rsidRPr="00647B32" w:rsidRDefault="00637E95" w:rsidP="00637E95">
      <w:pPr>
        <w:spacing w:after="0" w:line="240" w:lineRule="auto"/>
        <w:rPr>
          <w:rFonts w:ascii="Times New Roman" w:eastAsia="Times New Roman" w:hAnsi="Times New Roman"/>
          <w:sz w:val="24"/>
          <w:szCs w:val="24"/>
          <w:lang w:eastAsia="ru-RU"/>
        </w:rPr>
      </w:pPr>
      <w:r w:rsidRPr="00647B32">
        <w:rPr>
          <w:rFonts w:ascii="Times New Roman" w:eastAsia="Times New Roman" w:hAnsi="Times New Roman"/>
          <w:b/>
          <w:sz w:val="24"/>
          <w:szCs w:val="24"/>
          <w:lang w:eastAsia="ru-RU"/>
        </w:rPr>
        <w:t>6.</w:t>
      </w:r>
      <w:r w:rsidRPr="00647B32">
        <w:rPr>
          <w:rFonts w:ascii="Times New Roman" w:eastAsia="Times New Roman" w:hAnsi="Times New Roman"/>
          <w:sz w:val="24"/>
          <w:szCs w:val="24"/>
          <w:lang w:eastAsia="ru-RU"/>
        </w:rPr>
        <w:t xml:space="preserve"> </w:t>
      </w:r>
      <w:r w:rsidRPr="00647B32">
        <w:rPr>
          <w:rFonts w:ascii="Times New Roman" w:eastAsia="Times New Roman" w:hAnsi="Times New Roman"/>
          <w:b/>
          <w:sz w:val="24"/>
          <w:szCs w:val="24"/>
          <w:lang w:eastAsia="ru-RU"/>
        </w:rPr>
        <w:t>Работа по методическому сопровождению научно – исследовательской и опытно – экспериментальной работы</w:t>
      </w:r>
      <w:r w:rsidRPr="00647B32">
        <w:rPr>
          <w:rFonts w:ascii="Times New Roman" w:eastAsia="Times New Roman" w:hAnsi="Times New Roman"/>
          <w:sz w:val="24"/>
          <w:szCs w:val="24"/>
          <w:lang w:eastAsia="ru-RU"/>
        </w:rPr>
        <w:t xml:space="preserve"> была направлена </w:t>
      </w:r>
    </w:p>
    <w:p w:rsidR="00637E95" w:rsidRPr="00647B32" w:rsidRDefault="00637E95" w:rsidP="00637E95">
      <w:pPr>
        <w:spacing w:after="0" w:line="240" w:lineRule="auto"/>
        <w:ind w:right="-568"/>
        <w:jc w:val="both"/>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 xml:space="preserve">    - организацию работы по  профильному обучению, </w:t>
      </w:r>
      <w:proofErr w:type="spellStart"/>
      <w:r w:rsidRPr="00647B32">
        <w:rPr>
          <w:rFonts w:ascii="Times New Roman" w:eastAsia="Times New Roman" w:hAnsi="Times New Roman"/>
          <w:sz w:val="24"/>
          <w:szCs w:val="24"/>
          <w:lang w:eastAsia="ru-RU"/>
        </w:rPr>
        <w:t>предпрофильной</w:t>
      </w:r>
      <w:proofErr w:type="spellEnd"/>
      <w:r w:rsidRPr="00647B32">
        <w:rPr>
          <w:rFonts w:ascii="Times New Roman" w:eastAsia="Times New Roman" w:hAnsi="Times New Roman"/>
          <w:sz w:val="24"/>
          <w:szCs w:val="24"/>
          <w:lang w:eastAsia="ru-RU"/>
        </w:rPr>
        <w:t xml:space="preserve"> подготовке и профессиональному обучению учащихся,</w:t>
      </w:r>
    </w:p>
    <w:p w:rsidR="00637E95" w:rsidRPr="00647B32" w:rsidRDefault="00637E95" w:rsidP="00637E95">
      <w:pPr>
        <w:spacing w:after="0" w:line="240" w:lineRule="auto"/>
        <w:ind w:right="-1277"/>
        <w:jc w:val="both"/>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 xml:space="preserve">    -  экспертизу образовательных программ, </w:t>
      </w:r>
    </w:p>
    <w:p w:rsidR="00637E95" w:rsidRPr="00647B32" w:rsidRDefault="00637E95" w:rsidP="00637E95">
      <w:pPr>
        <w:spacing w:after="0" w:line="240" w:lineRule="auto"/>
        <w:ind w:right="-1277"/>
        <w:jc w:val="both"/>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 xml:space="preserve">    -  развитие научно - исследовательской работы учащихся и педагогов,</w:t>
      </w:r>
    </w:p>
    <w:p w:rsidR="00637E95" w:rsidRPr="00647B32" w:rsidRDefault="00637E95" w:rsidP="00637E95">
      <w:pPr>
        <w:spacing w:after="0" w:line="240" w:lineRule="auto"/>
        <w:ind w:right="-1277"/>
        <w:jc w:val="both"/>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 xml:space="preserve">    - проведение муниципальных и региональных экспериментов,</w:t>
      </w:r>
    </w:p>
    <w:p w:rsidR="00637E95" w:rsidRPr="00647B32" w:rsidRDefault="00637E95" w:rsidP="00637E95">
      <w:pPr>
        <w:spacing w:after="0" w:line="240" w:lineRule="auto"/>
        <w:ind w:right="-1277"/>
        <w:jc w:val="both"/>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 xml:space="preserve">    - мониторинг реализации авангардных проекторов Пензенской области,</w:t>
      </w:r>
    </w:p>
    <w:p w:rsidR="00637E95" w:rsidRPr="00647B32" w:rsidRDefault="00637E95" w:rsidP="00637E95">
      <w:pPr>
        <w:spacing w:after="0" w:line="240" w:lineRule="auto"/>
        <w:ind w:right="-1277"/>
        <w:jc w:val="both"/>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 xml:space="preserve">    - мониторинг работы по профессиональной ориентации </w:t>
      </w:r>
      <w:proofErr w:type="gramStart"/>
      <w:r w:rsidRPr="00647B32">
        <w:rPr>
          <w:rFonts w:ascii="Times New Roman" w:eastAsia="Times New Roman" w:hAnsi="Times New Roman"/>
          <w:sz w:val="24"/>
          <w:szCs w:val="24"/>
          <w:lang w:eastAsia="ru-RU"/>
        </w:rPr>
        <w:t>обучающихся</w:t>
      </w:r>
      <w:proofErr w:type="gramEnd"/>
      <w:r w:rsidRPr="00647B32">
        <w:rPr>
          <w:rFonts w:ascii="Times New Roman" w:eastAsia="Times New Roman" w:hAnsi="Times New Roman"/>
          <w:sz w:val="24"/>
          <w:szCs w:val="24"/>
          <w:lang w:eastAsia="ru-RU"/>
        </w:rPr>
        <w:t>.</w:t>
      </w:r>
    </w:p>
    <w:p w:rsidR="00637E95" w:rsidRPr="00647B32" w:rsidRDefault="00637E95" w:rsidP="00637E95">
      <w:pPr>
        <w:shd w:val="clear" w:color="auto" w:fill="FFFFFF"/>
        <w:spacing w:after="0" w:line="240" w:lineRule="auto"/>
        <w:jc w:val="both"/>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 xml:space="preserve">   ФГОС ООО подразумевает изучение 2 иностранного языка</w:t>
      </w:r>
      <w:r w:rsidR="00EA3809" w:rsidRPr="00647B32">
        <w:rPr>
          <w:rFonts w:ascii="Times New Roman" w:eastAsia="Times New Roman" w:hAnsi="Times New Roman"/>
          <w:sz w:val="24"/>
          <w:szCs w:val="24"/>
          <w:lang w:eastAsia="ru-RU"/>
        </w:rPr>
        <w:t xml:space="preserve"> и астрономии</w:t>
      </w:r>
      <w:r w:rsidRPr="00647B32">
        <w:rPr>
          <w:rFonts w:ascii="Times New Roman" w:eastAsia="Times New Roman" w:hAnsi="Times New Roman"/>
          <w:sz w:val="24"/>
          <w:szCs w:val="24"/>
          <w:lang w:eastAsia="ru-RU"/>
        </w:rPr>
        <w:t xml:space="preserve">, что будет необходимо отразить в  аттестате, началась подготовка. Закупка учебников, учителя проходят курсовую подготовку. </w:t>
      </w:r>
    </w:p>
    <w:p w:rsidR="00637E95" w:rsidRPr="00647B32" w:rsidRDefault="00637E95" w:rsidP="00637E95">
      <w:pPr>
        <w:shd w:val="clear" w:color="auto" w:fill="FFFFFF"/>
        <w:spacing w:after="0" w:line="240" w:lineRule="auto"/>
        <w:jc w:val="both"/>
        <w:rPr>
          <w:rFonts w:ascii="Times New Roman" w:hAnsi="Times New Roman"/>
          <w:sz w:val="24"/>
          <w:szCs w:val="24"/>
        </w:rPr>
      </w:pPr>
      <w:r w:rsidRPr="00647B32">
        <w:rPr>
          <w:rFonts w:ascii="Times New Roman" w:eastAsia="Times New Roman" w:hAnsi="Times New Roman"/>
          <w:sz w:val="24"/>
          <w:szCs w:val="24"/>
          <w:lang w:eastAsia="ru-RU"/>
        </w:rPr>
        <w:t xml:space="preserve">      </w:t>
      </w:r>
      <w:r w:rsidRPr="00647B32">
        <w:rPr>
          <w:rFonts w:ascii="Times New Roman" w:hAnsi="Times New Roman"/>
          <w:sz w:val="24"/>
          <w:szCs w:val="24"/>
        </w:rPr>
        <w:t xml:space="preserve">Главной проблемой учебного года была работа по внедрению ФГОС НОО ОВЗ, который утверждён приказом Министерства образования и науки РФ. Предметом регулирования Стандарта являются отношения в сфере образования следующих групп обучающихся с ограниченными возможностями здоровья: глухих, слабослышащих, слепых, слабовидящих, с тяжелыми нарушениями речи, с нарушениями опорно-двигательного аппарата, с задержкой психического развития, с расстройствами </w:t>
      </w:r>
      <w:proofErr w:type="spellStart"/>
      <w:r w:rsidRPr="00647B32">
        <w:rPr>
          <w:rFonts w:ascii="Times New Roman" w:hAnsi="Times New Roman"/>
          <w:sz w:val="24"/>
          <w:szCs w:val="24"/>
        </w:rPr>
        <w:t>аутистического</w:t>
      </w:r>
      <w:proofErr w:type="spellEnd"/>
      <w:r w:rsidRPr="00647B32">
        <w:rPr>
          <w:rFonts w:ascii="Times New Roman" w:hAnsi="Times New Roman"/>
          <w:sz w:val="24"/>
          <w:szCs w:val="24"/>
        </w:rPr>
        <w:t xml:space="preserve"> спектра, со сложными дефектами. По заявлению родителей для таких детей должна быть разработана индивидуальная образовательная программа с учетом особенностей их психофизического развития, индивидуальных возможностей и программа коррекционной работы,  предусматривающая коррекцию нарушений развития и их социальную адаптацию.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 </w:t>
      </w:r>
      <w:proofErr w:type="gramStart"/>
      <w:r w:rsidRPr="00647B32">
        <w:rPr>
          <w:rFonts w:ascii="Times New Roman" w:hAnsi="Times New Roman"/>
          <w:sz w:val="24"/>
          <w:szCs w:val="24"/>
        </w:rPr>
        <w:t xml:space="preserve">Программа коррекционной работы должна обеспечивать: выявление особых образовательных потребностей обучающихся с ОВЗ, обусловленных недостатками в их физическом и (или) психическом развитии; осуществление индивидуально-ориентированной </w:t>
      </w:r>
      <w:proofErr w:type="spellStart"/>
      <w:r w:rsidRPr="00647B32">
        <w:rPr>
          <w:rFonts w:ascii="Times New Roman" w:hAnsi="Times New Roman"/>
          <w:sz w:val="24"/>
          <w:szCs w:val="24"/>
        </w:rPr>
        <w:t>психолого-медико-педагогической</w:t>
      </w:r>
      <w:proofErr w:type="spellEnd"/>
      <w:r w:rsidRPr="00647B32">
        <w:rPr>
          <w:rFonts w:ascii="Times New Roman" w:hAnsi="Times New Roman"/>
          <w:sz w:val="24"/>
          <w:szCs w:val="24"/>
        </w:rPr>
        <w:t xml:space="preserve"> помощи обучающимся с ОВЗ с учетом особых образовательных потребностей, индивидуальных возможностей обучающихся (в соответствии с рекомендациями ПМПК). </w:t>
      </w:r>
      <w:proofErr w:type="gramEnd"/>
    </w:p>
    <w:p w:rsidR="00637E95" w:rsidRPr="00647B32" w:rsidRDefault="00637E95" w:rsidP="00637E95">
      <w:pPr>
        <w:shd w:val="clear" w:color="auto" w:fill="FFFFFF"/>
        <w:spacing w:after="0" w:line="240" w:lineRule="auto"/>
        <w:jc w:val="both"/>
        <w:rPr>
          <w:rFonts w:ascii="Times New Roman" w:hAnsi="Times New Roman"/>
          <w:sz w:val="24"/>
          <w:szCs w:val="24"/>
        </w:rPr>
      </w:pPr>
      <w:r w:rsidRPr="00647B32">
        <w:rPr>
          <w:rFonts w:ascii="Times New Roman" w:hAnsi="Times New Roman"/>
          <w:sz w:val="24"/>
          <w:szCs w:val="24"/>
        </w:rPr>
        <w:t xml:space="preserve">       Итоговая оценка качества освоения </w:t>
      </w:r>
      <w:proofErr w:type="gramStart"/>
      <w:r w:rsidRPr="00647B32">
        <w:rPr>
          <w:rFonts w:ascii="Times New Roman" w:hAnsi="Times New Roman"/>
          <w:sz w:val="24"/>
          <w:szCs w:val="24"/>
        </w:rPr>
        <w:t>обучающимися</w:t>
      </w:r>
      <w:proofErr w:type="gramEnd"/>
      <w:r w:rsidRPr="00647B32">
        <w:rPr>
          <w:rFonts w:ascii="Times New Roman" w:hAnsi="Times New Roman"/>
          <w:sz w:val="24"/>
          <w:szCs w:val="24"/>
        </w:rPr>
        <w:t xml:space="preserve"> с ОВЗ АООП НОО осуществляется школой. Предметом итоговой оценки освоения обучающимися с ОВЗ АООП НОО должно быть достижение предметных и </w:t>
      </w:r>
      <w:proofErr w:type="spellStart"/>
      <w:r w:rsidRPr="00647B32">
        <w:rPr>
          <w:rFonts w:ascii="Times New Roman" w:hAnsi="Times New Roman"/>
          <w:sz w:val="24"/>
          <w:szCs w:val="24"/>
        </w:rPr>
        <w:t>метапредметных</w:t>
      </w:r>
      <w:proofErr w:type="spellEnd"/>
      <w:r w:rsidRPr="00647B32">
        <w:rPr>
          <w:rFonts w:ascii="Times New Roman" w:hAnsi="Times New Roman"/>
          <w:sz w:val="24"/>
          <w:szCs w:val="24"/>
        </w:rPr>
        <w:t xml:space="preserve"> результатов (в зависимости от варианта АООП НОО - предметных результатов) и достижение результатов освоения программы коррекционной работы. </w:t>
      </w:r>
    </w:p>
    <w:p w:rsidR="00637E95" w:rsidRPr="00647B32" w:rsidRDefault="00637E95" w:rsidP="00637E95">
      <w:pPr>
        <w:shd w:val="clear" w:color="auto" w:fill="FFFFFF"/>
        <w:spacing w:after="0" w:line="240" w:lineRule="auto"/>
        <w:jc w:val="both"/>
        <w:rPr>
          <w:rFonts w:ascii="Times New Roman" w:hAnsi="Times New Roman"/>
          <w:sz w:val="24"/>
          <w:szCs w:val="24"/>
        </w:rPr>
      </w:pPr>
      <w:r w:rsidRPr="00647B32">
        <w:rPr>
          <w:rFonts w:ascii="Times New Roman" w:hAnsi="Times New Roman"/>
          <w:sz w:val="24"/>
          <w:szCs w:val="24"/>
        </w:rPr>
        <w:t xml:space="preserve">       Финансирование образования детей с ОВЗ  будет осуществляться особо, поскольку, кроме зарплаты педагога, необходимо создать соответствующие материально-технические условия и образовательное пространство.  Школа обязана обеспечить выделение отдельных специально оборудованных помещений для реализации курсов коррекционно-развивающей области и </w:t>
      </w:r>
      <w:proofErr w:type="spellStart"/>
      <w:r w:rsidRPr="00647B32">
        <w:rPr>
          <w:rFonts w:ascii="Times New Roman" w:hAnsi="Times New Roman"/>
          <w:sz w:val="24"/>
          <w:szCs w:val="24"/>
        </w:rPr>
        <w:t>психолого-медико-педагогического</w:t>
      </w:r>
      <w:proofErr w:type="spellEnd"/>
      <w:r w:rsidRPr="00647B32">
        <w:rPr>
          <w:rFonts w:ascii="Times New Roman" w:hAnsi="Times New Roman"/>
          <w:sz w:val="24"/>
          <w:szCs w:val="24"/>
        </w:rPr>
        <w:t xml:space="preserve"> сопровождения обучающихся с ОВЗ.</w:t>
      </w:r>
    </w:p>
    <w:p w:rsidR="00637E95" w:rsidRPr="00647B32" w:rsidRDefault="00637E95" w:rsidP="00637E95">
      <w:pPr>
        <w:pStyle w:val="c1"/>
        <w:spacing w:before="0" w:beforeAutospacing="0" w:after="0" w:afterAutospacing="0"/>
        <w:jc w:val="both"/>
      </w:pPr>
      <w:r w:rsidRPr="00647B32">
        <w:t xml:space="preserve">      В школах района продолжается ведение предметов, содержание которых носит воспитательный характер, помогает строить отношения с окружающими. </w:t>
      </w:r>
    </w:p>
    <w:p w:rsidR="00637E95" w:rsidRPr="00647B32" w:rsidRDefault="00637E95" w:rsidP="00637E95">
      <w:pPr>
        <w:spacing w:after="0" w:line="240" w:lineRule="auto"/>
        <w:ind w:right="-283"/>
        <w:jc w:val="both"/>
        <w:rPr>
          <w:rFonts w:ascii="Times New Roman" w:eastAsia="Times New Roman" w:hAnsi="Times New Roman"/>
          <w:sz w:val="24"/>
          <w:szCs w:val="24"/>
          <w:lang w:eastAsia="ru-RU"/>
        </w:rPr>
      </w:pPr>
      <w:r w:rsidRPr="00647B32">
        <w:rPr>
          <w:rStyle w:val="c2"/>
          <w:rFonts w:ascii="Times New Roman" w:hAnsi="Times New Roman"/>
          <w:sz w:val="24"/>
          <w:szCs w:val="24"/>
        </w:rPr>
        <w:t xml:space="preserve">Приобщение учащихся к духовно-нравственным ценностям и культуре религий в образовательных организациях является формой реализации прав учащихся и их родителей на </w:t>
      </w:r>
      <w:r w:rsidRPr="00647B32">
        <w:rPr>
          <w:rStyle w:val="c2"/>
          <w:rFonts w:ascii="Times New Roman" w:hAnsi="Times New Roman"/>
          <w:sz w:val="24"/>
          <w:szCs w:val="24"/>
        </w:rPr>
        <w:lastRenderedPageBreak/>
        <w:t>получение образования в соответствии с ценностями своей национальной культуры, а также убеждениями, принятыми в семье.</w:t>
      </w:r>
    </w:p>
    <w:p w:rsidR="00637E95" w:rsidRPr="00647B32" w:rsidRDefault="00637E95" w:rsidP="00637E95">
      <w:pPr>
        <w:pStyle w:val="c1"/>
        <w:spacing w:before="0" w:beforeAutospacing="0" w:after="0" w:afterAutospacing="0"/>
        <w:jc w:val="both"/>
      </w:pPr>
      <w:r w:rsidRPr="00647B32">
        <w:t xml:space="preserve">       Главной задачей ОРКСЭ является </w:t>
      </w:r>
      <w:r w:rsidRPr="00647B32">
        <w:rPr>
          <w:rStyle w:val="c2"/>
        </w:rPr>
        <w:t xml:space="preserve">формирование представлений о традиционных религиях в России, их истории, современном состоянии, значении для жизни человека, общества, народа, России. </w:t>
      </w:r>
      <w:r w:rsidRPr="00647B32">
        <w:t xml:space="preserve">Второй год курс ОРКСЭ в общеобразовательных учреждениях вёлся только в 4 классах. </w:t>
      </w:r>
    </w:p>
    <w:p w:rsidR="00637E95" w:rsidRPr="00647B32" w:rsidRDefault="00637E95" w:rsidP="00637E95">
      <w:pPr>
        <w:spacing w:after="0" w:line="240" w:lineRule="auto"/>
        <w:ind w:right="-283"/>
        <w:jc w:val="both"/>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 xml:space="preserve">     Курс «</w:t>
      </w:r>
      <w:proofErr w:type="spellStart"/>
      <w:r w:rsidRPr="00647B32">
        <w:rPr>
          <w:rFonts w:ascii="Times New Roman" w:eastAsia="Times New Roman" w:hAnsi="Times New Roman"/>
          <w:sz w:val="24"/>
          <w:szCs w:val="24"/>
          <w:lang w:eastAsia="ru-RU"/>
        </w:rPr>
        <w:t>Семьеведение</w:t>
      </w:r>
      <w:proofErr w:type="spellEnd"/>
      <w:r w:rsidRPr="00647B32">
        <w:rPr>
          <w:rFonts w:ascii="Times New Roman" w:eastAsia="Times New Roman" w:hAnsi="Times New Roman"/>
          <w:sz w:val="24"/>
          <w:szCs w:val="24"/>
          <w:lang w:eastAsia="ru-RU"/>
        </w:rPr>
        <w:t xml:space="preserve">» призван </w:t>
      </w:r>
      <w:r w:rsidRPr="00647B32">
        <w:rPr>
          <w:rFonts w:ascii="Times New Roman" w:hAnsi="Times New Roman"/>
          <w:sz w:val="24"/>
          <w:szCs w:val="24"/>
        </w:rPr>
        <w:t>способствовать благоприятному вхождению ребёнка в мир социальных отношений посредством формирования представлений о своей семье как социальной ячейке, который формирует нравственные ориентиры  будущих граждан и в целом определяет прочность общественных отношений. Основной целью курса является развитие у школьников системы социальных компетенций, необходимых для формирования адекватных представлений о семье, психологических основах семейных отношений. Однако не во всех школах сохранился интерес к его преподаванию даже  в рамках классных часов и внеурочной деятельности.</w:t>
      </w:r>
    </w:p>
    <w:p w:rsidR="00637E95" w:rsidRPr="00647B32" w:rsidRDefault="00637E95" w:rsidP="00637E95">
      <w:pPr>
        <w:spacing w:after="0" w:line="240" w:lineRule="auto"/>
        <w:ind w:firstLine="567"/>
        <w:jc w:val="both"/>
        <w:rPr>
          <w:rFonts w:ascii="Times New Roman" w:hAnsi="Times New Roman"/>
          <w:sz w:val="24"/>
          <w:szCs w:val="24"/>
        </w:rPr>
      </w:pPr>
      <w:proofErr w:type="gramStart"/>
      <w:r w:rsidRPr="00647B32">
        <w:rPr>
          <w:rFonts w:ascii="Times New Roman" w:hAnsi="Times New Roman"/>
          <w:sz w:val="24"/>
          <w:szCs w:val="24"/>
        </w:rPr>
        <w:t xml:space="preserve">В  </w:t>
      </w:r>
      <w:proofErr w:type="spellStart"/>
      <w:r w:rsidRPr="00647B32">
        <w:rPr>
          <w:rFonts w:ascii="Times New Roman" w:hAnsi="Times New Roman"/>
          <w:sz w:val="24"/>
          <w:szCs w:val="24"/>
        </w:rPr>
        <w:t>Мокшанских</w:t>
      </w:r>
      <w:proofErr w:type="spellEnd"/>
      <w:r w:rsidRPr="00647B32">
        <w:rPr>
          <w:rFonts w:ascii="Times New Roman" w:hAnsi="Times New Roman"/>
          <w:sz w:val="24"/>
          <w:szCs w:val="24"/>
        </w:rPr>
        <w:t xml:space="preserve"> детских садах и школах продолжена реализация региональных проектов, основное внимание которых сосредоточено на знаниях, умениях, компетенциях, которые позволят каждому человеку успешно адаптироваться к тем условиям, в которых он окажется после завершения образования, которые позволят эффективно жить в условиях постоянных изменений.</w:t>
      </w:r>
      <w:proofErr w:type="gramEnd"/>
    </w:p>
    <w:p w:rsidR="00637E95" w:rsidRPr="00647B32" w:rsidRDefault="00637E95" w:rsidP="00637E95">
      <w:pPr>
        <w:tabs>
          <w:tab w:val="left" w:pos="8222"/>
        </w:tabs>
        <w:spacing w:after="0" w:line="240" w:lineRule="auto"/>
        <w:ind w:right="-283"/>
        <w:jc w:val="both"/>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 xml:space="preserve">      В истекшем учебном году многие региональные проекты стал</w:t>
      </w:r>
      <w:r w:rsidR="00EA3809" w:rsidRPr="00647B32">
        <w:rPr>
          <w:rFonts w:ascii="Times New Roman" w:eastAsia="Times New Roman" w:hAnsi="Times New Roman"/>
          <w:sz w:val="24"/>
          <w:szCs w:val="24"/>
          <w:lang w:eastAsia="ru-RU"/>
        </w:rPr>
        <w:t>и образовательными технологиями</w:t>
      </w:r>
      <w:r w:rsidRPr="00647B32">
        <w:rPr>
          <w:rFonts w:ascii="Times New Roman" w:eastAsia="Times New Roman" w:hAnsi="Times New Roman"/>
          <w:sz w:val="24"/>
          <w:szCs w:val="24"/>
          <w:lang w:eastAsia="ru-RU"/>
        </w:rPr>
        <w:t>: «ПРО - чтение», «Дошкольникам о родном крае», «Здоровый дошкольник» и другие.</w:t>
      </w:r>
    </w:p>
    <w:p w:rsidR="00637E95" w:rsidRPr="00647B32" w:rsidRDefault="00637E95" w:rsidP="00637E95">
      <w:pPr>
        <w:tabs>
          <w:tab w:val="left" w:pos="8222"/>
        </w:tabs>
        <w:spacing w:after="0" w:line="240" w:lineRule="auto"/>
        <w:ind w:right="-283"/>
        <w:jc w:val="both"/>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 xml:space="preserve">           Опыт работы образовательных организаций Мокшанского района над региональными проектами хорошо известен в области, особенно по проекту «Обучение через предпринимательство». В районе функционировали 2  экспериментальные площадки в МБОУ СОШ №2 р.п. Мокшан и МБОУ СОШ </w:t>
      </w:r>
      <w:proofErr w:type="gramStart"/>
      <w:r w:rsidRPr="00647B32">
        <w:rPr>
          <w:rFonts w:ascii="Times New Roman" w:eastAsia="Times New Roman" w:hAnsi="Times New Roman"/>
          <w:sz w:val="24"/>
          <w:szCs w:val="24"/>
          <w:lang w:eastAsia="ru-RU"/>
        </w:rPr>
        <w:t>с</w:t>
      </w:r>
      <w:proofErr w:type="gramEnd"/>
      <w:r w:rsidRPr="00647B32">
        <w:rPr>
          <w:rFonts w:ascii="Times New Roman" w:eastAsia="Times New Roman" w:hAnsi="Times New Roman"/>
          <w:sz w:val="24"/>
          <w:szCs w:val="24"/>
          <w:lang w:eastAsia="ru-RU"/>
        </w:rPr>
        <w:t xml:space="preserve">. Нечаевка. </w:t>
      </w:r>
    </w:p>
    <w:p w:rsidR="00637E95" w:rsidRPr="00647B32" w:rsidRDefault="00637E95" w:rsidP="00637E95">
      <w:pPr>
        <w:tabs>
          <w:tab w:val="left" w:pos="8222"/>
        </w:tabs>
        <w:spacing w:after="0" w:line="240" w:lineRule="auto"/>
        <w:ind w:right="-283"/>
        <w:jc w:val="both"/>
        <w:rPr>
          <w:rFonts w:ascii="Times New Roman" w:hAnsi="Times New Roman"/>
          <w:sz w:val="24"/>
          <w:szCs w:val="24"/>
        </w:rPr>
      </w:pPr>
      <w:r w:rsidRPr="00647B32">
        <w:rPr>
          <w:rFonts w:ascii="Times New Roman" w:eastAsia="Times New Roman" w:hAnsi="Times New Roman"/>
          <w:sz w:val="24"/>
          <w:szCs w:val="24"/>
          <w:lang w:eastAsia="ru-RU"/>
        </w:rPr>
        <w:t xml:space="preserve">  </w:t>
      </w:r>
      <w:r w:rsidRPr="00647B32">
        <w:rPr>
          <w:rFonts w:ascii="Times New Roman" w:hAnsi="Times New Roman"/>
          <w:sz w:val="24"/>
          <w:szCs w:val="24"/>
        </w:rPr>
        <w:t xml:space="preserve">     Отдельными направлениями проекта «Образование для жизни» выступает проведение Уроков Жизни, включающих изучение </w:t>
      </w:r>
      <w:proofErr w:type="spellStart"/>
      <w:r w:rsidRPr="00647B32">
        <w:rPr>
          <w:rFonts w:ascii="Times New Roman" w:hAnsi="Times New Roman"/>
          <w:sz w:val="24"/>
          <w:szCs w:val="24"/>
        </w:rPr>
        <w:t>метапредметного</w:t>
      </w:r>
      <w:proofErr w:type="spellEnd"/>
      <w:r w:rsidRPr="00647B32">
        <w:rPr>
          <w:rFonts w:ascii="Times New Roman" w:hAnsi="Times New Roman"/>
          <w:sz w:val="24"/>
          <w:szCs w:val="24"/>
        </w:rPr>
        <w:t xml:space="preserve"> курса «Полезные навыки» и курса </w:t>
      </w:r>
      <w:proofErr w:type="spellStart"/>
      <w:r w:rsidRPr="00647B32">
        <w:rPr>
          <w:rFonts w:ascii="Times New Roman" w:hAnsi="Times New Roman"/>
          <w:sz w:val="24"/>
          <w:szCs w:val="24"/>
        </w:rPr>
        <w:t>предпрофильной</w:t>
      </w:r>
      <w:proofErr w:type="spellEnd"/>
      <w:r w:rsidRPr="00647B32">
        <w:rPr>
          <w:rFonts w:ascii="Times New Roman" w:hAnsi="Times New Roman"/>
          <w:sz w:val="24"/>
          <w:szCs w:val="24"/>
        </w:rPr>
        <w:t xml:space="preserve"> и профильной подготовки «Основы предпринимательства».</w:t>
      </w:r>
    </w:p>
    <w:p w:rsidR="00637E95" w:rsidRPr="00647B32" w:rsidRDefault="00637E95" w:rsidP="00637E95">
      <w:pPr>
        <w:spacing w:after="0" w:line="240" w:lineRule="auto"/>
        <w:ind w:firstLine="567"/>
        <w:jc w:val="both"/>
        <w:rPr>
          <w:rFonts w:ascii="Times New Roman" w:hAnsi="Times New Roman"/>
          <w:sz w:val="24"/>
          <w:szCs w:val="24"/>
        </w:rPr>
      </w:pPr>
      <w:r w:rsidRPr="00647B32">
        <w:rPr>
          <w:rFonts w:ascii="Times New Roman" w:hAnsi="Times New Roman"/>
          <w:sz w:val="24"/>
          <w:szCs w:val="24"/>
        </w:rPr>
        <w:t xml:space="preserve"> Курс «Полезные навыки» имеет модульную структуру. Все модули структурированы по 6 направлениям: ведение домашнего хозяйства; приусадебное хозяйство; техника и технологии; здоровье и безопасный образ жизни; познай себя; культурный досуг.</w:t>
      </w:r>
    </w:p>
    <w:p w:rsidR="00637E95" w:rsidRPr="00647B32" w:rsidRDefault="00637E95" w:rsidP="00637E95">
      <w:pPr>
        <w:widowControl w:val="0"/>
        <w:spacing w:line="240" w:lineRule="auto"/>
        <w:ind w:firstLine="567"/>
        <w:jc w:val="both"/>
        <w:rPr>
          <w:rFonts w:ascii="Times New Roman" w:hAnsi="Times New Roman"/>
          <w:sz w:val="24"/>
          <w:szCs w:val="24"/>
        </w:rPr>
      </w:pPr>
      <w:r w:rsidRPr="00647B32">
        <w:rPr>
          <w:rFonts w:ascii="Times New Roman" w:hAnsi="Times New Roman"/>
          <w:sz w:val="24"/>
          <w:szCs w:val="24"/>
        </w:rPr>
        <w:t xml:space="preserve">  </w:t>
      </w:r>
      <w:proofErr w:type="gramStart"/>
      <w:r w:rsidRPr="00647B32">
        <w:rPr>
          <w:rFonts w:ascii="Times New Roman" w:hAnsi="Times New Roman"/>
          <w:sz w:val="24"/>
          <w:szCs w:val="24"/>
        </w:rPr>
        <w:t xml:space="preserve">Курс «Основы предпринимательства», который традиционно изучается старшеклассниками, имеет цель не только формирование у обучающихся </w:t>
      </w:r>
      <w:proofErr w:type="spellStart"/>
      <w:r w:rsidRPr="00647B32">
        <w:rPr>
          <w:rFonts w:ascii="Times New Roman" w:hAnsi="Times New Roman"/>
          <w:sz w:val="24"/>
          <w:szCs w:val="24"/>
        </w:rPr>
        <w:t>метапредметных</w:t>
      </w:r>
      <w:proofErr w:type="spellEnd"/>
      <w:r w:rsidRPr="00647B32">
        <w:rPr>
          <w:rFonts w:ascii="Times New Roman" w:hAnsi="Times New Roman"/>
          <w:sz w:val="24"/>
          <w:szCs w:val="24"/>
        </w:rPr>
        <w:t xml:space="preserve"> компетенций,  умений применять полученные знания для анализа экономических процессов в стране, оценивать  свои  предпринимательские способности на основе комплекса знаний о принципах,  организационно-правовых основах, характеристиках предпринимательства в Российской  Федерации, но и развитие интереса к предпринимательской деятельности (воспитательная задача).</w:t>
      </w:r>
      <w:proofErr w:type="gramEnd"/>
    </w:p>
    <w:p w:rsidR="00EA3809" w:rsidRPr="00647B32" w:rsidRDefault="00EA3809" w:rsidP="00637E95">
      <w:pPr>
        <w:widowControl w:val="0"/>
        <w:spacing w:line="240" w:lineRule="auto"/>
        <w:ind w:firstLine="567"/>
        <w:jc w:val="both"/>
        <w:rPr>
          <w:rFonts w:ascii="Times New Roman" w:hAnsi="Times New Roman"/>
          <w:sz w:val="24"/>
          <w:szCs w:val="24"/>
        </w:rPr>
      </w:pPr>
      <w:r w:rsidRPr="00647B32">
        <w:rPr>
          <w:rFonts w:ascii="Times New Roman" w:hAnsi="Times New Roman"/>
          <w:sz w:val="24"/>
          <w:szCs w:val="24"/>
        </w:rPr>
        <w:t>Новым проектом, над которым была начата работа, стал проект ранней проф</w:t>
      </w:r>
      <w:proofErr w:type="gramStart"/>
      <w:r w:rsidRPr="00647B32">
        <w:rPr>
          <w:rFonts w:ascii="Times New Roman" w:hAnsi="Times New Roman"/>
          <w:sz w:val="24"/>
          <w:szCs w:val="24"/>
        </w:rPr>
        <w:t>.о</w:t>
      </w:r>
      <w:proofErr w:type="gramEnd"/>
      <w:r w:rsidRPr="00647B32">
        <w:rPr>
          <w:rFonts w:ascii="Times New Roman" w:hAnsi="Times New Roman"/>
          <w:sz w:val="24"/>
          <w:szCs w:val="24"/>
        </w:rPr>
        <w:t>риентации «Билет в будущее».</w:t>
      </w:r>
    </w:p>
    <w:p w:rsidR="00637E95" w:rsidRPr="00647B32" w:rsidRDefault="00637E95" w:rsidP="00637E95">
      <w:pPr>
        <w:spacing w:after="0" w:line="240" w:lineRule="auto"/>
        <w:jc w:val="both"/>
        <w:rPr>
          <w:rFonts w:ascii="Times New Roman" w:eastAsia="Times New Roman" w:hAnsi="Times New Roman"/>
          <w:sz w:val="24"/>
          <w:szCs w:val="24"/>
          <w:lang w:eastAsia="ru-RU"/>
        </w:rPr>
      </w:pPr>
      <w:r w:rsidRPr="00647B32">
        <w:rPr>
          <w:rFonts w:ascii="Times New Roman" w:eastAsia="Times New Roman" w:hAnsi="Times New Roman"/>
          <w:b/>
          <w:sz w:val="24"/>
          <w:szCs w:val="24"/>
          <w:lang w:eastAsia="ru-RU"/>
        </w:rPr>
        <w:t>7. Работа по проведению конференций, смотров, конкурсов, выставок, соревнований с учащимися, педагогами и родителями</w:t>
      </w:r>
      <w:r w:rsidRPr="00647B32">
        <w:rPr>
          <w:rFonts w:ascii="Times New Roman" w:eastAsia="Times New Roman" w:hAnsi="Times New Roman"/>
          <w:sz w:val="24"/>
          <w:szCs w:val="24"/>
          <w:lang w:eastAsia="ru-RU"/>
        </w:rPr>
        <w:t xml:space="preserve"> была направлена </w:t>
      </w:r>
    </w:p>
    <w:p w:rsidR="00637E95" w:rsidRPr="00647B32" w:rsidRDefault="00637E95" w:rsidP="00637E95">
      <w:pPr>
        <w:spacing w:after="0" w:line="240" w:lineRule="auto"/>
        <w:jc w:val="both"/>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 xml:space="preserve">  - на вовлечение педагогов в активную работу по профессиональному самосовершенствованию,</w:t>
      </w:r>
    </w:p>
    <w:p w:rsidR="00637E95" w:rsidRPr="00647B32" w:rsidRDefault="00637E95" w:rsidP="00637E95">
      <w:pPr>
        <w:spacing w:after="0" w:line="240" w:lineRule="auto"/>
        <w:jc w:val="both"/>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 xml:space="preserve">  -  на развитие познавательных интересов и творческих способностей учащихся, </w:t>
      </w:r>
    </w:p>
    <w:p w:rsidR="00637E95" w:rsidRPr="00647B32" w:rsidRDefault="00637E95" w:rsidP="00637E95">
      <w:pPr>
        <w:spacing w:after="0" w:line="240" w:lineRule="auto"/>
        <w:jc w:val="both"/>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 xml:space="preserve">  -  на вовлечение родителей и населения в активную воспитательную работу.</w:t>
      </w:r>
    </w:p>
    <w:p w:rsidR="00637E95" w:rsidRPr="00647B32" w:rsidRDefault="00637E95" w:rsidP="00637E95">
      <w:pPr>
        <w:spacing w:after="0" w:line="240" w:lineRule="auto"/>
        <w:jc w:val="both"/>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Методическая служба управления образования администрации Мокшанского района  занималась подготовкой и проведением августовской конференции и конференции педагогических работников ДОУ: готовила выступающих, презентацию, выставку, оформление сцены, а также принимала участие в подготовке различных районных и областных мероприятий.</w:t>
      </w:r>
    </w:p>
    <w:p w:rsidR="00EA3809" w:rsidRPr="00647B32" w:rsidRDefault="00637E95" w:rsidP="00EA3809">
      <w:pPr>
        <w:spacing w:line="240" w:lineRule="auto"/>
        <w:ind w:firstLine="851"/>
        <w:rPr>
          <w:rFonts w:ascii="Times New Roman" w:hAnsi="Times New Roman"/>
          <w:b/>
          <w:sz w:val="24"/>
          <w:szCs w:val="24"/>
        </w:rPr>
      </w:pPr>
      <w:r w:rsidRPr="00647B32">
        <w:rPr>
          <w:rFonts w:ascii="Times New Roman" w:hAnsi="Times New Roman"/>
          <w:sz w:val="24"/>
          <w:szCs w:val="24"/>
        </w:rPr>
        <w:t xml:space="preserve">        </w:t>
      </w:r>
      <w:r w:rsidR="00EA3809" w:rsidRPr="00647B32">
        <w:rPr>
          <w:rFonts w:ascii="Times New Roman" w:hAnsi="Times New Roman"/>
          <w:b/>
          <w:sz w:val="24"/>
          <w:szCs w:val="24"/>
        </w:rPr>
        <w:t>Всероссийская олимпиада школьников и</w:t>
      </w:r>
      <w:r w:rsidR="00CB4805" w:rsidRPr="00647B32">
        <w:rPr>
          <w:rFonts w:ascii="Times New Roman" w:hAnsi="Times New Roman"/>
          <w:b/>
          <w:sz w:val="24"/>
          <w:szCs w:val="24"/>
        </w:rPr>
        <w:t xml:space="preserve"> НПК </w:t>
      </w:r>
      <w:r w:rsidR="00EA3809" w:rsidRPr="00647B32">
        <w:rPr>
          <w:rFonts w:ascii="Times New Roman" w:hAnsi="Times New Roman"/>
          <w:b/>
          <w:sz w:val="24"/>
          <w:szCs w:val="24"/>
        </w:rPr>
        <w:t xml:space="preserve"> «Старт в науку»</w:t>
      </w:r>
    </w:p>
    <w:p w:rsidR="00EA3809" w:rsidRPr="00647B32" w:rsidRDefault="00EA3809" w:rsidP="00CB4805">
      <w:pPr>
        <w:spacing w:after="0" w:line="240" w:lineRule="auto"/>
        <w:ind w:right="142"/>
        <w:jc w:val="both"/>
        <w:rPr>
          <w:rFonts w:ascii="Times New Roman" w:hAnsi="Times New Roman"/>
          <w:sz w:val="24"/>
          <w:szCs w:val="24"/>
        </w:rPr>
      </w:pPr>
      <w:r w:rsidRPr="00647B32">
        <w:rPr>
          <w:rFonts w:ascii="Times New Roman" w:hAnsi="Times New Roman"/>
          <w:sz w:val="24"/>
          <w:szCs w:val="24"/>
        </w:rPr>
        <w:lastRenderedPageBreak/>
        <w:t xml:space="preserve">         В течение учебного года была проведена Всероссийская предметная олимпиада школьников. В 2019-2020 учебном году в школьном этапе Всероссийской олимпиады приняли участие 663 человека, 234 человека стали участниками  муниципального этапа, 26 школьников - победителями муниципального этапа олимпиады. Двое учащихся стали призерами регионального этапа Всероссийской олимпиады школьников в 2020 году: Селезнев Никита, учащейся МБОУ СОШ №1 р.п. Мокшан (литература),  </w:t>
      </w:r>
      <w:proofErr w:type="spellStart"/>
      <w:r w:rsidRPr="00647B32">
        <w:rPr>
          <w:rFonts w:ascii="Times New Roman" w:hAnsi="Times New Roman"/>
          <w:sz w:val="24"/>
          <w:szCs w:val="24"/>
        </w:rPr>
        <w:t>Пигалова</w:t>
      </w:r>
      <w:proofErr w:type="spellEnd"/>
      <w:r w:rsidRPr="00647B32">
        <w:rPr>
          <w:rFonts w:ascii="Times New Roman" w:hAnsi="Times New Roman"/>
          <w:sz w:val="24"/>
          <w:szCs w:val="24"/>
        </w:rPr>
        <w:t xml:space="preserve"> Олеся, учащаяся МБОУ СОШ №1 р.п. Мокшан (биология) - награждена грамотой за особые успехи. </w:t>
      </w:r>
    </w:p>
    <w:p w:rsidR="00EA3809" w:rsidRPr="00647B32" w:rsidRDefault="00EA3809" w:rsidP="00CB4805">
      <w:pPr>
        <w:spacing w:after="0" w:line="240" w:lineRule="auto"/>
        <w:ind w:right="142"/>
        <w:jc w:val="both"/>
        <w:rPr>
          <w:rFonts w:ascii="Times New Roman" w:hAnsi="Times New Roman"/>
          <w:sz w:val="24"/>
          <w:szCs w:val="24"/>
        </w:rPr>
      </w:pPr>
      <w:r w:rsidRPr="00647B32">
        <w:rPr>
          <w:rFonts w:ascii="Times New Roman" w:hAnsi="Times New Roman"/>
          <w:sz w:val="24"/>
          <w:szCs w:val="24"/>
        </w:rPr>
        <w:t xml:space="preserve">      Уже традиционным стало проведение научно- практической конференции школьников «Старт в науку». В 2019-2020 учебном году по результатам заочного и очного туров муниципального этапа 12 учащихся стали победителями и призерами районного тура.  Наталья </w:t>
      </w:r>
      <w:proofErr w:type="spellStart"/>
      <w:r w:rsidRPr="00647B32">
        <w:rPr>
          <w:rFonts w:ascii="Times New Roman" w:hAnsi="Times New Roman"/>
          <w:sz w:val="24"/>
          <w:szCs w:val="24"/>
        </w:rPr>
        <w:t>Танаева</w:t>
      </w:r>
      <w:proofErr w:type="spellEnd"/>
      <w:r w:rsidRPr="00647B32">
        <w:rPr>
          <w:rFonts w:ascii="Times New Roman" w:hAnsi="Times New Roman"/>
          <w:sz w:val="24"/>
          <w:szCs w:val="24"/>
        </w:rPr>
        <w:t>, обучающаяся 10 класса школы № 2 им. А.Г. Малышкина, заняла третье место на областной научно-практической конференции «Старт в науку» в секции «Литературоведение».</w:t>
      </w:r>
    </w:p>
    <w:p w:rsidR="00CB4805" w:rsidRPr="00647B32" w:rsidRDefault="00637E95" w:rsidP="00CB4805">
      <w:pPr>
        <w:spacing w:after="0" w:line="240" w:lineRule="auto"/>
        <w:ind w:right="142"/>
        <w:jc w:val="both"/>
        <w:rPr>
          <w:rFonts w:ascii="Times New Roman" w:hAnsi="Times New Roman"/>
          <w:sz w:val="24"/>
          <w:szCs w:val="24"/>
        </w:rPr>
      </w:pPr>
      <w:r w:rsidRPr="00647B32">
        <w:rPr>
          <w:rFonts w:ascii="Times New Roman" w:hAnsi="Times New Roman"/>
          <w:sz w:val="24"/>
          <w:szCs w:val="24"/>
        </w:rPr>
        <w:t xml:space="preserve">         </w:t>
      </w:r>
    </w:p>
    <w:p w:rsidR="00EA3809" w:rsidRPr="00647B32" w:rsidRDefault="00CB4805" w:rsidP="00CB4805">
      <w:pPr>
        <w:spacing w:after="0" w:line="240" w:lineRule="auto"/>
        <w:ind w:right="142"/>
        <w:jc w:val="both"/>
        <w:rPr>
          <w:rFonts w:ascii="Times New Roman" w:hAnsi="Times New Roman"/>
          <w:sz w:val="24"/>
          <w:szCs w:val="24"/>
        </w:rPr>
      </w:pPr>
      <w:r w:rsidRPr="00647B32">
        <w:rPr>
          <w:rFonts w:ascii="Times New Roman" w:hAnsi="Times New Roman"/>
          <w:sz w:val="24"/>
          <w:szCs w:val="24"/>
        </w:rPr>
        <w:t xml:space="preserve">     </w:t>
      </w:r>
      <w:r w:rsidR="00637E95" w:rsidRPr="00647B32">
        <w:rPr>
          <w:rFonts w:ascii="Times New Roman" w:hAnsi="Times New Roman"/>
          <w:sz w:val="24"/>
          <w:szCs w:val="24"/>
        </w:rPr>
        <w:t xml:space="preserve"> В истекшем учебном значительная работа была проведена в рамках реализации проекта «Интеллектуальные игры школьников», </w:t>
      </w:r>
      <w:proofErr w:type="spellStart"/>
      <w:r w:rsidR="00637E95" w:rsidRPr="00647B32">
        <w:rPr>
          <w:rFonts w:ascii="Times New Roman" w:hAnsi="Times New Roman"/>
          <w:sz w:val="24"/>
          <w:szCs w:val="24"/>
        </w:rPr>
        <w:t>Мокшанский</w:t>
      </w:r>
      <w:proofErr w:type="spellEnd"/>
      <w:r w:rsidR="00637E95" w:rsidRPr="00647B32">
        <w:rPr>
          <w:rFonts w:ascii="Times New Roman" w:hAnsi="Times New Roman"/>
          <w:sz w:val="24"/>
          <w:szCs w:val="24"/>
        </w:rPr>
        <w:t xml:space="preserve"> район провел школьный,  муниципальный этап игр «</w:t>
      </w:r>
      <w:proofErr w:type="spellStart"/>
      <w:r w:rsidR="00637E95" w:rsidRPr="00647B32">
        <w:rPr>
          <w:rFonts w:ascii="Times New Roman" w:hAnsi="Times New Roman"/>
          <w:sz w:val="24"/>
          <w:szCs w:val="24"/>
        </w:rPr>
        <w:t>Креатив-бой</w:t>
      </w:r>
      <w:proofErr w:type="spellEnd"/>
      <w:r w:rsidR="00637E95" w:rsidRPr="00647B32">
        <w:rPr>
          <w:rFonts w:ascii="Times New Roman" w:hAnsi="Times New Roman"/>
          <w:sz w:val="24"/>
          <w:szCs w:val="24"/>
        </w:rPr>
        <w:t>», «Что? Где? Когда?», приняли участие в областном этапе этих мероприятий</w:t>
      </w:r>
      <w:r w:rsidR="00EA3809" w:rsidRPr="00647B32">
        <w:rPr>
          <w:rFonts w:ascii="Times New Roman" w:hAnsi="Times New Roman"/>
          <w:sz w:val="24"/>
          <w:szCs w:val="24"/>
        </w:rPr>
        <w:t>.</w:t>
      </w:r>
    </w:p>
    <w:p w:rsidR="00637E95" w:rsidRPr="00647B32" w:rsidRDefault="00637E95" w:rsidP="00EA3809">
      <w:pPr>
        <w:spacing w:after="0" w:line="240" w:lineRule="auto"/>
        <w:ind w:right="142"/>
        <w:jc w:val="both"/>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 xml:space="preserve">       В районе традиционно проводился районный конкурс </w:t>
      </w:r>
      <w:r w:rsidR="00EA3809" w:rsidRPr="00647B32">
        <w:rPr>
          <w:rFonts w:ascii="Times New Roman" w:eastAsia="Times New Roman" w:hAnsi="Times New Roman"/>
          <w:b/>
          <w:sz w:val="24"/>
          <w:szCs w:val="24"/>
          <w:lang w:eastAsia="ru-RU"/>
        </w:rPr>
        <w:t>«Учитель года – 2020</w:t>
      </w:r>
      <w:r w:rsidRPr="00647B32">
        <w:rPr>
          <w:rFonts w:ascii="Times New Roman" w:eastAsia="Times New Roman" w:hAnsi="Times New Roman"/>
          <w:b/>
          <w:sz w:val="24"/>
          <w:szCs w:val="24"/>
          <w:lang w:eastAsia="ru-RU"/>
        </w:rPr>
        <w:t>»,</w:t>
      </w:r>
      <w:r w:rsidRPr="00647B32">
        <w:rPr>
          <w:rFonts w:ascii="Times New Roman" w:eastAsia="Times New Roman" w:hAnsi="Times New Roman"/>
          <w:sz w:val="24"/>
          <w:szCs w:val="24"/>
          <w:lang w:eastAsia="ru-RU"/>
        </w:rPr>
        <w:t xml:space="preserve"> в котором приняли участие  3 учителя – </w:t>
      </w:r>
      <w:r w:rsidR="00EA3809" w:rsidRPr="00647B32">
        <w:rPr>
          <w:rFonts w:ascii="Times New Roman" w:eastAsia="Times New Roman" w:hAnsi="Times New Roman"/>
          <w:sz w:val="24"/>
          <w:szCs w:val="24"/>
          <w:lang w:eastAsia="ru-RU"/>
        </w:rPr>
        <w:t>Сазонова Ольга Олеговна, учитель русского языка и л</w:t>
      </w:r>
      <w:r w:rsidR="002F2EBB" w:rsidRPr="00647B32">
        <w:rPr>
          <w:rFonts w:ascii="Times New Roman" w:eastAsia="Times New Roman" w:hAnsi="Times New Roman"/>
          <w:sz w:val="24"/>
          <w:szCs w:val="24"/>
          <w:lang w:eastAsia="ru-RU"/>
        </w:rPr>
        <w:t>итературы МБОУ СОШ №2 р.п. Мокшан, Каменская Елена Юрьевна</w:t>
      </w:r>
      <w:r w:rsidRPr="00647B32">
        <w:rPr>
          <w:rFonts w:ascii="Times New Roman" w:eastAsia="Times New Roman" w:hAnsi="Times New Roman"/>
          <w:sz w:val="24"/>
          <w:szCs w:val="24"/>
          <w:lang w:eastAsia="ru-RU"/>
        </w:rPr>
        <w:t>, учитель начальных кл</w:t>
      </w:r>
      <w:r w:rsidR="002F2EBB" w:rsidRPr="00647B32">
        <w:rPr>
          <w:rFonts w:ascii="Times New Roman" w:eastAsia="Times New Roman" w:hAnsi="Times New Roman"/>
          <w:sz w:val="24"/>
          <w:szCs w:val="24"/>
          <w:lang w:eastAsia="ru-RU"/>
        </w:rPr>
        <w:t>ассов МБОУ СОШ №1 р.п. Мокшан</w:t>
      </w:r>
      <w:r w:rsidRPr="00647B32">
        <w:rPr>
          <w:rFonts w:ascii="Times New Roman" w:eastAsia="Times New Roman" w:hAnsi="Times New Roman"/>
          <w:sz w:val="24"/>
          <w:szCs w:val="24"/>
          <w:lang w:eastAsia="ru-RU"/>
        </w:rPr>
        <w:t xml:space="preserve">,  </w:t>
      </w:r>
      <w:proofErr w:type="spellStart"/>
      <w:r w:rsidR="002F2EBB" w:rsidRPr="00647B32">
        <w:rPr>
          <w:rFonts w:ascii="Times New Roman" w:eastAsia="Times New Roman" w:hAnsi="Times New Roman"/>
          <w:sz w:val="24"/>
          <w:szCs w:val="24"/>
          <w:lang w:eastAsia="ru-RU"/>
        </w:rPr>
        <w:t>Прокопец</w:t>
      </w:r>
      <w:proofErr w:type="spellEnd"/>
      <w:r w:rsidR="002F2EBB" w:rsidRPr="00647B32">
        <w:rPr>
          <w:rFonts w:ascii="Times New Roman" w:eastAsia="Times New Roman" w:hAnsi="Times New Roman"/>
          <w:sz w:val="24"/>
          <w:szCs w:val="24"/>
          <w:lang w:eastAsia="ru-RU"/>
        </w:rPr>
        <w:t xml:space="preserve"> Александр Александрович</w:t>
      </w:r>
      <w:r w:rsidRPr="00647B32">
        <w:rPr>
          <w:rFonts w:ascii="Times New Roman" w:eastAsia="Times New Roman" w:hAnsi="Times New Roman"/>
          <w:sz w:val="24"/>
          <w:szCs w:val="24"/>
          <w:lang w:eastAsia="ru-RU"/>
        </w:rPr>
        <w:t>, уч</w:t>
      </w:r>
      <w:r w:rsidR="002F2EBB" w:rsidRPr="00647B32">
        <w:rPr>
          <w:rFonts w:ascii="Times New Roman" w:eastAsia="Times New Roman" w:hAnsi="Times New Roman"/>
          <w:sz w:val="24"/>
          <w:szCs w:val="24"/>
          <w:lang w:eastAsia="ru-RU"/>
        </w:rPr>
        <w:t>итель физической культуры</w:t>
      </w:r>
      <w:r w:rsidRPr="00647B32">
        <w:rPr>
          <w:rFonts w:ascii="Times New Roman" w:eastAsia="Times New Roman" w:hAnsi="Times New Roman"/>
          <w:sz w:val="24"/>
          <w:szCs w:val="24"/>
          <w:lang w:eastAsia="ru-RU"/>
        </w:rPr>
        <w:t xml:space="preserve"> МБОУ СОШ </w:t>
      </w:r>
      <w:proofErr w:type="gramStart"/>
      <w:r w:rsidRPr="00647B32">
        <w:rPr>
          <w:rFonts w:ascii="Times New Roman" w:eastAsia="Times New Roman" w:hAnsi="Times New Roman"/>
          <w:sz w:val="24"/>
          <w:szCs w:val="24"/>
          <w:lang w:eastAsia="ru-RU"/>
        </w:rPr>
        <w:t>с</w:t>
      </w:r>
      <w:proofErr w:type="gramEnd"/>
      <w:r w:rsidRPr="00647B32">
        <w:rPr>
          <w:rFonts w:ascii="Times New Roman" w:eastAsia="Times New Roman" w:hAnsi="Times New Roman"/>
          <w:sz w:val="24"/>
          <w:szCs w:val="24"/>
          <w:lang w:eastAsia="ru-RU"/>
        </w:rPr>
        <w:t>. Нечаевка. Победителем районн</w:t>
      </w:r>
      <w:r w:rsidR="002F2EBB" w:rsidRPr="00647B32">
        <w:rPr>
          <w:rFonts w:ascii="Times New Roman" w:eastAsia="Times New Roman" w:hAnsi="Times New Roman"/>
          <w:sz w:val="24"/>
          <w:szCs w:val="24"/>
          <w:lang w:eastAsia="ru-RU"/>
        </w:rPr>
        <w:t xml:space="preserve">ого этапа стала Сазонова О.О., учитель </w:t>
      </w:r>
    </w:p>
    <w:p w:rsidR="002F2EBB" w:rsidRPr="00647B32" w:rsidRDefault="002F2EBB" w:rsidP="00EA3809">
      <w:pPr>
        <w:spacing w:after="0" w:line="240" w:lineRule="auto"/>
        <w:ind w:right="142"/>
        <w:jc w:val="both"/>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учитель русского языка и литературы МБОУ СОШ №2 р.п. Мокшан.</w:t>
      </w:r>
    </w:p>
    <w:p w:rsidR="00637E95" w:rsidRPr="00647B32" w:rsidRDefault="00637E95" w:rsidP="00637E95">
      <w:pPr>
        <w:spacing w:after="0" w:line="240" w:lineRule="auto"/>
        <w:jc w:val="both"/>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 xml:space="preserve">        Высокие результаты профессиональной деятельност</w:t>
      </w:r>
      <w:r w:rsidR="002F2EBB" w:rsidRPr="00647B32">
        <w:rPr>
          <w:rFonts w:ascii="Times New Roman" w:eastAsia="Times New Roman" w:hAnsi="Times New Roman"/>
          <w:sz w:val="24"/>
          <w:szCs w:val="24"/>
          <w:lang w:eastAsia="ru-RU"/>
        </w:rPr>
        <w:t xml:space="preserve">и </w:t>
      </w:r>
      <w:proofErr w:type="spellStart"/>
      <w:r w:rsidR="002F2EBB" w:rsidRPr="00647B32">
        <w:rPr>
          <w:rFonts w:ascii="Times New Roman" w:eastAsia="Times New Roman" w:hAnsi="Times New Roman"/>
          <w:sz w:val="24"/>
          <w:szCs w:val="24"/>
          <w:lang w:eastAsia="ru-RU"/>
        </w:rPr>
        <w:t>мокшанских</w:t>
      </w:r>
      <w:proofErr w:type="spellEnd"/>
      <w:r w:rsidR="002F2EBB" w:rsidRPr="00647B32">
        <w:rPr>
          <w:rFonts w:ascii="Times New Roman" w:eastAsia="Times New Roman" w:hAnsi="Times New Roman"/>
          <w:sz w:val="24"/>
          <w:szCs w:val="24"/>
          <w:lang w:eastAsia="ru-RU"/>
        </w:rPr>
        <w:t xml:space="preserve"> педагогов Каменской Е.Ю. и Сазоновой О.О.</w:t>
      </w:r>
      <w:r w:rsidRPr="00647B32">
        <w:rPr>
          <w:rFonts w:ascii="Times New Roman" w:eastAsia="Times New Roman" w:hAnsi="Times New Roman"/>
          <w:sz w:val="24"/>
          <w:szCs w:val="24"/>
          <w:lang w:eastAsia="ru-RU"/>
        </w:rPr>
        <w:t xml:space="preserve"> были высоко оценены членами жюри областного конкурса «Педагогический Олимп». По его итогам </w:t>
      </w:r>
      <w:r w:rsidR="002F2EBB" w:rsidRPr="00647B32">
        <w:rPr>
          <w:rFonts w:ascii="Times New Roman" w:eastAsia="Times New Roman" w:hAnsi="Times New Roman"/>
          <w:sz w:val="24"/>
          <w:szCs w:val="24"/>
          <w:lang w:eastAsia="ru-RU"/>
        </w:rPr>
        <w:t xml:space="preserve"> Екатерина Юрьевна</w:t>
      </w:r>
      <w:r w:rsidRPr="00647B32">
        <w:rPr>
          <w:rFonts w:ascii="Times New Roman" w:eastAsia="Times New Roman" w:hAnsi="Times New Roman"/>
          <w:sz w:val="24"/>
          <w:szCs w:val="24"/>
          <w:lang w:eastAsia="ru-RU"/>
        </w:rPr>
        <w:t xml:space="preserve"> стала победителем в номинации “Педагогическая надежда”</w:t>
      </w:r>
      <w:r w:rsidR="002F2EBB" w:rsidRPr="00647B32">
        <w:rPr>
          <w:rFonts w:ascii="Times New Roman" w:eastAsia="Times New Roman" w:hAnsi="Times New Roman"/>
          <w:sz w:val="24"/>
          <w:szCs w:val="24"/>
          <w:lang w:eastAsia="ru-RU"/>
        </w:rPr>
        <w:t>, а Ольга Олеговна - «Педагогическое мастерство»</w:t>
      </w:r>
      <w:r w:rsidRPr="00647B32">
        <w:rPr>
          <w:rFonts w:ascii="Times New Roman" w:eastAsia="Times New Roman" w:hAnsi="Times New Roman"/>
          <w:sz w:val="24"/>
          <w:szCs w:val="24"/>
          <w:lang w:eastAsia="ru-RU"/>
        </w:rPr>
        <w:t>.</w:t>
      </w:r>
    </w:p>
    <w:p w:rsidR="00637E95" w:rsidRPr="00647B32" w:rsidRDefault="00637E95" w:rsidP="00637E95">
      <w:pPr>
        <w:spacing w:after="0" w:line="240" w:lineRule="auto"/>
        <w:jc w:val="both"/>
        <w:rPr>
          <w:rFonts w:ascii="Times New Roman" w:hAnsi="Times New Roman"/>
          <w:sz w:val="24"/>
          <w:szCs w:val="24"/>
        </w:rPr>
      </w:pPr>
      <w:r w:rsidRPr="00647B32">
        <w:rPr>
          <w:rFonts w:ascii="Times New Roman" w:hAnsi="Times New Roman"/>
          <w:sz w:val="24"/>
          <w:szCs w:val="24"/>
        </w:rPr>
        <w:t xml:space="preserve">      </w:t>
      </w:r>
      <w:r w:rsidR="002F2EBB" w:rsidRPr="00647B32">
        <w:rPr>
          <w:rFonts w:ascii="Times New Roman" w:hAnsi="Times New Roman"/>
          <w:sz w:val="24"/>
          <w:szCs w:val="24"/>
        </w:rPr>
        <w:t xml:space="preserve">  2</w:t>
      </w:r>
      <w:r w:rsidRPr="00647B32">
        <w:rPr>
          <w:rFonts w:ascii="Times New Roman" w:hAnsi="Times New Roman"/>
          <w:sz w:val="24"/>
          <w:szCs w:val="24"/>
        </w:rPr>
        <w:t xml:space="preserve"> учителя английского яз</w:t>
      </w:r>
      <w:r w:rsidR="002F2EBB" w:rsidRPr="00647B32">
        <w:rPr>
          <w:rFonts w:ascii="Times New Roman" w:hAnsi="Times New Roman"/>
          <w:sz w:val="24"/>
          <w:szCs w:val="24"/>
        </w:rPr>
        <w:t>ыка:  Абрамова Екатерина Николаевна</w:t>
      </w:r>
      <w:r w:rsidRPr="00647B32">
        <w:rPr>
          <w:rFonts w:ascii="Times New Roman" w:hAnsi="Times New Roman"/>
          <w:sz w:val="24"/>
          <w:szCs w:val="24"/>
        </w:rPr>
        <w:t xml:space="preserve"> </w:t>
      </w:r>
      <w:r w:rsidR="002F2EBB" w:rsidRPr="00647B32">
        <w:rPr>
          <w:rFonts w:ascii="Times New Roman" w:hAnsi="Times New Roman"/>
          <w:sz w:val="24"/>
          <w:szCs w:val="24"/>
        </w:rPr>
        <w:t xml:space="preserve">из </w:t>
      </w:r>
      <w:proofErr w:type="spellStart"/>
      <w:r w:rsidR="002F2EBB" w:rsidRPr="00647B32">
        <w:rPr>
          <w:rFonts w:ascii="Times New Roman" w:hAnsi="Times New Roman"/>
          <w:sz w:val="24"/>
          <w:szCs w:val="24"/>
        </w:rPr>
        <w:t>Мокшанской</w:t>
      </w:r>
      <w:proofErr w:type="spellEnd"/>
      <w:r w:rsidR="002F2EBB" w:rsidRPr="00647B32">
        <w:rPr>
          <w:rFonts w:ascii="Times New Roman" w:hAnsi="Times New Roman"/>
          <w:sz w:val="24"/>
          <w:szCs w:val="24"/>
        </w:rPr>
        <w:t xml:space="preserve"> средней школы №2, и Романова Мария Юрьевна</w:t>
      </w:r>
      <w:r w:rsidRPr="00647B32">
        <w:rPr>
          <w:rFonts w:ascii="Times New Roman" w:hAnsi="Times New Roman"/>
          <w:sz w:val="24"/>
          <w:szCs w:val="24"/>
        </w:rPr>
        <w:t>, молодой педагог школы №1 р.п. Мокшан - приняли участие в региональной программе по повышению профессионального мастерства.  По результатам ж</w:t>
      </w:r>
      <w:r w:rsidR="002F2EBB" w:rsidRPr="00647B32">
        <w:rPr>
          <w:rFonts w:ascii="Times New Roman" w:hAnsi="Times New Roman"/>
          <w:sz w:val="24"/>
          <w:szCs w:val="24"/>
        </w:rPr>
        <w:t>есткого отбора Мария Юрьевна</w:t>
      </w:r>
      <w:r w:rsidRPr="00647B32">
        <w:rPr>
          <w:rFonts w:ascii="Times New Roman" w:hAnsi="Times New Roman"/>
          <w:sz w:val="24"/>
          <w:szCs w:val="24"/>
        </w:rPr>
        <w:t xml:space="preserve"> прошла стажировку в Великобритании. </w:t>
      </w:r>
    </w:p>
    <w:p w:rsidR="00637E95" w:rsidRPr="00647B32" w:rsidRDefault="00637E95" w:rsidP="00637E95">
      <w:pPr>
        <w:spacing w:after="0" w:line="240" w:lineRule="auto"/>
        <w:jc w:val="both"/>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 xml:space="preserve">        </w:t>
      </w:r>
      <w:r w:rsidR="002F2EBB" w:rsidRPr="00647B32">
        <w:rPr>
          <w:rFonts w:ascii="Times New Roman" w:eastAsia="Times New Roman" w:hAnsi="Times New Roman"/>
          <w:sz w:val="24"/>
          <w:szCs w:val="24"/>
          <w:lang w:eastAsia="ru-RU"/>
        </w:rPr>
        <w:t xml:space="preserve">На базе МБДОУ </w:t>
      </w:r>
      <w:proofErr w:type="spellStart"/>
      <w:r w:rsidR="002F2EBB" w:rsidRPr="00647B32">
        <w:rPr>
          <w:rFonts w:ascii="Times New Roman" w:eastAsia="Times New Roman" w:hAnsi="Times New Roman"/>
          <w:sz w:val="24"/>
          <w:szCs w:val="24"/>
          <w:lang w:eastAsia="ru-RU"/>
        </w:rPr>
        <w:t>д</w:t>
      </w:r>
      <w:proofErr w:type="spellEnd"/>
      <w:r w:rsidR="002F2EBB" w:rsidRPr="00647B32">
        <w:rPr>
          <w:rFonts w:ascii="Times New Roman" w:eastAsia="Times New Roman" w:hAnsi="Times New Roman"/>
          <w:sz w:val="24"/>
          <w:szCs w:val="24"/>
          <w:lang w:eastAsia="ru-RU"/>
        </w:rPr>
        <w:t>/</w:t>
      </w:r>
      <w:proofErr w:type="gramStart"/>
      <w:r w:rsidR="002F2EBB" w:rsidRPr="00647B32">
        <w:rPr>
          <w:rFonts w:ascii="Times New Roman" w:eastAsia="Times New Roman" w:hAnsi="Times New Roman"/>
          <w:sz w:val="24"/>
          <w:szCs w:val="24"/>
          <w:lang w:eastAsia="ru-RU"/>
        </w:rPr>
        <w:t>с</w:t>
      </w:r>
      <w:proofErr w:type="gramEnd"/>
      <w:r w:rsidR="002F2EBB" w:rsidRPr="00647B32">
        <w:rPr>
          <w:rFonts w:ascii="Times New Roman" w:eastAsia="Times New Roman" w:hAnsi="Times New Roman"/>
          <w:sz w:val="24"/>
          <w:szCs w:val="24"/>
          <w:lang w:eastAsia="ru-RU"/>
        </w:rPr>
        <w:t xml:space="preserve"> «Золотая рыбка</w:t>
      </w:r>
      <w:r w:rsidRPr="00647B32">
        <w:rPr>
          <w:rFonts w:ascii="Times New Roman" w:eastAsia="Times New Roman" w:hAnsi="Times New Roman"/>
          <w:sz w:val="24"/>
          <w:szCs w:val="24"/>
          <w:lang w:eastAsia="ru-RU"/>
        </w:rPr>
        <w:t>» р.п. Мокшан был проведён районный</w:t>
      </w:r>
      <w:r w:rsidR="002F2EBB" w:rsidRPr="00647B32">
        <w:rPr>
          <w:rFonts w:ascii="Times New Roman" w:eastAsia="Times New Roman" w:hAnsi="Times New Roman"/>
          <w:sz w:val="24"/>
          <w:szCs w:val="24"/>
          <w:lang w:eastAsia="ru-RU"/>
        </w:rPr>
        <w:t xml:space="preserve"> конкурс «Воспитатель года –</w:t>
      </w:r>
      <w:r w:rsidR="00836B35" w:rsidRPr="00647B32">
        <w:rPr>
          <w:rFonts w:ascii="Times New Roman" w:eastAsia="Times New Roman" w:hAnsi="Times New Roman"/>
          <w:sz w:val="24"/>
          <w:szCs w:val="24"/>
          <w:lang w:eastAsia="ru-RU"/>
        </w:rPr>
        <w:t xml:space="preserve"> 2020</w:t>
      </w:r>
      <w:r w:rsidRPr="00647B32">
        <w:rPr>
          <w:rFonts w:ascii="Times New Roman" w:eastAsia="Times New Roman" w:hAnsi="Times New Roman"/>
          <w:sz w:val="24"/>
          <w:szCs w:val="24"/>
          <w:lang w:eastAsia="ru-RU"/>
        </w:rPr>
        <w:t>». В конкурсе принимали участие воспитатели 3 дошкольных организаций:</w:t>
      </w:r>
      <w:r w:rsidR="00836B35" w:rsidRPr="00647B32">
        <w:rPr>
          <w:rFonts w:ascii="Times New Roman" w:hAnsi="Times New Roman"/>
          <w:sz w:val="24"/>
          <w:szCs w:val="24"/>
        </w:rPr>
        <w:t xml:space="preserve"> Черных Алла Владимировна</w:t>
      </w:r>
      <w:r w:rsidRPr="00647B32">
        <w:rPr>
          <w:rFonts w:ascii="Times New Roman" w:hAnsi="Times New Roman"/>
          <w:sz w:val="24"/>
          <w:szCs w:val="24"/>
        </w:rPr>
        <w:t>, воспитатель МБДОУ</w:t>
      </w:r>
      <w:r w:rsidR="00836B35" w:rsidRPr="00647B32">
        <w:rPr>
          <w:rFonts w:ascii="Times New Roman" w:hAnsi="Times New Roman"/>
          <w:sz w:val="24"/>
          <w:szCs w:val="24"/>
        </w:rPr>
        <w:t xml:space="preserve"> ДС «Родничок</w:t>
      </w:r>
      <w:r w:rsidRPr="00647B32">
        <w:rPr>
          <w:rFonts w:ascii="Times New Roman" w:hAnsi="Times New Roman"/>
          <w:sz w:val="24"/>
          <w:szCs w:val="24"/>
        </w:rPr>
        <w:t xml:space="preserve">», </w:t>
      </w:r>
      <w:r w:rsidR="00836B35" w:rsidRPr="00647B32">
        <w:rPr>
          <w:rFonts w:ascii="Times New Roman" w:hAnsi="Times New Roman"/>
          <w:sz w:val="24"/>
          <w:szCs w:val="24"/>
        </w:rPr>
        <w:t xml:space="preserve"> </w:t>
      </w:r>
      <w:proofErr w:type="spellStart"/>
      <w:r w:rsidR="00836B35" w:rsidRPr="00647B32">
        <w:rPr>
          <w:rFonts w:ascii="Times New Roman" w:hAnsi="Times New Roman"/>
          <w:sz w:val="24"/>
          <w:szCs w:val="24"/>
        </w:rPr>
        <w:t>Фаст</w:t>
      </w:r>
      <w:proofErr w:type="spellEnd"/>
      <w:r w:rsidR="00836B35" w:rsidRPr="00647B32">
        <w:rPr>
          <w:rFonts w:ascii="Times New Roman" w:hAnsi="Times New Roman"/>
          <w:sz w:val="24"/>
          <w:szCs w:val="24"/>
        </w:rPr>
        <w:t xml:space="preserve"> Светлана Александровна, </w:t>
      </w:r>
      <w:r w:rsidRPr="00647B32">
        <w:rPr>
          <w:rFonts w:ascii="Times New Roman" w:hAnsi="Times New Roman"/>
          <w:sz w:val="24"/>
          <w:szCs w:val="24"/>
        </w:rPr>
        <w:t>воспитатель МБДОУ ДС</w:t>
      </w:r>
      <w:r w:rsidR="00836B35" w:rsidRPr="00647B32">
        <w:rPr>
          <w:rFonts w:ascii="Times New Roman" w:hAnsi="Times New Roman"/>
          <w:sz w:val="24"/>
          <w:szCs w:val="24"/>
        </w:rPr>
        <w:t xml:space="preserve"> «Малышок», </w:t>
      </w:r>
      <w:proofErr w:type="spellStart"/>
      <w:r w:rsidR="00836B35" w:rsidRPr="00647B32">
        <w:rPr>
          <w:rFonts w:ascii="Times New Roman" w:hAnsi="Times New Roman"/>
          <w:sz w:val="24"/>
          <w:szCs w:val="24"/>
        </w:rPr>
        <w:t>Муссаева</w:t>
      </w:r>
      <w:proofErr w:type="spellEnd"/>
      <w:r w:rsidR="00836B35" w:rsidRPr="00647B32">
        <w:rPr>
          <w:rFonts w:ascii="Times New Roman" w:hAnsi="Times New Roman"/>
          <w:sz w:val="24"/>
          <w:szCs w:val="24"/>
        </w:rPr>
        <w:t xml:space="preserve"> Наталья Александровна</w:t>
      </w:r>
      <w:r w:rsidRPr="00647B32">
        <w:rPr>
          <w:rFonts w:ascii="Times New Roman" w:hAnsi="Times New Roman"/>
          <w:sz w:val="24"/>
          <w:szCs w:val="24"/>
        </w:rPr>
        <w:t xml:space="preserve">, </w:t>
      </w:r>
      <w:r w:rsidR="00836B35" w:rsidRPr="00647B32">
        <w:rPr>
          <w:rFonts w:ascii="Times New Roman" w:hAnsi="Times New Roman"/>
          <w:sz w:val="24"/>
          <w:szCs w:val="24"/>
        </w:rPr>
        <w:t>воспитатель МБДОУ ДС «Ёлочка»</w:t>
      </w:r>
      <w:r w:rsidRPr="00647B32">
        <w:rPr>
          <w:rFonts w:ascii="Times New Roman" w:hAnsi="Times New Roman"/>
          <w:sz w:val="24"/>
          <w:szCs w:val="24"/>
        </w:rPr>
        <w:t>,</w:t>
      </w:r>
      <w:r w:rsidRPr="00647B32">
        <w:rPr>
          <w:rFonts w:ascii="Times New Roman" w:eastAsia="Times New Roman" w:hAnsi="Times New Roman"/>
          <w:sz w:val="24"/>
          <w:szCs w:val="24"/>
          <w:lang w:eastAsia="ru-RU"/>
        </w:rPr>
        <w:t xml:space="preserve"> последняя </w:t>
      </w:r>
      <w:r w:rsidR="00836B35" w:rsidRPr="00647B32">
        <w:rPr>
          <w:rFonts w:ascii="Times New Roman" w:eastAsia="Times New Roman" w:hAnsi="Times New Roman"/>
          <w:sz w:val="24"/>
          <w:szCs w:val="24"/>
          <w:lang w:eastAsia="ru-RU"/>
        </w:rPr>
        <w:t>стала победительницей конкурса.</w:t>
      </w:r>
    </w:p>
    <w:p w:rsidR="00637E95" w:rsidRPr="00647B32" w:rsidRDefault="00637E95" w:rsidP="00637E95">
      <w:pPr>
        <w:spacing w:line="240" w:lineRule="auto"/>
        <w:jc w:val="both"/>
        <w:rPr>
          <w:rFonts w:ascii="Times New Roman" w:eastAsia="Times New Roman" w:hAnsi="Times New Roman"/>
          <w:sz w:val="24"/>
          <w:szCs w:val="24"/>
          <w:lang w:eastAsia="ru-RU"/>
        </w:rPr>
      </w:pPr>
      <w:r w:rsidRPr="00647B32">
        <w:rPr>
          <w:rFonts w:ascii="Times New Roman" w:eastAsia="Times New Roman" w:hAnsi="Times New Roman"/>
          <w:color w:val="FF0000"/>
          <w:sz w:val="24"/>
          <w:szCs w:val="24"/>
          <w:lang w:eastAsia="ru-RU"/>
        </w:rPr>
        <w:t xml:space="preserve">        </w:t>
      </w:r>
      <w:r w:rsidR="00CB4805" w:rsidRPr="00647B32">
        <w:rPr>
          <w:rFonts w:ascii="Times New Roman" w:eastAsia="Times New Roman" w:hAnsi="Times New Roman"/>
          <w:sz w:val="24"/>
          <w:szCs w:val="24"/>
          <w:lang w:eastAsia="ru-RU"/>
        </w:rPr>
        <w:t>Для работников ДОУ третий</w:t>
      </w:r>
      <w:r w:rsidRPr="00647B32">
        <w:rPr>
          <w:rFonts w:ascii="Times New Roman" w:eastAsia="Times New Roman" w:hAnsi="Times New Roman"/>
          <w:sz w:val="24"/>
          <w:szCs w:val="24"/>
          <w:lang w:eastAsia="ru-RU"/>
        </w:rPr>
        <w:t xml:space="preserve"> раз на базе МБДОУ ДС «Родничок» р.п. Мокшан прошла </w:t>
      </w:r>
      <w:r w:rsidR="00CB4805" w:rsidRPr="00647B32">
        <w:rPr>
          <w:rFonts w:ascii="Times New Roman" w:eastAsia="Times New Roman" w:hAnsi="Times New Roman"/>
          <w:sz w:val="24"/>
          <w:szCs w:val="24"/>
          <w:lang w:eastAsia="ru-RU"/>
        </w:rPr>
        <w:t xml:space="preserve">НПК </w:t>
      </w:r>
      <w:r w:rsidRPr="00647B32">
        <w:rPr>
          <w:rFonts w:ascii="Times New Roman" w:eastAsia="Times New Roman" w:hAnsi="Times New Roman"/>
          <w:sz w:val="24"/>
          <w:szCs w:val="24"/>
          <w:lang w:eastAsia="ru-RU"/>
        </w:rPr>
        <w:t xml:space="preserve">конференция </w:t>
      </w:r>
      <w:r w:rsidR="00CB4805" w:rsidRPr="00647B32">
        <w:rPr>
          <w:rFonts w:ascii="Times New Roman" w:hAnsi="Times New Roman"/>
          <w:sz w:val="24"/>
          <w:szCs w:val="24"/>
        </w:rPr>
        <w:t>«Проблемы готовности дошкольников к обучению в школе и обеспечение преемственности и непрерывности дошкольного и начального образования в условиях реализации ФГОС», в которой приняли участие около 100 воспитателей детских садов и учителей начальных классов.</w:t>
      </w:r>
      <w:r w:rsidR="00CB4805" w:rsidRPr="00647B32">
        <w:rPr>
          <w:rFonts w:ascii="Times New Roman" w:eastAsia="Times New Roman" w:hAnsi="Times New Roman"/>
          <w:sz w:val="24"/>
          <w:szCs w:val="24"/>
          <w:lang w:eastAsia="ru-RU"/>
        </w:rPr>
        <w:t xml:space="preserve"> </w:t>
      </w:r>
      <w:r w:rsidR="00CB4805" w:rsidRPr="00647B32">
        <w:rPr>
          <w:rFonts w:ascii="Times New Roman" w:hAnsi="Times New Roman"/>
          <w:sz w:val="24"/>
          <w:szCs w:val="24"/>
        </w:rPr>
        <w:t>В ходе работы обсуждались проблемы адаптации первоклассников к обучению в школе и пути их решения, проблемы развития эмоционально-волевой сферы детей дошкольного возраста, вопросы взаимодействия педагогов, родителей и детей с целью успешной подготовки дошкольников к обучению в школе и другие.</w:t>
      </w:r>
      <w:r w:rsidR="00CB4805" w:rsidRPr="00647B32">
        <w:rPr>
          <w:rFonts w:ascii="Times New Roman" w:eastAsia="Times New Roman" w:hAnsi="Times New Roman"/>
          <w:sz w:val="24"/>
          <w:szCs w:val="24"/>
          <w:lang w:eastAsia="ru-RU"/>
        </w:rPr>
        <w:t xml:space="preserve"> </w:t>
      </w:r>
    </w:p>
    <w:p w:rsidR="00637E95" w:rsidRPr="00647B32" w:rsidRDefault="00637E95" w:rsidP="00637E95">
      <w:pPr>
        <w:spacing w:after="0" w:line="240" w:lineRule="auto"/>
        <w:jc w:val="both"/>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 xml:space="preserve">       Педагогические</w:t>
      </w:r>
      <w:r w:rsidR="00B1093C" w:rsidRPr="00647B32">
        <w:rPr>
          <w:rFonts w:ascii="Times New Roman" w:eastAsia="Times New Roman" w:hAnsi="Times New Roman"/>
          <w:sz w:val="24"/>
          <w:szCs w:val="24"/>
          <w:lang w:eastAsia="ru-RU"/>
        </w:rPr>
        <w:t xml:space="preserve"> работники ДОО</w:t>
      </w:r>
      <w:r w:rsidRPr="00647B32">
        <w:rPr>
          <w:rFonts w:ascii="Times New Roman" w:eastAsia="Times New Roman" w:hAnsi="Times New Roman"/>
          <w:sz w:val="24"/>
          <w:szCs w:val="24"/>
          <w:lang w:eastAsia="ru-RU"/>
        </w:rPr>
        <w:t xml:space="preserve"> активно принимают участие в различных районных и областных мероприятиях. Большую помощь воспитателям в подготовке детей оказывают родители. В рамках реализации проектной деятельности проходили различные конкурсы рисунков, работы воспитанников ДОО Мокшанского района выставлялись и в ГАОУ ДПО ИРР </w:t>
      </w:r>
      <w:proofErr w:type="gramStart"/>
      <w:r w:rsidRPr="00647B32">
        <w:rPr>
          <w:rFonts w:ascii="Times New Roman" w:eastAsia="Times New Roman" w:hAnsi="Times New Roman"/>
          <w:sz w:val="24"/>
          <w:szCs w:val="24"/>
          <w:lang w:eastAsia="ru-RU"/>
        </w:rPr>
        <w:t>ПО</w:t>
      </w:r>
      <w:proofErr w:type="gramEnd"/>
      <w:r w:rsidRPr="00647B32">
        <w:rPr>
          <w:rFonts w:ascii="Times New Roman" w:eastAsia="Times New Roman" w:hAnsi="Times New Roman"/>
          <w:sz w:val="24"/>
          <w:szCs w:val="24"/>
          <w:lang w:eastAsia="ru-RU"/>
        </w:rPr>
        <w:t>. Кроме того, воспитатели дет</w:t>
      </w:r>
      <w:proofErr w:type="gramStart"/>
      <w:r w:rsidRPr="00647B32">
        <w:rPr>
          <w:rFonts w:ascii="Times New Roman" w:eastAsia="Times New Roman" w:hAnsi="Times New Roman"/>
          <w:sz w:val="24"/>
          <w:szCs w:val="24"/>
          <w:lang w:eastAsia="ru-RU"/>
        </w:rPr>
        <w:t>.с</w:t>
      </w:r>
      <w:proofErr w:type="gramEnd"/>
      <w:r w:rsidRPr="00647B32">
        <w:rPr>
          <w:rFonts w:ascii="Times New Roman" w:eastAsia="Times New Roman" w:hAnsi="Times New Roman"/>
          <w:sz w:val="24"/>
          <w:szCs w:val="24"/>
          <w:lang w:eastAsia="ru-RU"/>
        </w:rPr>
        <w:t xml:space="preserve">адов, наряду с учителями школ, принимают участие в </w:t>
      </w:r>
      <w:r w:rsidRPr="00647B32">
        <w:rPr>
          <w:rFonts w:ascii="Times New Roman" w:eastAsia="Times New Roman" w:hAnsi="Times New Roman"/>
          <w:sz w:val="24"/>
          <w:szCs w:val="24"/>
          <w:lang w:eastAsia="ru-RU"/>
        </w:rPr>
        <w:lastRenderedPageBreak/>
        <w:t>работе различных педагогических салонов ГАОУ ДПО ИРР ПО и публикуют статьи в журнале «Просвещение» и других педагогических изданиях.</w:t>
      </w:r>
    </w:p>
    <w:p w:rsidR="00637E95" w:rsidRPr="00647B32" w:rsidRDefault="00637E95" w:rsidP="00637E95">
      <w:pPr>
        <w:spacing w:after="0" w:line="240" w:lineRule="auto"/>
        <w:jc w:val="both"/>
        <w:rPr>
          <w:rFonts w:ascii="Times New Roman" w:eastAsia="Times New Roman" w:hAnsi="Times New Roman"/>
          <w:sz w:val="24"/>
          <w:szCs w:val="24"/>
          <w:lang w:eastAsia="ru-RU"/>
        </w:rPr>
      </w:pPr>
      <w:r w:rsidRPr="00647B32">
        <w:rPr>
          <w:rFonts w:ascii="Times New Roman" w:eastAsia="Times New Roman" w:hAnsi="Times New Roman"/>
          <w:sz w:val="24"/>
          <w:szCs w:val="24"/>
          <w:lang w:eastAsia="ru-RU"/>
        </w:rPr>
        <w:t xml:space="preserve">        В течение года четвертый  раз  по инициативе Управления образованием </w:t>
      </w:r>
      <w:r w:rsidR="00B1093C" w:rsidRPr="00647B32">
        <w:rPr>
          <w:rFonts w:ascii="Times New Roman" w:eastAsia="Times New Roman" w:hAnsi="Times New Roman"/>
          <w:sz w:val="24"/>
          <w:szCs w:val="24"/>
          <w:lang w:eastAsia="ru-RU"/>
        </w:rPr>
        <w:t>на базе МБОУ ДО ДШИ прошел</w:t>
      </w:r>
      <w:r w:rsidRPr="00647B32">
        <w:rPr>
          <w:rFonts w:ascii="Times New Roman" w:hAnsi="Times New Roman"/>
          <w:sz w:val="24"/>
          <w:szCs w:val="24"/>
        </w:rPr>
        <w:t xml:space="preserve"> конкурс чтецов «Стихи о маме», в которых приняли участие более 100 детей.</w:t>
      </w:r>
    </w:p>
    <w:p w:rsidR="00637E95" w:rsidRPr="00647B32" w:rsidRDefault="00637E95" w:rsidP="00637E95">
      <w:pPr>
        <w:spacing w:after="0" w:line="240" w:lineRule="auto"/>
        <w:jc w:val="both"/>
        <w:rPr>
          <w:rFonts w:ascii="Times New Roman" w:eastAsia="Times New Roman" w:hAnsi="Times New Roman"/>
          <w:sz w:val="24"/>
          <w:szCs w:val="24"/>
          <w:lang w:eastAsia="ru-RU"/>
        </w:rPr>
      </w:pPr>
      <w:r w:rsidRPr="00647B32">
        <w:rPr>
          <w:rFonts w:ascii="Times New Roman" w:eastAsia="Times New Roman" w:hAnsi="Times New Roman"/>
          <w:color w:val="FF0000"/>
          <w:sz w:val="24"/>
          <w:szCs w:val="24"/>
          <w:lang w:eastAsia="ru-RU"/>
        </w:rPr>
        <w:t xml:space="preserve">       </w:t>
      </w:r>
      <w:r w:rsidR="00EA3809" w:rsidRPr="00647B32">
        <w:rPr>
          <w:rFonts w:ascii="Times New Roman" w:eastAsia="Times New Roman" w:hAnsi="Times New Roman"/>
          <w:sz w:val="24"/>
          <w:szCs w:val="24"/>
          <w:lang w:eastAsia="ru-RU"/>
        </w:rPr>
        <w:t>Шестой</w:t>
      </w:r>
      <w:r w:rsidRPr="00647B32">
        <w:rPr>
          <w:rFonts w:ascii="Times New Roman" w:eastAsia="Times New Roman" w:hAnsi="Times New Roman"/>
          <w:sz w:val="24"/>
          <w:szCs w:val="24"/>
          <w:lang w:eastAsia="ru-RU"/>
        </w:rPr>
        <w:t xml:space="preserve"> раз на базе МБОУ СОШ №2 р.п. Мокшан была проведена научно-практическая краеведческая конференция «</w:t>
      </w:r>
      <w:proofErr w:type="spellStart"/>
      <w:r w:rsidRPr="00647B32">
        <w:rPr>
          <w:rFonts w:ascii="Times New Roman" w:eastAsia="Times New Roman" w:hAnsi="Times New Roman"/>
          <w:sz w:val="24"/>
          <w:szCs w:val="24"/>
          <w:lang w:eastAsia="ru-RU"/>
        </w:rPr>
        <w:t>Мокшанский</w:t>
      </w:r>
      <w:proofErr w:type="spellEnd"/>
      <w:r w:rsidRPr="00647B32">
        <w:rPr>
          <w:rFonts w:ascii="Times New Roman" w:eastAsia="Times New Roman" w:hAnsi="Times New Roman"/>
          <w:sz w:val="24"/>
          <w:szCs w:val="24"/>
          <w:lang w:eastAsia="ru-RU"/>
        </w:rPr>
        <w:t xml:space="preserve"> край: страницы прошлого». Была организована работа 3 секций, где учащиеся представляли работы по литературному и историческому краеведению. В работе конферен</w:t>
      </w:r>
      <w:r w:rsidR="00EA3809" w:rsidRPr="00647B32">
        <w:rPr>
          <w:rFonts w:ascii="Times New Roman" w:eastAsia="Times New Roman" w:hAnsi="Times New Roman"/>
          <w:sz w:val="24"/>
          <w:szCs w:val="24"/>
          <w:lang w:eastAsia="ru-RU"/>
        </w:rPr>
        <w:t>ции приняли участие учителя и 25</w:t>
      </w:r>
      <w:r w:rsidRPr="00647B32">
        <w:rPr>
          <w:rFonts w:ascii="Times New Roman" w:eastAsia="Times New Roman" w:hAnsi="Times New Roman"/>
          <w:sz w:val="24"/>
          <w:szCs w:val="24"/>
          <w:lang w:eastAsia="ru-RU"/>
        </w:rPr>
        <w:t xml:space="preserve"> учащихся общеобразовательных организаций.</w:t>
      </w:r>
    </w:p>
    <w:p w:rsidR="00637E95" w:rsidRPr="00647B32" w:rsidRDefault="00637E95" w:rsidP="00637E95">
      <w:pPr>
        <w:spacing w:after="0" w:line="240" w:lineRule="auto"/>
        <w:jc w:val="both"/>
        <w:rPr>
          <w:rFonts w:ascii="Times New Roman" w:hAnsi="Times New Roman"/>
          <w:bCs/>
          <w:sz w:val="24"/>
          <w:szCs w:val="24"/>
        </w:rPr>
      </w:pPr>
      <w:r w:rsidRPr="00647B32">
        <w:rPr>
          <w:rFonts w:ascii="Times New Roman" w:eastAsia="Times New Roman" w:hAnsi="Times New Roman"/>
          <w:sz w:val="24"/>
          <w:szCs w:val="24"/>
          <w:lang w:eastAsia="ru-RU"/>
        </w:rPr>
        <w:t xml:space="preserve">         В рамках патриотического воспитания и празднования </w:t>
      </w:r>
      <w:r w:rsidR="00B1093C" w:rsidRPr="00647B32">
        <w:rPr>
          <w:rFonts w:ascii="Times New Roman" w:eastAsia="Times New Roman" w:hAnsi="Times New Roman"/>
          <w:sz w:val="24"/>
          <w:szCs w:val="24"/>
          <w:lang w:eastAsia="ru-RU"/>
        </w:rPr>
        <w:t>75</w:t>
      </w:r>
      <w:r w:rsidRPr="00647B32">
        <w:rPr>
          <w:rFonts w:ascii="Times New Roman" w:eastAsia="Times New Roman" w:hAnsi="Times New Roman"/>
          <w:sz w:val="24"/>
          <w:szCs w:val="24"/>
          <w:lang w:eastAsia="ru-RU"/>
        </w:rPr>
        <w:t xml:space="preserve"> годовщины Победы в ВОВ 20 старшеклассников МБОУ СОШ №2 р.п. Мокшан приняли участие во </w:t>
      </w:r>
      <w:r w:rsidRPr="00647B32">
        <w:rPr>
          <w:rFonts w:ascii="Times New Roman" w:hAnsi="Times New Roman"/>
          <w:bCs/>
          <w:sz w:val="24"/>
          <w:szCs w:val="24"/>
        </w:rPr>
        <w:t>Всероссийской акции «Всероссийский тест по истории Великой Отечественной войны».</w:t>
      </w:r>
    </w:p>
    <w:p w:rsidR="00A50D8F" w:rsidRPr="00647B32" w:rsidRDefault="00B1093C" w:rsidP="00B1093C">
      <w:pPr>
        <w:spacing w:after="0" w:line="240" w:lineRule="auto"/>
        <w:ind w:firstLine="708"/>
        <w:jc w:val="both"/>
        <w:rPr>
          <w:rFonts w:ascii="Times New Roman" w:hAnsi="Times New Roman"/>
          <w:sz w:val="24"/>
          <w:szCs w:val="24"/>
        </w:rPr>
      </w:pPr>
      <w:r w:rsidRPr="00647B32">
        <w:rPr>
          <w:rFonts w:ascii="Times New Roman" w:eastAsia="Times New Roman" w:hAnsi="Times New Roman"/>
          <w:sz w:val="24"/>
          <w:szCs w:val="24"/>
          <w:lang w:eastAsia="ru-RU"/>
        </w:rPr>
        <w:t>Воспитательная работа в</w:t>
      </w:r>
      <w:r w:rsidR="00A50D8F" w:rsidRPr="00647B32">
        <w:rPr>
          <w:rFonts w:ascii="Times New Roman" w:hAnsi="Times New Roman"/>
          <w:sz w:val="24"/>
          <w:szCs w:val="24"/>
        </w:rPr>
        <w:t xml:space="preserve"> 2019 – 2020 учебном  году в общеобразовательных организациях Мокшанского района </w:t>
      </w:r>
      <w:r w:rsidRPr="00647B32">
        <w:rPr>
          <w:rFonts w:ascii="Times New Roman" w:hAnsi="Times New Roman"/>
          <w:sz w:val="24"/>
          <w:szCs w:val="24"/>
        </w:rPr>
        <w:t xml:space="preserve">   велась </w:t>
      </w:r>
      <w:r w:rsidR="00A50D8F" w:rsidRPr="00647B32">
        <w:rPr>
          <w:rFonts w:ascii="Times New Roman" w:hAnsi="Times New Roman"/>
          <w:sz w:val="24"/>
          <w:szCs w:val="24"/>
        </w:rPr>
        <w:t xml:space="preserve">  по различным направлениям: был проведен цикл конкурсов, приуроченных к  Году  памяти и славы, также ряд конкурсов, направленных на профилактику правонарушений и негативных явлений среди подростков.</w:t>
      </w:r>
    </w:p>
    <w:p w:rsidR="00A50D8F" w:rsidRPr="00647B32" w:rsidRDefault="00A50D8F" w:rsidP="00B1093C">
      <w:pPr>
        <w:spacing w:after="0" w:line="240" w:lineRule="auto"/>
        <w:ind w:firstLine="708"/>
        <w:jc w:val="both"/>
        <w:rPr>
          <w:rFonts w:ascii="Times New Roman" w:hAnsi="Times New Roman"/>
          <w:sz w:val="24"/>
          <w:szCs w:val="24"/>
        </w:rPr>
      </w:pPr>
      <w:r w:rsidRPr="00647B32">
        <w:rPr>
          <w:rFonts w:ascii="Times New Roman" w:hAnsi="Times New Roman"/>
          <w:sz w:val="24"/>
          <w:szCs w:val="24"/>
        </w:rPr>
        <w:t>Всего  за 2019 – 2020 учебный  год было проведено 94 конкурса, в  2018 – 2019 учебном году было проведено  89 конкурсов, в 2017 – 2018 учебном году было проведено   86 конкурсов.</w:t>
      </w:r>
    </w:p>
    <w:p w:rsidR="00A50D8F" w:rsidRPr="00647B32" w:rsidRDefault="00A50D8F" w:rsidP="00B1093C">
      <w:pPr>
        <w:spacing w:after="0" w:line="240" w:lineRule="auto"/>
        <w:ind w:firstLine="708"/>
        <w:jc w:val="both"/>
        <w:rPr>
          <w:rFonts w:ascii="Times New Roman" w:hAnsi="Times New Roman"/>
          <w:sz w:val="24"/>
          <w:szCs w:val="24"/>
        </w:rPr>
      </w:pPr>
      <w:r w:rsidRPr="00647B32">
        <w:rPr>
          <w:rFonts w:ascii="Times New Roman" w:hAnsi="Times New Roman"/>
          <w:sz w:val="24"/>
          <w:szCs w:val="24"/>
        </w:rPr>
        <w:t>Всего за 2019 – 2020 учебный  год учащиеся заняли 52 призовых места в области из них 38 – первых, в  2018 – 2019 учебном году учащиеся заняли 47 призовых мест в области из них 35 – первых, в 2017 – 2018 учебном году учащиеся заняли 45 призовых мест в области из них 34 – первых.</w:t>
      </w:r>
    </w:p>
    <w:p w:rsidR="00A50D8F" w:rsidRPr="00647B32" w:rsidRDefault="00A50D8F" w:rsidP="00B1093C">
      <w:pPr>
        <w:spacing w:after="0" w:line="240" w:lineRule="auto"/>
        <w:ind w:firstLine="708"/>
        <w:jc w:val="both"/>
        <w:rPr>
          <w:rFonts w:ascii="Times New Roman" w:hAnsi="Times New Roman"/>
          <w:sz w:val="24"/>
          <w:szCs w:val="24"/>
        </w:rPr>
      </w:pPr>
      <w:r w:rsidRPr="00647B32">
        <w:rPr>
          <w:rFonts w:ascii="Times New Roman" w:hAnsi="Times New Roman"/>
          <w:sz w:val="24"/>
          <w:szCs w:val="24"/>
        </w:rPr>
        <w:t>В октябре 2019 года  были подведены итоги областного смотра- конкурса в сфере организации отдыха, оздоровления и занятости детей и подростков в 2017 – 2019 годах. Победителем  конкурса стал ЛДП «Солнышко»</w:t>
      </w:r>
      <w:r w:rsidR="00B1093C" w:rsidRPr="00647B32">
        <w:rPr>
          <w:rFonts w:ascii="Times New Roman" w:hAnsi="Times New Roman"/>
          <w:sz w:val="24"/>
          <w:szCs w:val="24"/>
        </w:rPr>
        <w:t xml:space="preserve"> </w:t>
      </w:r>
      <w:r w:rsidRPr="00647B32">
        <w:rPr>
          <w:rFonts w:ascii="Times New Roman" w:hAnsi="Times New Roman"/>
          <w:sz w:val="24"/>
          <w:szCs w:val="24"/>
        </w:rPr>
        <w:t xml:space="preserve"> </w:t>
      </w:r>
      <w:proofErr w:type="gramStart"/>
      <w:r w:rsidRPr="00647B32">
        <w:rPr>
          <w:rFonts w:ascii="Times New Roman" w:hAnsi="Times New Roman"/>
          <w:sz w:val="24"/>
          <w:szCs w:val="24"/>
        </w:rPr>
        <w:t xml:space="preserve">( </w:t>
      </w:r>
      <w:proofErr w:type="gramEnd"/>
      <w:r w:rsidRPr="00647B32">
        <w:rPr>
          <w:rFonts w:ascii="Times New Roman" w:hAnsi="Times New Roman"/>
          <w:sz w:val="24"/>
          <w:szCs w:val="24"/>
        </w:rPr>
        <w:t xml:space="preserve">2 место конкурс видеороликов  и 3 место конкурс вариативных программ МБОУ СОШ №2  </w:t>
      </w:r>
      <w:proofErr w:type="spellStart"/>
      <w:r w:rsidRPr="00647B32">
        <w:rPr>
          <w:rFonts w:ascii="Times New Roman" w:hAnsi="Times New Roman"/>
          <w:sz w:val="24"/>
          <w:szCs w:val="24"/>
        </w:rPr>
        <w:t>им.А.Г.Малышкина</w:t>
      </w:r>
      <w:proofErr w:type="spellEnd"/>
      <w:r w:rsidRPr="00647B32">
        <w:rPr>
          <w:rFonts w:ascii="Times New Roman" w:hAnsi="Times New Roman"/>
          <w:sz w:val="24"/>
          <w:szCs w:val="24"/>
        </w:rPr>
        <w:t xml:space="preserve">  р.п. </w:t>
      </w:r>
      <w:proofErr w:type="gramStart"/>
      <w:r w:rsidRPr="00647B32">
        <w:rPr>
          <w:rFonts w:ascii="Times New Roman" w:hAnsi="Times New Roman"/>
          <w:sz w:val="24"/>
          <w:szCs w:val="24"/>
        </w:rPr>
        <w:t>Мокшан).</w:t>
      </w:r>
      <w:proofErr w:type="gramEnd"/>
    </w:p>
    <w:p w:rsidR="00A50D8F" w:rsidRPr="00647B32" w:rsidRDefault="00A50D8F" w:rsidP="00B1093C">
      <w:pPr>
        <w:shd w:val="clear" w:color="auto" w:fill="FFFFFF"/>
        <w:spacing w:after="0" w:line="240" w:lineRule="auto"/>
        <w:ind w:firstLine="708"/>
        <w:jc w:val="both"/>
        <w:rPr>
          <w:rFonts w:ascii="Times New Roman" w:hAnsi="Times New Roman"/>
          <w:sz w:val="24"/>
          <w:szCs w:val="24"/>
        </w:rPr>
      </w:pPr>
      <w:r w:rsidRPr="00647B32">
        <w:rPr>
          <w:rFonts w:ascii="Times New Roman" w:hAnsi="Times New Roman"/>
          <w:sz w:val="24"/>
          <w:szCs w:val="24"/>
          <w:lang w:eastAsia="ar-SA"/>
        </w:rPr>
        <w:t xml:space="preserve">   </w:t>
      </w:r>
      <w:r w:rsidRPr="00647B32">
        <w:rPr>
          <w:rFonts w:ascii="Times New Roman" w:hAnsi="Times New Roman"/>
          <w:sz w:val="24"/>
          <w:szCs w:val="24"/>
        </w:rPr>
        <w:t xml:space="preserve">В ноябре 2019 года на базе МБОУ ДО ДШИ  р.п. Мокшан проходил районный  фестиваль – конкурс песни ко   Дню матери, в котором принимали участие 11 образовательных  организаций. </w:t>
      </w:r>
    </w:p>
    <w:p w:rsidR="00A50D8F" w:rsidRPr="00647B32" w:rsidRDefault="00A50D8F" w:rsidP="00B1093C">
      <w:pPr>
        <w:shd w:val="clear" w:color="auto" w:fill="FFFFFF"/>
        <w:spacing w:after="0" w:line="240" w:lineRule="auto"/>
        <w:ind w:firstLine="708"/>
        <w:jc w:val="both"/>
        <w:rPr>
          <w:rFonts w:ascii="Times New Roman" w:hAnsi="Times New Roman"/>
          <w:sz w:val="24"/>
          <w:szCs w:val="24"/>
        </w:rPr>
      </w:pPr>
      <w:r w:rsidRPr="00647B32">
        <w:rPr>
          <w:rFonts w:ascii="Times New Roman" w:hAnsi="Times New Roman"/>
          <w:sz w:val="24"/>
          <w:szCs w:val="24"/>
        </w:rPr>
        <w:t xml:space="preserve">В ноябре были подведены итоги областного конкурса «Быть хозяином на земле», победителями стали учащиеся ФМБОУ ООШ </w:t>
      </w:r>
      <w:proofErr w:type="spellStart"/>
      <w:r w:rsidRPr="00647B32">
        <w:rPr>
          <w:rFonts w:ascii="Times New Roman" w:hAnsi="Times New Roman"/>
          <w:sz w:val="24"/>
          <w:szCs w:val="24"/>
        </w:rPr>
        <w:t>им.Н.М.Новикова</w:t>
      </w:r>
      <w:proofErr w:type="spellEnd"/>
      <w:r w:rsidRPr="00647B32">
        <w:rPr>
          <w:rFonts w:ascii="Times New Roman" w:hAnsi="Times New Roman"/>
          <w:sz w:val="24"/>
          <w:szCs w:val="24"/>
        </w:rPr>
        <w:t xml:space="preserve"> </w:t>
      </w:r>
      <w:proofErr w:type="spellStart"/>
      <w:r w:rsidRPr="00647B32">
        <w:rPr>
          <w:rFonts w:ascii="Times New Roman" w:hAnsi="Times New Roman"/>
          <w:sz w:val="24"/>
          <w:szCs w:val="24"/>
        </w:rPr>
        <w:t>с</w:t>
      </w:r>
      <w:proofErr w:type="gramStart"/>
      <w:r w:rsidRPr="00647B32">
        <w:rPr>
          <w:rFonts w:ascii="Times New Roman" w:hAnsi="Times New Roman"/>
          <w:sz w:val="24"/>
          <w:szCs w:val="24"/>
        </w:rPr>
        <w:t>.П</w:t>
      </w:r>
      <w:proofErr w:type="gramEnd"/>
      <w:r w:rsidRPr="00647B32">
        <w:rPr>
          <w:rFonts w:ascii="Times New Roman" w:hAnsi="Times New Roman"/>
          <w:sz w:val="24"/>
          <w:szCs w:val="24"/>
        </w:rPr>
        <w:t>лёсс</w:t>
      </w:r>
      <w:proofErr w:type="spellEnd"/>
      <w:r w:rsidRPr="00647B32">
        <w:rPr>
          <w:rFonts w:ascii="Times New Roman" w:hAnsi="Times New Roman"/>
          <w:sz w:val="24"/>
          <w:szCs w:val="24"/>
        </w:rPr>
        <w:t xml:space="preserve"> в с.Потьма и учащиеся МБОУ СОШ №2 </w:t>
      </w:r>
      <w:proofErr w:type="spellStart"/>
      <w:r w:rsidRPr="00647B32">
        <w:rPr>
          <w:rFonts w:ascii="Times New Roman" w:hAnsi="Times New Roman"/>
          <w:sz w:val="24"/>
          <w:szCs w:val="24"/>
        </w:rPr>
        <w:t>им.А.Г.Малышкина</w:t>
      </w:r>
      <w:proofErr w:type="spellEnd"/>
      <w:r w:rsidRPr="00647B32">
        <w:rPr>
          <w:rFonts w:ascii="Times New Roman" w:hAnsi="Times New Roman"/>
          <w:sz w:val="24"/>
          <w:szCs w:val="24"/>
        </w:rPr>
        <w:t xml:space="preserve"> р.п. Мокшан, ФМБОУ СОШ </w:t>
      </w:r>
      <w:proofErr w:type="spellStart"/>
      <w:r w:rsidRPr="00647B32">
        <w:rPr>
          <w:rFonts w:ascii="Times New Roman" w:hAnsi="Times New Roman"/>
          <w:sz w:val="24"/>
          <w:szCs w:val="24"/>
        </w:rPr>
        <w:t>им.М.Н.Загоскина</w:t>
      </w:r>
      <w:proofErr w:type="spellEnd"/>
      <w:r w:rsidRPr="00647B32">
        <w:rPr>
          <w:rFonts w:ascii="Times New Roman" w:hAnsi="Times New Roman"/>
          <w:sz w:val="24"/>
          <w:szCs w:val="24"/>
        </w:rPr>
        <w:t xml:space="preserve"> с</w:t>
      </w:r>
      <w:proofErr w:type="gramStart"/>
      <w:r w:rsidRPr="00647B32">
        <w:rPr>
          <w:rFonts w:ascii="Times New Roman" w:hAnsi="Times New Roman"/>
          <w:sz w:val="24"/>
          <w:szCs w:val="24"/>
        </w:rPr>
        <w:t>.Р</w:t>
      </w:r>
      <w:proofErr w:type="gramEnd"/>
      <w:r w:rsidRPr="00647B32">
        <w:rPr>
          <w:rFonts w:ascii="Times New Roman" w:hAnsi="Times New Roman"/>
          <w:sz w:val="24"/>
          <w:szCs w:val="24"/>
        </w:rPr>
        <w:t xml:space="preserve">амзай в </w:t>
      </w:r>
      <w:proofErr w:type="spellStart"/>
      <w:r w:rsidRPr="00647B32">
        <w:rPr>
          <w:rFonts w:ascii="Times New Roman" w:hAnsi="Times New Roman"/>
          <w:sz w:val="24"/>
          <w:szCs w:val="24"/>
        </w:rPr>
        <w:t>с.Долгоруково,ФМБОУ</w:t>
      </w:r>
      <w:proofErr w:type="spellEnd"/>
      <w:r w:rsidRPr="00647B32">
        <w:rPr>
          <w:rFonts w:ascii="Times New Roman" w:hAnsi="Times New Roman"/>
          <w:sz w:val="24"/>
          <w:szCs w:val="24"/>
        </w:rPr>
        <w:t xml:space="preserve"> СОШ с. Нечаевка в с.</w:t>
      </w:r>
      <w:r w:rsidR="00B1093C" w:rsidRPr="00647B32">
        <w:rPr>
          <w:rFonts w:ascii="Times New Roman" w:hAnsi="Times New Roman"/>
          <w:sz w:val="24"/>
          <w:szCs w:val="24"/>
        </w:rPr>
        <w:t xml:space="preserve"> </w:t>
      </w:r>
      <w:proofErr w:type="spellStart"/>
      <w:r w:rsidRPr="00647B32">
        <w:rPr>
          <w:rFonts w:ascii="Times New Roman" w:hAnsi="Times New Roman"/>
          <w:sz w:val="24"/>
          <w:szCs w:val="24"/>
        </w:rPr>
        <w:t>Царевщино</w:t>
      </w:r>
      <w:proofErr w:type="spellEnd"/>
      <w:r w:rsidRPr="00647B32">
        <w:rPr>
          <w:rFonts w:ascii="Times New Roman" w:hAnsi="Times New Roman"/>
          <w:sz w:val="24"/>
          <w:szCs w:val="24"/>
        </w:rPr>
        <w:t>.</w:t>
      </w:r>
    </w:p>
    <w:p w:rsidR="00A50D8F" w:rsidRPr="00647B32" w:rsidRDefault="00B1093C" w:rsidP="00B1093C">
      <w:pPr>
        <w:shd w:val="clear" w:color="auto" w:fill="FFFFFF"/>
        <w:spacing w:after="0" w:line="240" w:lineRule="auto"/>
        <w:ind w:firstLine="708"/>
        <w:jc w:val="both"/>
        <w:rPr>
          <w:rFonts w:ascii="Times New Roman" w:hAnsi="Times New Roman"/>
          <w:sz w:val="24"/>
          <w:szCs w:val="24"/>
        </w:rPr>
      </w:pPr>
      <w:r w:rsidRPr="00647B32">
        <w:rPr>
          <w:rFonts w:ascii="Times New Roman" w:hAnsi="Times New Roman"/>
          <w:sz w:val="24"/>
          <w:szCs w:val="24"/>
        </w:rPr>
        <w:t>В</w:t>
      </w:r>
      <w:r w:rsidR="00A50D8F" w:rsidRPr="00647B32">
        <w:rPr>
          <w:rFonts w:ascii="Times New Roman" w:hAnsi="Times New Roman"/>
          <w:sz w:val="24"/>
          <w:szCs w:val="24"/>
        </w:rPr>
        <w:t xml:space="preserve"> декабре 2019 года  в </w:t>
      </w:r>
      <w:proofErr w:type="gramStart"/>
      <w:r w:rsidR="00A50D8F" w:rsidRPr="00647B32">
        <w:rPr>
          <w:rFonts w:ascii="Times New Roman" w:hAnsi="Times New Roman"/>
          <w:sz w:val="24"/>
          <w:szCs w:val="24"/>
        </w:rPr>
        <w:t>г</w:t>
      </w:r>
      <w:proofErr w:type="gramEnd"/>
      <w:r w:rsidR="00A50D8F" w:rsidRPr="00647B32">
        <w:rPr>
          <w:rFonts w:ascii="Times New Roman" w:hAnsi="Times New Roman"/>
          <w:sz w:val="24"/>
          <w:szCs w:val="24"/>
        </w:rPr>
        <w:t xml:space="preserve">. Пенза состоялась   конференция исследовательских работ по художественному творчеству  «Оберег». </w:t>
      </w:r>
      <w:r w:rsidRPr="00647B32">
        <w:rPr>
          <w:rFonts w:ascii="Times New Roman" w:hAnsi="Times New Roman"/>
          <w:sz w:val="24"/>
          <w:szCs w:val="24"/>
        </w:rPr>
        <w:t>П</w:t>
      </w:r>
      <w:r w:rsidR="00A50D8F" w:rsidRPr="00647B32">
        <w:rPr>
          <w:rFonts w:ascii="Times New Roman" w:hAnsi="Times New Roman"/>
          <w:sz w:val="24"/>
          <w:szCs w:val="24"/>
        </w:rPr>
        <w:t xml:space="preserve">обедителем стала  </w:t>
      </w:r>
      <w:proofErr w:type="spellStart"/>
      <w:r w:rsidR="00A50D8F" w:rsidRPr="00647B32">
        <w:rPr>
          <w:rFonts w:ascii="Times New Roman" w:hAnsi="Times New Roman"/>
          <w:sz w:val="24"/>
          <w:szCs w:val="24"/>
        </w:rPr>
        <w:t>Булдакова</w:t>
      </w:r>
      <w:proofErr w:type="spellEnd"/>
      <w:r w:rsidR="00A50D8F" w:rsidRPr="00647B32">
        <w:rPr>
          <w:rFonts w:ascii="Times New Roman" w:hAnsi="Times New Roman"/>
          <w:sz w:val="24"/>
          <w:szCs w:val="24"/>
        </w:rPr>
        <w:t xml:space="preserve"> Наталья ( 3 место) -  учащаяся ФМБОУ ООШ п</w:t>
      </w:r>
      <w:proofErr w:type="gramStart"/>
      <w:r w:rsidR="00A50D8F" w:rsidRPr="00647B32">
        <w:rPr>
          <w:rFonts w:ascii="Times New Roman" w:hAnsi="Times New Roman"/>
          <w:sz w:val="24"/>
          <w:szCs w:val="24"/>
        </w:rPr>
        <w:t>.К</w:t>
      </w:r>
      <w:proofErr w:type="gramEnd"/>
      <w:r w:rsidR="00A50D8F" w:rsidRPr="00647B32">
        <w:rPr>
          <w:rFonts w:ascii="Times New Roman" w:hAnsi="Times New Roman"/>
          <w:sz w:val="24"/>
          <w:szCs w:val="24"/>
        </w:rPr>
        <w:t xml:space="preserve">расное </w:t>
      </w:r>
      <w:proofErr w:type="spellStart"/>
      <w:r w:rsidR="00A50D8F" w:rsidRPr="00647B32">
        <w:rPr>
          <w:rFonts w:ascii="Times New Roman" w:hAnsi="Times New Roman"/>
          <w:sz w:val="24"/>
          <w:szCs w:val="24"/>
        </w:rPr>
        <w:t>Польцо</w:t>
      </w:r>
      <w:proofErr w:type="spellEnd"/>
      <w:r w:rsidR="00A50D8F" w:rsidRPr="00647B32">
        <w:rPr>
          <w:rFonts w:ascii="Times New Roman" w:hAnsi="Times New Roman"/>
          <w:sz w:val="24"/>
          <w:szCs w:val="24"/>
        </w:rPr>
        <w:t xml:space="preserve"> в </w:t>
      </w:r>
      <w:proofErr w:type="spellStart"/>
      <w:r w:rsidR="00A50D8F" w:rsidRPr="00647B32">
        <w:rPr>
          <w:rFonts w:ascii="Times New Roman" w:hAnsi="Times New Roman"/>
          <w:sz w:val="24"/>
          <w:szCs w:val="24"/>
        </w:rPr>
        <w:t>с.Богородское</w:t>
      </w:r>
      <w:proofErr w:type="spellEnd"/>
      <w:r w:rsidR="00A50D8F" w:rsidRPr="00647B32">
        <w:rPr>
          <w:rFonts w:ascii="Times New Roman" w:hAnsi="Times New Roman"/>
          <w:sz w:val="24"/>
          <w:szCs w:val="24"/>
        </w:rPr>
        <w:t>.</w:t>
      </w:r>
    </w:p>
    <w:p w:rsidR="00A50D8F" w:rsidRPr="00647B32" w:rsidRDefault="00A50D8F" w:rsidP="00B1093C">
      <w:pPr>
        <w:shd w:val="clear" w:color="auto" w:fill="FFFFFF"/>
        <w:spacing w:after="0" w:line="240" w:lineRule="auto"/>
        <w:ind w:firstLine="708"/>
        <w:jc w:val="both"/>
        <w:rPr>
          <w:rFonts w:ascii="Times New Roman" w:hAnsi="Times New Roman"/>
          <w:sz w:val="24"/>
          <w:szCs w:val="24"/>
        </w:rPr>
      </w:pPr>
      <w:r w:rsidRPr="00647B32">
        <w:rPr>
          <w:rFonts w:ascii="Times New Roman" w:hAnsi="Times New Roman"/>
          <w:sz w:val="24"/>
          <w:szCs w:val="24"/>
        </w:rPr>
        <w:t xml:space="preserve">В декабре 2019 года был проведён региональный конкурс ведущих концертных программ «Во весь голос». Победителями конкурса стали Власова Ангелина и </w:t>
      </w:r>
      <w:proofErr w:type="spellStart"/>
      <w:r w:rsidRPr="00647B32">
        <w:rPr>
          <w:rFonts w:ascii="Times New Roman" w:hAnsi="Times New Roman"/>
          <w:sz w:val="24"/>
          <w:szCs w:val="24"/>
        </w:rPr>
        <w:t>Шабарина</w:t>
      </w:r>
      <w:proofErr w:type="spellEnd"/>
      <w:r w:rsidRPr="00647B32">
        <w:rPr>
          <w:rFonts w:ascii="Times New Roman" w:hAnsi="Times New Roman"/>
          <w:sz w:val="24"/>
          <w:szCs w:val="24"/>
        </w:rPr>
        <w:t xml:space="preserve"> Полина, учащиеся МБОУ СОШ №1 р.п. Мокшан.</w:t>
      </w:r>
    </w:p>
    <w:p w:rsidR="00A50D8F" w:rsidRPr="00647B32" w:rsidRDefault="00A50D8F" w:rsidP="00B1093C">
      <w:pPr>
        <w:spacing w:after="0" w:line="240" w:lineRule="auto"/>
        <w:ind w:firstLine="708"/>
        <w:jc w:val="both"/>
        <w:rPr>
          <w:rFonts w:ascii="Times New Roman" w:hAnsi="Times New Roman"/>
          <w:sz w:val="24"/>
          <w:szCs w:val="24"/>
        </w:rPr>
      </w:pPr>
      <w:r w:rsidRPr="00647B32">
        <w:rPr>
          <w:rFonts w:ascii="Times New Roman" w:hAnsi="Times New Roman"/>
          <w:sz w:val="24"/>
          <w:szCs w:val="24"/>
        </w:rPr>
        <w:t xml:space="preserve">В феврале 2020 года на базе МБОУ ДО ДШИ  р.п. Мокшан состоялся конкурс патриотической песни «Февральский ветер», в котором принимало участие 9 образовательных организаций. Победителями областного конкурса стали вокальные коллективы «Старшеклассницы» и «Свежий ветер»  </w:t>
      </w:r>
      <w:proofErr w:type="gramStart"/>
      <w:r w:rsidRPr="00647B32">
        <w:rPr>
          <w:rFonts w:ascii="Times New Roman" w:hAnsi="Times New Roman"/>
          <w:sz w:val="24"/>
          <w:szCs w:val="24"/>
        </w:rPr>
        <w:t xml:space="preserve">( </w:t>
      </w:r>
      <w:proofErr w:type="gramEnd"/>
      <w:r w:rsidRPr="00647B32">
        <w:rPr>
          <w:rFonts w:ascii="Times New Roman" w:hAnsi="Times New Roman"/>
          <w:sz w:val="24"/>
          <w:szCs w:val="24"/>
        </w:rPr>
        <w:t xml:space="preserve">МБОУ СОШ №1 р.п. Мокшан), Тимакова Полина (МБОУ СОШ №2 </w:t>
      </w:r>
      <w:proofErr w:type="spellStart"/>
      <w:r w:rsidRPr="00647B32">
        <w:rPr>
          <w:rFonts w:ascii="Times New Roman" w:hAnsi="Times New Roman"/>
          <w:sz w:val="24"/>
          <w:szCs w:val="24"/>
        </w:rPr>
        <w:t>им.А.Г.Малышкина</w:t>
      </w:r>
      <w:proofErr w:type="spellEnd"/>
      <w:r w:rsidRPr="00647B32">
        <w:rPr>
          <w:rFonts w:ascii="Times New Roman" w:hAnsi="Times New Roman"/>
          <w:sz w:val="24"/>
          <w:szCs w:val="24"/>
        </w:rPr>
        <w:t xml:space="preserve"> р.п. </w:t>
      </w:r>
      <w:proofErr w:type="gramStart"/>
      <w:r w:rsidRPr="00647B32">
        <w:rPr>
          <w:rFonts w:ascii="Times New Roman" w:hAnsi="Times New Roman"/>
          <w:sz w:val="24"/>
          <w:szCs w:val="24"/>
        </w:rPr>
        <w:t>Мокшан).</w:t>
      </w:r>
      <w:proofErr w:type="gramEnd"/>
    </w:p>
    <w:p w:rsidR="00A50D8F" w:rsidRPr="00647B32" w:rsidRDefault="00B1093C" w:rsidP="00B1093C">
      <w:pPr>
        <w:pStyle w:val="ae"/>
        <w:shd w:val="clear" w:color="auto" w:fill="FFFFFF"/>
        <w:spacing w:before="0" w:beforeAutospacing="0" w:after="0" w:afterAutospacing="0"/>
        <w:jc w:val="both"/>
        <w:textAlignment w:val="baseline"/>
      </w:pPr>
      <w:r w:rsidRPr="00647B32">
        <w:t xml:space="preserve">         </w:t>
      </w:r>
      <w:r w:rsidR="00A50D8F" w:rsidRPr="00647B32">
        <w:t>В марте в г</w:t>
      </w:r>
      <w:proofErr w:type="gramStart"/>
      <w:r w:rsidR="00A50D8F" w:rsidRPr="00647B32">
        <w:t>.П</w:t>
      </w:r>
      <w:proofErr w:type="gramEnd"/>
      <w:r w:rsidR="00A50D8F" w:rsidRPr="00647B32">
        <w:t xml:space="preserve">енза в заочном режиме состоялся областной этап IX Всероссийского конкурса чтецов «Живая классика» . Победителем областного этапа стала </w:t>
      </w:r>
      <w:proofErr w:type="spellStart"/>
      <w:r w:rsidR="00A50D8F" w:rsidRPr="00647B32">
        <w:t>Швецова</w:t>
      </w:r>
      <w:proofErr w:type="spellEnd"/>
      <w:r w:rsidR="00A50D8F" w:rsidRPr="00647B32">
        <w:t xml:space="preserve"> Виктория, учащаяся МБОУ СОШ № 1 р.п. Мокшан, Лауреатом –  </w:t>
      </w:r>
      <w:proofErr w:type="spellStart"/>
      <w:r w:rsidR="00A50D8F" w:rsidRPr="00647B32">
        <w:t>Максютенко</w:t>
      </w:r>
      <w:proofErr w:type="spellEnd"/>
      <w:r w:rsidR="00A50D8F" w:rsidRPr="00647B32">
        <w:t xml:space="preserve"> Кирилл, учащийся МБОУ СОШ № 2 им. А.Г. Малышкина р.п. Мокшан.</w:t>
      </w:r>
    </w:p>
    <w:p w:rsidR="00A50D8F" w:rsidRPr="00647B32" w:rsidRDefault="00A50D8F" w:rsidP="00B1093C">
      <w:pPr>
        <w:spacing w:after="0" w:line="240" w:lineRule="auto"/>
        <w:ind w:firstLine="708"/>
        <w:jc w:val="both"/>
        <w:rPr>
          <w:rFonts w:ascii="Times New Roman" w:hAnsi="Times New Roman"/>
          <w:sz w:val="24"/>
          <w:szCs w:val="24"/>
        </w:rPr>
      </w:pPr>
      <w:r w:rsidRPr="00647B32">
        <w:rPr>
          <w:rFonts w:ascii="Times New Roman" w:hAnsi="Times New Roman"/>
          <w:sz w:val="24"/>
          <w:szCs w:val="24"/>
        </w:rPr>
        <w:t xml:space="preserve">В апреле в заочном режиме состоялся  областной конкурс чтецов «Слово о России». Победителями  областного этапа конкурса стали </w:t>
      </w:r>
      <w:proofErr w:type="spellStart"/>
      <w:r w:rsidRPr="00647B32">
        <w:rPr>
          <w:rFonts w:ascii="Times New Roman" w:hAnsi="Times New Roman"/>
          <w:sz w:val="24"/>
          <w:szCs w:val="24"/>
        </w:rPr>
        <w:t>Швецова</w:t>
      </w:r>
      <w:proofErr w:type="spellEnd"/>
      <w:r w:rsidRPr="00647B32">
        <w:rPr>
          <w:rFonts w:ascii="Times New Roman" w:hAnsi="Times New Roman"/>
          <w:sz w:val="24"/>
          <w:szCs w:val="24"/>
        </w:rPr>
        <w:t xml:space="preserve"> Виктория, учащаяся  МБОУ СОШ №1 р.п. Мокшан, Молотова Дарья, учащаяся  МБОУ СОШ №1 р.п. Мокшан, </w:t>
      </w:r>
      <w:proofErr w:type="spellStart"/>
      <w:r w:rsidRPr="00647B32">
        <w:rPr>
          <w:rFonts w:ascii="Times New Roman" w:hAnsi="Times New Roman"/>
          <w:sz w:val="24"/>
          <w:szCs w:val="24"/>
        </w:rPr>
        <w:t>Щеголькова</w:t>
      </w:r>
      <w:proofErr w:type="spellEnd"/>
      <w:r w:rsidRPr="00647B32">
        <w:rPr>
          <w:rFonts w:ascii="Times New Roman" w:hAnsi="Times New Roman"/>
          <w:sz w:val="24"/>
          <w:szCs w:val="24"/>
        </w:rPr>
        <w:t xml:space="preserve"> </w:t>
      </w:r>
      <w:r w:rsidRPr="00647B32">
        <w:rPr>
          <w:rFonts w:ascii="Times New Roman" w:hAnsi="Times New Roman"/>
          <w:sz w:val="24"/>
          <w:szCs w:val="24"/>
        </w:rPr>
        <w:lastRenderedPageBreak/>
        <w:t xml:space="preserve">Ангелина, учащаяся  МБОУ СОШ №2 </w:t>
      </w:r>
      <w:proofErr w:type="spellStart"/>
      <w:r w:rsidRPr="00647B32">
        <w:rPr>
          <w:rFonts w:ascii="Times New Roman" w:hAnsi="Times New Roman"/>
          <w:sz w:val="24"/>
          <w:szCs w:val="24"/>
        </w:rPr>
        <w:t>им.А.Г.Малышкина</w:t>
      </w:r>
      <w:proofErr w:type="spellEnd"/>
      <w:r w:rsidRPr="00647B32">
        <w:rPr>
          <w:rFonts w:ascii="Times New Roman" w:hAnsi="Times New Roman"/>
          <w:sz w:val="24"/>
          <w:szCs w:val="24"/>
        </w:rPr>
        <w:t xml:space="preserve"> р.п. Мокшан</w:t>
      </w:r>
      <w:proofErr w:type="gramStart"/>
      <w:r w:rsidRPr="00647B32">
        <w:rPr>
          <w:rFonts w:ascii="Times New Roman" w:hAnsi="Times New Roman"/>
          <w:sz w:val="24"/>
          <w:szCs w:val="24"/>
        </w:rPr>
        <w:t xml:space="preserve"> ,</w:t>
      </w:r>
      <w:proofErr w:type="spellStart"/>
      <w:proofErr w:type="gramEnd"/>
      <w:r w:rsidRPr="00647B32">
        <w:rPr>
          <w:rFonts w:ascii="Times New Roman" w:hAnsi="Times New Roman"/>
          <w:sz w:val="24"/>
          <w:szCs w:val="24"/>
        </w:rPr>
        <w:t>Хассан</w:t>
      </w:r>
      <w:proofErr w:type="spellEnd"/>
      <w:r w:rsidRPr="00647B32">
        <w:rPr>
          <w:rFonts w:ascii="Times New Roman" w:hAnsi="Times New Roman"/>
          <w:sz w:val="24"/>
          <w:szCs w:val="24"/>
        </w:rPr>
        <w:t xml:space="preserve"> Дарья, учащаяся  МБОУ СОШ №2 </w:t>
      </w:r>
      <w:proofErr w:type="spellStart"/>
      <w:r w:rsidRPr="00647B32">
        <w:rPr>
          <w:rFonts w:ascii="Times New Roman" w:hAnsi="Times New Roman"/>
          <w:sz w:val="24"/>
          <w:szCs w:val="24"/>
        </w:rPr>
        <w:t>им.А.Г.Малышкина</w:t>
      </w:r>
      <w:proofErr w:type="spellEnd"/>
      <w:r w:rsidRPr="00647B32">
        <w:rPr>
          <w:rFonts w:ascii="Times New Roman" w:hAnsi="Times New Roman"/>
          <w:sz w:val="24"/>
          <w:szCs w:val="24"/>
        </w:rPr>
        <w:t xml:space="preserve"> р.п. Мокшан, все учащиеся заняли 1 место. </w:t>
      </w:r>
      <w:proofErr w:type="spellStart"/>
      <w:r w:rsidRPr="00647B32">
        <w:rPr>
          <w:rFonts w:ascii="Times New Roman" w:hAnsi="Times New Roman"/>
          <w:sz w:val="24"/>
          <w:szCs w:val="24"/>
        </w:rPr>
        <w:t>Архипчук</w:t>
      </w:r>
      <w:proofErr w:type="spellEnd"/>
      <w:r w:rsidRPr="00647B32">
        <w:rPr>
          <w:rFonts w:ascii="Times New Roman" w:hAnsi="Times New Roman"/>
          <w:sz w:val="24"/>
          <w:szCs w:val="24"/>
        </w:rPr>
        <w:t xml:space="preserve"> Максим, учащийся  МБОУ СОШ №1 р.п. Мокшан, занял 2 место.</w:t>
      </w:r>
    </w:p>
    <w:p w:rsidR="00A50D8F" w:rsidRPr="00647B32" w:rsidRDefault="00A50D8F" w:rsidP="00B1093C">
      <w:pPr>
        <w:spacing w:after="0" w:line="240" w:lineRule="auto"/>
        <w:ind w:firstLine="709"/>
        <w:jc w:val="both"/>
        <w:rPr>
          <w:rFonts w:ascii="Times New Roman" w:hAnsi="Times New Roman"/>
          <w:sz w:val="24"/>
          <w:szCs w:val="24"/>
        </w:rPr>
      </w:pPr>
      <w:r w:rsidRPr="00647B32">
        <w:rPr>
          <w:rFonts w:ascii="Times New Roman" w:hAnsi="Times New Roman"/>
          <w:sz w:val="24"/>
          <w:szCs w:val="24"/>
        </w:rPr>
        <w:t xml:space="preserve">В апреле 2020 года при поддержке Министерства просвещения Российской Федерации и Федерального агентства по делам молодежи стартовал </w:t>
      </w:r>
      <w:proofErr w:type="gramStart"/>
      <w:r w:rsidRPr="00647B32">
        <w:rPr>
          <w:rFonts w:ascii="Times New Roman" w:hAnsi="Times New Roman"/>
          <w:sz w:val="24"/>
          <w:szCs w:val="24"/>
        </w:rPr>
        <w:t>Всероссийский</w:t>
      </w:r>
      <w:proofErr w:type="gramEnd"/>
      <w:r w:rsidRPr="00647B32">
        <w:rPr>
          <w:rFonts w:ascii="Times New Roman" w:hAnsi="Times New Roman"/>
          <w:sz w:val="24"/>
          <w:szCs w:val="24"/>
        </w:rPr>
        <w:t xml:space="preserve">  </w:t>
      </w:r>
      <w:proofErr w:type="spellStart"/>
      <w:r w:rsidRPr="00647B32">
        <w:rPr>
          <w:rFonts w:ascii="Times New Roman" w:hAnsi="Times New Roman"/>
          <w:sz w:val="24"/>
          <w:szCs w:val="24"/>
        </w:rPr>
        <w:t>онлайн-конкурс</w:t>
      </w:r>
      <w:proofErr w:type="spellEnd"/>
      <w:r w:rsidRPr="00647B32">
        <w:rPr>
          <w:rFonts w:ascii="Times New Roman" w:hAnsi="Times New Roman"/>
          <w:sz w:val="24"/>
          <w:szCs w:val="24"/>
        </w:rPr>
        <w:t xml:space="preserve"> для школьников «Большая перемена». Для участия </w:t>
      </w:r>
      <w:proofErr w:type="gramStart"/>
      <w:r w:rsidRPr="00647B32">
        <w:rPr>
          <w:rFonts w:ascii="Times New Roman" w:hAnsi="Times New Roman"/>
          <w:sz w:val="24"/>
          <w:szCs w:val="24"/>
        </w:rPr>
        <w:t xml:space="preserve">в </w:t>
      </w:r>
      <w:proofErr w:type="spellStart"/>
      <w:r w:rsidRPr="00647B32">
        <w:rPr>
          <w:rFonts w:ascii="Times New Roman" w:hAnsi="Times New Roman"/>
          <w:sz w:val="24"/>
          <w:szCs w:val="24"/>
        </w:rPr>
        <w:t>анном</w:t>
      </w:r>
      <w:proofErr w:type="spellEnd"/>
      <w:proofErr w:type="gramEnd"/>
      <w:r w:rsidRPr="00647B32">
        <w:rPr>
          <w:rFonts w:ascii="Times New Roman" w:hAnsi="Times New Roman"/>
          <w:sz w:val="24"/>
          <w:szCs w:val="24"/>
        </w:rPr>
        <w:t xml:space="preserve"> конкурсе т Мокшанского района было зарегистрировано 203 учащихся.</w:t>
      </w:r>
    </w:p>
    <w:p w:rsidR="00A50D8F" w:rsidRPr="00647B32" w:rsidRDefault="00A50D8F" w:rsidP="00B1093C">
      <w:pPr>
        <w:shd w:val="clear" w:color="auto" w:fill="FFFFFF"/>
        <w:spacing w:after="0" w:line="240" w:lineRule="auto"/>
        <w:ind w:firstLine="708"/>
        <w:jc w:val="both"/>
        <w:rPr>
          <w:rFonts w:ascii="Times New Roman" w:hAnsi="Times New Roman"/>
          <w:sz w:val="24"/>
          <w:szCs w:val="24"/>
        </w:rPr>
      </w:pPr>
      <w:r w:rsidRPr="00647B32">
        <w:rPr>
          <w:rFonts w:ascii="Times New Roman" w:hAnsi="Times New Roman"/>
          <w:sz w:val="24"/>
          <w:szCs w:val="24"/>
        </w:rPr>
        <w:t xml:space="preserve">В мае 2020 года были подведены итоги  областного этап </w:t>
      </w:r>
      <w:r w:rsidRPr="00647B32">
        <w:rPr>
          <w:rFonts w:ascii="Times New Roman" w:hAnsi="Times New Roman"/>
          <w:caps/>
          <w:sz w:val="24"/>
          <w:szCs w:val="24"/>
        </w:rPr>
        <w:t>X</w:t>
      </w:r>
      <w:r w:rsidRPr="00647B32">
        <w:rPr>
          <w:rFonts w:ascii="Times New Roman" w:hAnsi="Times New Roman"/>
          <w:caps/>
          <w:sz w:val="24"/>
          <w:szCs w:val="24"/>
          <w:lang w:val="en-US"/>
        </w:rPr>
        <w:t>IX</w:t>
      </w:r>
      <w:r w:rsidRPr="00647B32">
        <w:rPr>
          <w:rFonts w:ascii="Times New Roman" w:hAnsi="Times New Roman"/>
          <w:caps/>
          <w:sz w:val="24"/>
          <w:szCs w:val="24"/>
        </w:rPr>
        <w:t xml:space="preserve"> </w:t>
      </w:r>
      <w:r w:rsidRPr="00647B32">
        <w:rPr>
          <w:rFonts w:ascii="Times New Roman" w:hAnsi="Times New Roman"/>
          <w:sz w:val="24"/>
          <w:szCs w:val="24"/>
        </w:rPr>
        <w:t>Всероссийской акции</w:t>
      </w:r>
      <w:r w:rsidRPr="00647B32">
        <w:rPr>
          <w:rFonts w:ascii="Times New Roman" w:hAnsi="Times New Roman"/>
          <w:caps/>
          <w:sz w:val="24"/>
          <w:szCs w:val="24"/>
        </w:rPr>
        <w:t xml:space="preserve"> «Я - гражданин России». </w:t>
      </w:r>
      <w:r w:rsidRPr="00647B32">
        <w:rPr>
          <w:rFonts w:ascii="Times New Roman" w:hAnsi="Times New Roman"/>
          <w:sz w:val="24"/>
          <w:szCs w:val="24"/>
        </w:rPr>
        <w:t xml:space="preserve">Победителем областного этапа в номинации «Социальные проекты «Гражданин» стал  проект: «Осторожно! Сети!», МБОУ СОШ №1 р.п. </w:t>
      </w:r>
      <w:proofErr w:type="gramStart"/>
      <w:r w:rsidRPr="00647B32">
        <w:rPr>
          <w:rFonts w:ascii="Times New Roman" w:hAnsi="Times New Roman"/>
          <w:sz w:val="24"/>
          <w:szCs w:val="24"/>
        </w:rPr>
        <w:t>Мокшан  (координатор проекта:</w:t>
      </w:r>
      <w:proofErr w:type="gramEnd"/>
      <w:r w:rsidRPr="00647B32">
        <w:rPr>
          <w:rFonts w:ascii="Times New Roman" w:hAnsi="Times New Roman"/>
          <w:sz w:val="24"/>
          <w:szCs w:val="24"/>
        </w:rPr>
        <w:t xml:space="preserve"> Макарова А.В.), </w:t>
      </w:r>
      <w:r w:rsidRPr="00647B32">
        <w:rPr>
          <w:rFonts w:ascii="Times New Roman" w:hAnsi="Times New Roman"/>
          <w:sz w:val="24"/>
          <w:szCs w:val="24"/>
          <w:shd w:val="clear" w:color="auto" w:fill="FFFFFF"/>
        </w:rPr>
        <w:t xml:space="preserve">в номинации «Обучение через предпринимательство»  2 место было присвоено проекту «Дайте слово розе», МБОУ СОШ №2 </w:t>
      </w:r>
      <w:proofErr w:type="spellStart"/>
      <w:r w:rsidRPr="00647B32">
        <w:rPr>
          <w:rFonts w:ascii="Times New Roman" w:hAnsi="Times New Roman"/>
          <w:sz w:val="24"/>
          <w:szCs w:val="24"/>
          <w:shd w:val="clear" w:color="auto" w:fill="FFFFFF"/>
        </w:rPr>
        <w:t>им.А.Г.Малышкина</w:t>
      </w:r>
      <w:proofErr w:type="spellEnd"/>
      <w:r w:rsidRPr="00647B32">
        <w:rPr>
          <w:rFonts w:ascii="Times New Roman" w:hAnsi="Times New Roman"/>
          <w:sz w:val="24"/>
          <w:szCs w:val="24"/>
          <w:shd w:val="clear" w:color="auto" w:fill="FFFFFF"/>
        </w:rPr>
        <w:t xml:space="preserve"> р.п. </w:t>
      </w:r>
      <w:proofErr w:type="gramStart"/>
      <w:r w:rsidRPr="00647B32">
        <w:rPr>
          <w:rFonts w:ascii="Times New Roman" w:hAnsi="Times New Roman"/>
          <w:sz w:val="24"/>
          <w:szCs w:val="24"/>
          <w:shd w:val="clear" w:color="auto" w:fill="FFFFFF"/>
        </w:rPr>
        <w:t>Мокшан (координатор проекта:</w:t>
      </w:r>
      <w:proofErr w:type="gramEnd"/>
      <w:r w:rsidRPr="00647B32">
        <w:rPr>
          <w:rFonts w:ascii="Times New Roman" w:hAnsi="Times New Roman"/>
          <w:sz w:val="24"/>
          <w:szCs w:val="24"/>
          <w:shd w:val="clear" w:color="auto" w:fill="FFFFFF"/>
        </w:rPr>
        <w:t xml:space="preserve"> </w:t>
      </w:r>
      <w:proofErr w:type="spellStart"/>
      <w:r w:rsidRPr="00647B32">
        <w:rPr>
          <w:rFonts w:ascii="Times New Roman" w:hAnsi="Times New Roman"/>
          <w:sz w:val="24"/>
          <w:szCs w:val="24"/>
          <w:shd w:val="clear" w:color="auto" w:fill="FFFFFF"/>
        </w:rPr>
        <w:t>Бегутова</w:t>
      </w:r>
      <w:proofErr w:type="spellEnd"/>
      <w:r w:rsidRPr="00647B32">
        <w:rPr>
          <w:rFonts w:ascii="Times New Roman" w:hAnsi="Times New Roman"/>
          <w:sz w:val="24"/>
          <w:szCs w:val="24"/>
          <w:shd w:val="clear" w:color="auto" w:fill="FFFFFF"/>
        </w:rPr>
        <w:t xml:space="preserve"> Е.Н.)</w:t>
      </w:r>
    </w:p>
    <w:p w:rsidR="00A50D8F" w:rsidRPr="00647B32" w:rsidRDefault="00A50D8F" w:rsidP="00B1093C">
      <w:pPr>
        <w:shd w:val="clear" w:color="auto" w:fill="FFFFFF"/>
        <w:spacing w:after="0" w:line="240" w:lineRule="auto"/>
        <w:ind w:firstLine="708"/>
        <w:jc w:val="both"/>
        <w:textAlignment w:val="baseline"/>
        <w:rPr>
          <w:rFonts w:ascii="Times New Roman" w:hAnsi="Times New Roman"/>
          <w:sz w:val="24"/>
          <w:szCs w:val="24"/>
        </w:rPr>
      </w:pPr>
      <w:r w:rsidRPr="00647B32">
        <w:rPr>
          <w:rFonts w:ascii="Times New Roman" w:hAnsi="Times New Roman"/>
          <w:sz w:val="24"/>
          <w:szCs w:val="24"/>
        </w:rPr>
        <w:t xml:space="preserve">В июне 2020 года  были подведены итоги областного конкурса творческих работ по безопасности дорожного движения «Лето без ДТП» в номинации «Литературное творчество» победителями стали Железнов Егор (1 место) </w:t>
      </w:r>
      <w:proofErr w:type="spellStart"/>
      <w:r w:rsidRPr="00647B32">
        <w:rPr>
          <w:rFonts w:ascii="Times New Roman" w:hAnsi="Times New Roman"/>
          <w:sz w:val="24"/>
          <w:szCs w:val="24"/>
        </w:rPr>
        <w:t>Зирник</w:t>
      </w:r>
      <w:proofErr w:type="spellEnd"/>
      <w:r w:rsidRPr="00647B32">
        <w:rPr>
          <w:rFonts w:ascii="Times New Roman" w:hAnsi="Times New Roman"/>
          <w:sz w:val="24"/>
          <w:szCs w:val="24"/>
        </w:rPr>
        <w:t xml:space="preserve"> Елизавета (3 место), в номинации «Рисунок в традиционной технике рисования» победителями стали Карякин Даниил  (3 место) и </w:t>
      </w:r>
      <w:proofErr w:type="spellStart"/>
      <w:r w:rsidRPr="00647B32">
        <w:rPr>
          <w:rFonts w:ascii="Times New Roman" w:hAnsi="Times New Roman"/>
          <w:sz w:val="24"/>
          <w:szCs w:val="24"/>
        </w:rPr>
        <w:t>Галова</w:t>
      </w:r>
      <w:proofErr w:type="spellEnd"/>
      <w:r w:rsidRPr="00647B32">
        <w:rPr>
          <w:rFonts w:ascii="Times New Roman" w:hAnsi="Times New Roman"/>
          <w:sz w:val="24"/>
          <w:szCs w:val="24"/>
        </w:rPr>
        <w:t xml:space="preserve"> </w:t>
      </w:r>
      <w:proofErr w:type="spellStart"/>
      <w:r w:rsidRPr="00647B32">
        <w:rPr>
          <w:rFonts w:ascii="Times New Roman" w:hAnsi="Times New Roman"/>
          <w:sz w:val="24"/>
          <w:szCs w:val="24"/>
        </w:rPr>
        <w:t>Дарина</w:t>
      </w:r>
      <w:proofErr w:type="spellEnd"/>
      <w:r w:rsidRPr="00647B32">
        <w:rPr>
          <w:rFonts w:ascii="Times New Roman" w:hAnsi="Times New Roman"/>
          <w:sz w:val="24"/>
          <w:szCs w:val="24"/>
        </w:rPr>
        <w:t xml:space="preserve"> (3 место)</w:t>
      </w:r>
    </w:p>
    <w:p w:rsidR="00A50D8F" w:rsidRPr="00647B32" w:rsidRDefault="00A50D8F" w:rsidP="00B1093C">
      <w:pPr>
        <w:spacing w:after="0" w:line="240" w:lineRule="auto"/>
        <w:ind w:firstLine="708"/>
        <w:jc w:val="both"/>
        <w:rPr>
          <w:rFonts w:ascii="Times New Roman" w:hAnsi="Times New Roman"/>
          <w:sz w:val="24"/>
          <w:szCs w:val="24"/>
        </w:rPr>
      </w:pPr>
      <w:r w:rsidRPr="00647B32">
        <w:rPr>
          <w:rFonts w:ascii="Times New Roman" w:hAnsi="Times New Roman"/>
          <w:sz w:val="24"/>
          <w:szCs w:val="24"/>
        </w:rPr>
        <w:t>В июне в заочном режиме был проведён ряд мероприятий, посвященных Дню России. Учащиеся общеобразовательных организаций приняли активное участие в следующих акциях:</w:t>
      </w:r>
      <w:r w:rsidRPr="00647B32">
        <w:rPr>
          <w:rFonts w:ascii="Times New Roman" w:hAnsi="Times New Roman"/>
          <w:b/>
          <w:sz w:val="24"/>
          <w:szCs w:val="24"/>
        </w:rPr>
        <w:t xml:space="preserve"> </w:t>
      </w:r>
      <w:r w:rsidRPr="00647B32">
        <w:rPr>
          <w:rFonts w:ascii="Times New Roman" w:hAnsi="Times New Roman"/>
          <w:sz w:val="24"/>
          <w:szCs w:val="24"/>
        </w:rPr>
        <w:t>«Русское слово», «Россия в объективе», «Рисую Россию», «Окна России», «Познавай Россию», Русские рифмы».</w:t>
      </w:r>
    </w:p>
    <w:p w:rsidR="00A50D8F" w:rsidRPr="00647B32" w:rsidRDefault="00A50D8F" w:rsidP="00B1093C">
      <w:pPr>
        <w:spacing w:after="0" w:line="240" w:lineRule="auto"/>
        <w:ind w:firstLine="708"/>
        <w:jc w:val="both"/>
        <w:rPr>
          <w:rFonts w:ascii="Times New Roman" w:hAnsi="Times New Roman"/>
          <w:sz w:val="24"/>
          <w:szCs w:val="24"/>
          <w:shd w:val="clear" w:color="auto" w:fill="FFFFFF"/>
        </w:rPr>
      </w:pPr>
      <w:r w:rsidRPr="00647B32">
        <w:rPr>
          <w:rFonts w:ascii="Times New Roman" w:hAnsi="Times New Roman"/>
          <w:sz w:val="24"/>
          <w:szCs w:val="24"/>
        </w:rPr>
        <w:t xml:space="preserve">В течение мая 2020 года  учащиеся общеобразовательных организаций  в заочном режиме приняли активнее участие в мероприятиях, проведённых в ознаменование 75-й годовщины Победы в Великой Отечественной войне и Парада Победы 24 июня 2020 года: </w:t>
      </w:r>
      <w:proofErr w:type="spellStart"/>
      <w:r w:rsidRPr="00647B32">
        <w:rPr>
          <w:rFonts w:ascii="Times New Roman" w:hAnsi="Times New Roman"/>
          <w:sz w:val="24"/>
          <w:szCs w:val="24"/>
        </w:rPr>
        <w:t>Флешмоб</w:t>
      </w:r>
      <w:proofErr w:type="spellEnd"/>
      <w:r w:rsidRPr="00647B32">
        <w:rPr>
          <w:rFonts w:ascii="Times New Roman" w:hAnsi="Times New Roman"/>
          <w:sz w:val="24"/>
          <w:szCs w:val="24"/>
        </w:rPr>
        <w:t xml:space="preserve"> «#год памяти и славы», </w:t>
      </w:r>
      <w:proofErr w:type="spellStart"/>
      <w:r w:rsidRPr="00647B32">
        <w:rPr>
          <w:rFonts w:ascii="Times New Roman" w:hAnsi="Times New Roman"/>
          <w:sz w:val="24"/>
          <w:szCs w:val="24"/>
        </w:rPr>
        <w:t>Флешмоб</w:t>
      </w:r>
      <w:proofErr w:type="spellEnd"/>
      <w:r w:rsidRPr="00647B32">
        <w:rPr>
          <w:rFonts w:ascii="Times New Roman" w:hAnsi="Times New Roman"/>
          <w:sz w:val="24"/>
          <w:szCs w:val="24"/>
        </w:rPr>
        <w:t xml:space="preserve">  #</w:t>
      </w:r>
      <w:proofErr w:type="spellStart"/>
      <w:r w:rsidRPr="00647B32">
        <w:rPr>
          <w:rFonts w:ascii="Times New Roman" w:hAnsi="Times New Roman"/>
          <w:sz w:val="24"/>
          <w:szCs w:val="24"/>
        </w:rPr>
        <w:t>голубьмира</w:t>
      </w:r>
      <w:proofErr w:type="spellEnd"/>
      <w:r w:rsidRPr="00647B32">
        <w:rPr>
          <w:rFonts w:ascii="Times New Roman" w:hAnsi="Times New Roman"/>
          <w:sz w:val="24"/>
          <w:szCs w:val="24"/>
        </w:rPr>
        <w:t xml:space="preserve">», Акция «Свеча памяти», Благоустройство «Сада Победы», Выполнение рисунка мелом на асфальте </w:t>
      </w:r>
      <w:r w:rsidRPr="00647B32">
        <w:rPr>
          <w:rFonts w:ascii="Times New Roman" w:hAnsi="Times New Roman"/>
          <w:sz w:val="24"/>
          <w:szCs w:val="24"/>
          <w:shd w:val="clear" w:color="auto" w:fill="FFFFFF"/>
        </w:rPr>
        <w:t>#24июня</w:t>
      </w:r>
      <w:proofErr w:type="gramStart"/>
      <w:r w:rsidRPr="00647B32">
        <w:rPr>
          <w:rFonts w:ascii="Times New Roman" w:hAnsi="Times New Roman"/>
          <w:sz w:val="24"/>
          <w:szCs w:val="24"/>
          <w:shd w:val="clear" w:color="auto" w:fill="FFFFFF"/>
        </w:rPr>
        <w:t xml:space="preserve"> #А</w:t>
      </w:r>
      <w:proofErr w:type="gramEnd"/>
      <w:r w:rsidRPr="00647B32">
        <w:rPr>
          <w:rFonts w:ascii="Times New Roman" w:hAnsi="Times New Roman"/>
          <w:sz w:val="24"/>
          <w:szCs w:val="24"/>
          <w:shd w:val="clear" w:color="auto" w:fill="FFFFFF"/>
        </w:rPr>
        <w:t xml:space="preserve"> мы из Пензы наследники победителей».</w:t>
      </w:r>
    </w:p>
    <w:p w:rsidR="00C169C5" w:rsidRPr="00647B32" w:rsidRDefault="00C169C5" w:rsidP="00B1093C">
      <w:pPr>
        <w:spacing w:after="0" w:line="240" w:lineRule="auto"/>
        <w:ind w:firstLine="708"/>
        <w:jc w:val="both"/>
        <w:rPr>
          <w:rFonts w:ascii="Times New Roman" w:hAnsi="Times New Roman"/>
          <w:sz w:val="24"/>
          <w:szCs w:val="24"/>
        </w:rPr>
      </w:pPr>
      <w:r w:rsidRPr="00647B32">
        <w:rPr>
          <w:rFonts w:ascii="Times New Roman" w:hAnsi="Times New Roman"/>
          <w:sz w:val="24"/>
          <w:szCs w:val="24"/>
        </w:rPr>
        <w:t xml:space="preserve">В течение 2019-2020 учебного года во всех общеобразовательных организациях Мокшанского района  продолжали работать советы родительской общественности, а также объединения – ЮДМ, ЮИД, ДЮП. </w:t>
      </w:r>
    </w:p>
    <w:p w:rsidR="00C169C5" w:rsidRPr="00647B32" w:rsidRDefault="00C169C5" w:rsidP="00B1093C">
      <w:pPr>
        <w:spacing w:after="0" w:line="240" w:lineRule="auto"/>
        <w:jc w:val="both"/>
        <w:rPr>
          <w:rFonts w:ascii="Times New Roman" w:hAnsi="Times New Roman"/>
          <w:sz w:val="24"/>
          <w:szCs w:val="24"/>
        </w:rPr>
      </w:pPr>
      <w:r w:rsidRPr="00647B32">
        <w:rPr>
          <w:rFonts w:ascii="Times New Roman" w:hAnsi="Times New Roman"/>
          <w:sz w:val="24"/>
          <w:szCs w:val="24"/>
        </w:rPr>
        <w:t xml:space="preserve">                             </w:t>
      </w:r>
      <w:r w:rsidR="00953B8A" w:rsidRPr="00647B32">
        <w:rPr>
          <w:rFonts w:ascii="Times New Roman" w:hAnsi="Times New Roman"/>
          <w:sz w:val="24"/>
          <w:szCs w:val="24"/>
        </w:rPr>
        <w:t xml:space="preserve">  </w:t>
      </w:r>
      <w:r w:rsidRPr="00647B32">
        <w:rPr>
          <w:rFonts w:ascii="Times New Roman" w:hAnsi="Times New Roman"/>
          <w:sz w:val="24"/>
          <w:szCs w:val="24"/>
        </w:rPr>
        <w:t xml:space="preserve">Информация по советам родительской общественности </w:t>
      </w:r>
    </w:p>
    <w:p w:rsidR="00C169C5" w:rsidRPr="00647B32" w:rsidRDefault="00C169C5" w:rsidP="00953B8A">
      <w:pPr>
        <w:spacing w:after="0" w:line="240" w:lineRule="auto"/>
        <w:ind w:left="360"/>
        <w:rPr>
          <w:rFonts w:ascii="Times New Roman" w:hAnsi="Times New Roman"/>
          <w:sz w:val="24"/>
          <w:szCs w:val="24"/>
        </w:rPr>
      </w:pPr>
      <w:r w:rsidRPr="00647B32">
        <w:rPr>
          <w:rFonts w:ascii="Times New Roman" w:hAnsi="Times New Roman"/>
          <w:sz w:val="24"/>
          <w:szCs w:val="24"/>
        </w:rPr>
        <w:t xml:space="preserve">                                                        (2019 – 2020 </w:t>
      </w:r>
      <w:proofErr w:type="spellStart"/>
      <w:r w:rsidRPr="00647B32">
        <w:rPr>
          <w:rFonts w:ascii="Times New Roman" w:hAnsi="Times New Roman"/>
          <w:sz w:val="24"/>
          <w:szCs w:val="24"/>
        </w:rPr>
        <w:t>уч</w:t>
      </w:r>
      <w:proofErr w:type="gramStart"/>
      <w:r w:rsidRPr="00647B32">
        <w:rPr>
          <w:rFonts w:ascii="Times New Roman" w:hAnsi="Times New Roman"/>
          <w:sz w:val="24"/>
          <w:szCs w:val="24"/>
        </w:rPr>
        <w:t>.г</w:t>
      </w:r>
      <w:proofErr w:type="gramEnd"/>
      <w:r w:rsidRPr="00647B32">
        <w:rPr>
          <w:rFonts w:ascii="Times New Roman" w:hAnsi="Times New Roman"/>
          <w:sz w:val="24"/>
          <w:szCs w:val="24"/>
        </w:rPr>
        <w:t>од</w:t>
      </w:r>
      <w:proofErr w:type="spellEnd"/>
      <w:r w:rsidRPr="00647B32">
        <w:rPr>
          <w:rFonts w:ascii="Times New Roman" w:hAnsi="Times New Roman"/>
          <w:sz w:val="24"/>
          <w:szCs w:val="24"/>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0"/>
        <w:gridCol w:w="720"/>
        <w:gridCol w:w="1170"/>
        <w:gridCol w:w="810"/>
        <w:gridCol w:w="1080"/>
        <w:gridCol w:w="720"/>
        <w:gridCol w:w="888"/>
        <w:gridCol w:w="1047"/>
        <w:gridCol w:w="94"/>
        <w:gridCol w:w="1552"/>
      </w:tblGrid>
      <w:tr w:rsidR="00C169C5" w:rsidRPr="00647B32" w:rsidTr="00953B8A">
        <w:tc>
          <w:tcPr>
            <w:tcW w:w="1950" w:type="dxa"/>
            <w:vMerge w:val="restart"/>
            <w:tcBorders>
              <w:top w:val="single" w:sz="4" w:space="0" w:color="auto"/>
              <w:left w:val="single" w:sz="4" w:space="0" w:color="auto"/>
              <w:bottom w:val="single" w:sz="4" w:space="0" w:color="auto"/>
              <w:right w:val="single" w:sz="4" w:space="0" w:color="auto"/>
            </w:tcBorders>
          </w:tcPr>
          <w:p w:rsidR="00C169C5" w:rsidRPr="00647B32" w:rsidRDefault="00C169C5" w:rsidP="00953B8A">
            <w:pPr>
              <w:spacing w:after="0" w:line="240" w:lineRule="auto"/>
              <w:jc w:val="center"/>
              <w:rPr>
                <w:rFonts w:ascii="Times New Roman" w:hAnsi="Times New Roman"/>
                <w:bCs/>
                <w:i/>
                <w:iCs/>
                <w:sz w:val="24"/>
                <w:szCs w:val="24"/>
              </w:rPr>
            </w:pPr>
            <w:r w:rsidRPr="00647B32">
              <w:rPr>
                <w:rFonts w:ascii="Times New Roman" w:hAnsi="Times New Roman"/>
                <w:bCs/>
                <w:i/>
                <w:iCs/>
                <w:sz w:val="24"/>
                <w:szCs w:val="24"/>
              </w:rPr>
              <w:t xml:space="preserve">Количество </w:t>
            </w:r>
            <w:proofErr w:type="spellStart"/>
            <w:proofErr w:type="gramStart"/>
            <w:r w:rsidRPr="00647B32">
              <w:rPr>
                <w:rFonts w:ascii="Times New Roman" w:hAnsi="Times New Roman"/>
                <w:bCs/>
                <w:i/>
                <w:iCs/>
                <w:sz w:val="24"/>
                <w:szCs w:val="24"/>
              </w:rPr>
              <w:t>общеобразова-тельных</w:t>
            </w:r>
            <w:proofErr w:type="spellEnd"/>
            <w:proofErr w:type="gramEnd"/>
            <w:r w:rsidRPr="00647B32">
              <w:rPr>
                <w:rFonts w:ascii="Times New Roman" w:hAnsi="Times New Roman"/>
                <w:bCs/>
                <w:i/>
                <w:iCs/>
                <w:sz w:val="24"/>
                <w:szCs w:val="24"/>
              </w:rPr>
              <w:t xml:space="preserve"> организаций</w:t>
            </w:r>
          </w:p>
          <w:p w:rsidR="00C169C5" w:rsidRPr="00647B32" w:rsidRDefault="00C169C5" w:rsidP="00C169C5">
            <w:pPr>
              <w:spacing w:line="240" w:lineRule="auto"/>
              <w:jc w:val="center"/>
              <w:rPr>
                <w:rFonts w:ascii="Times New Roman" w:hAnsi="Times New Roman"/>
                <w:bCs/>
                <w:i/>
                <w:iCs/>
                <w:sz w:val="24"/>
                <w:szCs w:val="24"/>
              </w:rPr>
            </w:pPr>
          </w:p>
          <w:p w:rsidR="00C169C5" w:rsidRPr="00647B32" w:rsidRDefault="00C169C5" w:rsidP="00C169C5">
            <w:pPr>
              <w:spacing w:line="240" w:lineRule="auto"/>
              <w:jc w:val="center"/>
              <w:rPr>
                <w:rFonts w:ascii="Times New Roman" w:hAnsi="Times New Roman"/>
                <w:bCs/>
                <w:i/>
                <w:iCs/>
                <w:sz w:val="24"/>
                <w:szCs w:val="24"/>
              </w:rPr>
            </w:pPr>
          </w:p>
          <w:p w:rsidR="00C169C5" w:rsidRPr="00647B32" w:rsidRDefault="00C169C5" w:rsidP="00C169C5">
            <w:pPr>
              <w:spacing w:line="240" w:lineRule="auto"/>
              <w:jc w:val="center"/>
              <w:rPr>
                <w:rFonts w:ascii="Times New Roman" w:hAnsi="Times New Roman"/>
                <w:bCs/>
                <w:i/>
                <w:iCs/>
                <w:sz w:val="24"/>
                <w:szCs w:val="24"/>
              </w:rPr>
            </w:pPr>
          </w:p>
        </w:tc>
        <w:tc>
          <w:tcPr>
            <w:tcW w:w="1890" w:type="dxa"/>
            <w:gridSpan w:val="2"/>
            <w:tcBorders>
              <w:top w:val="single" w:sz="4" w:space="0" w:color="auto"/>
              <w:left w:val="single" w:sz="4" w:space="0" w:color="auto"/>
              <w:bottom w:val="single" w:sz="4" w:space="0" w:color="auto"/>
              <w:right w:val="single" w:sz="4" w:space="0" w:color="auto"/>
            </w:tcBorders>
          </w:tcPr>
          <w:p w:rsidR="00C169C5" w:rsidRPr="00647B32" w:rsidRDefault="00C169C5" w:rsidP="00C169C5">
            <w:pPr>
              <w:spacing w:line="240" w:lineRule="auto"/>
              <w:jc w:val="center"/>
              <w:rPr>
                <w:rFonts w:ascii="Times New Roman" w:hAnsi="Times New Roman"/>
                <w:bCs/>
                <w:i/>
                <w:iCs/>
                <w:sz w:val="24"/>
                <w:szCs w:val="24"/>
              </w:rPr>
            </w:pPr>
            <w:r w:rsidRPr="00647B32">
              <w:rPr>
                <w:rFonts w:ascii="Times New Roman" w:hAnsi="Times New Roman"/>
                <w:bCs/>
                <w:i/>
                <w:iCs/>
                <w:sz w:val="24"/>
                <w:szCs w:val="24"/>
              </w:rPr>
              <w:t>советов отцов</w:t>
            </w:r>
          </w:p>
        </w:tc>
        <w:tc>
          <w:tcPr>
            <w:tcW w:w="1890" w:type="dxa"/>
            <w:gridSpan w:val="2"/>
            <w:tcBorders>
              <w:top w:val="single" w:sz="4" w:space="0" w:color="auto"/>
              <w:left w:val="single" w:sz="4" w:space="0" w:color="auto"/>
              <w:bottom w:val="single" w:sz="4" w:space="0" w:color="auto"/>
              <w:right w:val="single" w:sz="4" w:space="0" w:color="auto"/>
            </w:tcBorders>
          </w:tcPr>
          <w:p w:rsidR="00C169C5" w:rsidRPr="00647B32" w:rsidRDefault="00C169C5" w:rsidP="00C169C5">
            <w:pPr>
              <w:spacing w:line="240" w:lineRule="auto"/>
              <w:jc w:val="center"/>
              <w:rPr>
                <w:rFonts w:ascii="Times New Roman" w:hAnsi="Times New Roman"/>
                <w:bCs/>
                <w:i/>
                <w:iCs/>
                <w:sz w:val="24"/>
                <w:szCs w:val="24"/>
              </w:rPr>
            </w:pPr>
            <w:r w:rsidRPr="00647B32">
              <w:rPr>
                <w:rFonts w:ascii="Times New Roman" w:hAnsi="Times New Roman"/>
                <w:bCs/>
                <w:i/>
                <w:iCs/>
                <w:sz w:val="24"/>
                <w:szCs w:val="24"/>
              </w:rPr>
              <w:t>советов бабушек, дедушек</w:t>
            </w:r>
          </w:p>
        </w:tc>
        <w:tc>
          <w:tcPr>
            <w:tcW w:w="1608" w:type="dxa"/>
            <w:gridSpan w:val="2"/>
            <w:tcBorders>
              <w:top w:val="single" w:sz="4" w:space="0" w:color="auto"/>
              <w:left w:val="single" w:sz="4" w:space="0" w:color="auto"/>
              <w:bottom w:val="single" w:sz="4" w:space="0" w:color="auto"/>
              <w:right w:val="single" w:sz="4" w:space="0" w:color="auto"/>
            </w:tcBorders>
          </w:tcPr>
          <w:p w:rsidR="00C169C5" w:rsidRPr="00647B32" w:rsidRDefault="00C169C5" w:rsidP="00C169C5">
            <w:pPr>
              <w:spacing w:line="240" w:lineRule="auto"/>
              <w:jc w:val="center"/>
              <w:rPr>
                <w:rFonts w:ascii="Times New Roman" w:hAnsi="Times New Roman"/>
                <w:bCs/>
                <w:i/>
                <w:iCs/>
                <w:sz w:val="24"/>
                <w:szCs w:val="24"/>
              </w:rPr>
            </w:pPr>
            <w:r w:rsidRPr="00647B32">
              <w:rPr>
                <w:rFonts w:ascii="Times New Roman" w:hAnsi="Times New Roman"/>
                <w:bCs/>
                <w:i/>
                <w:iCs/>
                <w:sz w:val="24"/>
                <w:szCs w:val="24"/>
              </w:rPr>
              <w:t>Обществ</w:t>
            </w:r>
            <w:proofErr w:type="gramStart"/>
            <w:r w:rsidRPr="00647B32">
              <w:rPr>
                <w:rFonts w:ascii="Times New Roman" w:hAnsi="Times New Roman"/>
                <w:bCs/>
                <w:i/>
                <w:iCs/>
                <w:sz w:val="24"/>
                <w:szCs w:val="24"/>
              </w:rPr>
              <w:t>.</w:t>
            </w:r>
            <w:proofErr w:type="gramEnd"/>
            <w:r w:rsidRPr="00647B32">
              <w:rPr>
                <w:rFonts w:ascii="Times New Roman" w:hAnsi="Times New Roman"/>
                <w:bCs/>
                <w:i/>
                <w:iCs/>
                <w:sz w:val="24"/>
                <w:szCs w:val="24"/>
              </w:rPr>
              <w:t xml:space="preserve"> </w:t>
            </w:r>
            <w:proofErr w:type="gramStart"/>
            <w:r w:rsidRPr="00647B32">
              <w:rPr>
                <w:rFonts w:ascii="Times New Roman" w:hAnsi="Times New Roman"/>
                <w:bCs/>
                <w:i/>
                <w:iCs/>
                <w:sz w:val="24"/>
                <w:szCs w:val="24"/>
              </w:rPr>
              <w:t>п</w:t>
            </w:r>
            <w:proofErr w:type="gramEnd"/>
            <w:r w:rsidRPr="00647B32">
              <w:rPr>
                <w:rFonts w:ascii="Times New Roman" w:hAnsi="Times New Roman"/>
                <w:bCs/>
                <w:i/>
                <w:iCs/>
                <w:sz w:val="24"/>
                <w:szCs w:val="24"/>
              </w:rPr>
              <w:t>риёмные</w:t>
            </w:r>
          </w:p>
        </w:tc>
        <w:tc>
          <w:tcPr>
            <w:tcW w:w="2693" w:type="dxa"/>
            <w:gridSpan w:val="3"/>
            <w:tcBorders>
              <w:top w:val="single" w:sz="4" w:space="0" w:color="auto"/>
              <w:left w:val="single" w:sz="4" w:space="0" w:color="auto"/>
              <w:bottom w:val="single" w:sz="4" w:space="0" w:color="auto"/>
              <w:right w:val="single" w:sz="4" w:space="0" w:color="auto"/>
            </w:tcBorders>
          </w:tcPr>
          <w:p w:rsidR="00C169C5" w:rsidRPr="00647B32" w:rsidRDefault="00C169C5" w:rsidP="00C169C5">
            <w:pPr>
              <w:spacing w:line="240" w:lineRule="auto"/>
              <w:jc w:val="center"/>
              <w:rPr>
                <w:rFonts w:ascii="Times New Roman" w:hAnsi="Times New Roman"/>
                <w:bCs/>
                <w:i/>
                <w:iCs/>
                <w:sz w:val="24"/>
                <w:szCs w:val="24"/>
              </w:rPr>
            </w:pPr>
            <w:r w:rsidRPr="00647B32">
              <w:rPr>
                <w:rFonts w:ascii="Times New Roman" w:hAnsi="Times New Roman"/>
                <w:bCs/>
                <w:i/>
                <w:iCs/>
                <w:sz w:val="24"/>
                <w:szCs w:val="24"/>
              </w:rPr>
              <w:t>Другие советов родительской общественности совет общественности по профилактике правонарушений</w:t>
            </w:r>
          </w:p>
        </w:tc>
      </w:tr>
      <w:tr w:rsidR="00C169C5" w:rsidRPr="00647B32" w:rsidTr="00953B8A">
        <w:tc>
          <w:tcPr>
            <w:tcW w:w="1950" w:type="dxa"/>
            <w:vMerge/>
            <w:tcBorders>
              <w:top w:val="single" w:sz="4" w:space="0" w:color="auto"/>
              <w:left w:val="single" w:sz="4" w:space="0" w:color="auto"/>
              <w:bottom w:val="single" w:sz="4" w:space="0" w:color="auto"/>
              <w:right w:val="single" w:sz="4" w:space="0" w:color="auto"/>
            </w:tcBorders>
            <w:vAlign w:val="center"/>
          </w:tcPr>
          <w:p w:rsidR="00C169C5" w:rsidRPr="00647B32" w:rsidRDefault="00C169C5" w:rsidP="00C169C5">
            <w:pPr>
              <w:spacing w:line="240" w:lineRule="auto"/>
              <w:rPr>
                <w:rFonts w:ascii="Times New Roman" w:hAnsi="Times New Roman"/>
                <w:bCs/>
                <w:i/>
                <w:iCs/>
                <w:sz w:val="24"/>
                <w:szCs w:val="24"/>
              </w:rPr>
            </w:pPr>
          </w:p>
        </w:tc>
        <w:tc>
          <w:tcPr>
            <w:tcW w:w="720" w:type="dxa"/>
            <w:tcBorders>
              <w:top w:val="single" w:sz="4" w:space="0" w:color="auto"/>
              <w:left w:val="single" w:sz="4" w:space="0" w:color="auto"/>
              <w:bottom w:val="single" w:sz="4" w:space="0" w:color="auto"/>
              <w:right w:val="single" w:sz="4" w:space="0" w:color="auto"/>
            </w:tcBorders>
          </w:tcPr>
          <w:p w:rsidR="00C169C5" w:rsidRPr="00647B32" w:rsidRDefault="00C169C5" w:rsidP="00C169C5">
            <w:pPr>
              <w:spacing w:line="240" w:lineRule="auto"/>
              <w:jc w:val="center"/>
              <w:rPr>
                <w:rFonts w:ascii="Times New Roman" w:hAnsi="Times New Roman"/>
                <w:sz w:val="24"/>
                <w:szCs w:val="24"/>
              </w:rPr>
            </w:pPr>
            <w:r w:rsidRPr="00647B32">
              <w:rPr>
                <w:rFonts w:ascii="Times New Roman" w:hAnsi="Times New Roman"/>
                <w:bCs/>
                <w:i/>
                <w:iCs/>
                <w:sz w:val="24"/>
                <w:szCs w:val="24"/>
              </w:rPr>
              <w:t>Кол-во</w:t>
            </w:r>
          </w:p>
        </w:tc>
        <w:tc>
          <w:tcPr>
            <w:tcW w:w="1170" w:type="dxa"/>
            <w:tcBorders>
              <w:top w:val="single" w:sz="4" w:space="0" w:color="auto"/>
              <w:left w:val="single" w:sz="4" w:space="0" w:color="auto"/>
              <w:bottom w:val="single" w:sz="4" w:space="0" w:color="auto"/>
              <w:right w:val="single" w:sz="4" w:space="0" w:color="auto"/>
            </w:tcBorders>
          </w:tcPr>
          <w:p w:rsidR="00C169C5" w:rsidRPr="00647B32" w:rsidRDefault="00C169C5" w:rsidP="00C169C5">
            <w:pPr>
              <w:spacing w:line="240" w:lineRule="auto"/>
              <w:jc w:val="center"/>
              <w:rPr>
                <w:rFonts w:ascii="Times New Roman" w:hAnsi="Times New Roman"/>
                <w:sz w:val="24"/>
                <w:szCs w:val="24"/>
              </w:rPr>
            </w:pPr>
            <w:r w:rsidRPr="00647B32">
              <w:rPr>
                <w:rFonts w:ascii="Times New Roman" w:hAnsi="Times New Roman"/>
                <w:bCs/>
                <w:i/>
                <w:iCs/>
                <w:sz w:val="24"/>
                <w:szCs w:val="24"/>
              </w:rPr>
              <w:t>В них человек</w:t>
            </w:r>
          </w:p>
        </w:tc>
        <w:tc>
          <w:tcPr>
            <w:tcW w:w="810" w:type="dxa"/>
            <w:tcBorders>
              <w:top w:val="single" w:sz="4" w:space="0" w:color="auto"/>
              <w:left w:val="single" w:sz="4" w:space="0" w:color="auto"/>
              <w:bottom w:val="single" w:sz="4" w:space="0" w:color="auto"/>
              <w:right w:val="single" w:sz="4" w:space="0" w:color="auto"/>
            </w:tcBorders>
          </w:tcPr>
          <w:p w:rsidR="00C169C5" w:rsidRPr="00647B32" w:rsidRDefault="00C169C5" w:rsidP="00C169C5">
            <w:pPr>
              <w:spacing w:line="240" w:lineRule="auto"/>
              <w:jc w:val="center"/>
              <w:rPr>
                <w:rFonts w:ascii="Times New Roman" w:hAnsi="Times New Roman"/>
                <w:sz w:val="24"/>
                <w:szCs w:val="24"/>
              </w:rPr>
            </w:pPr>
            <w:r w:rsidRPr="00647B32">
              <w:rPr>
                <w:rFonts w:ascii="Times New Roman" w:hAnsi="Times New Roman"/>
                <w:bCs/>
                <w:i/>
                <w:iCs/>
                <w:sz w:val="24"/>
                <w:szCs w:val="24"/>
              </w:rPr>
              <w:t>Кол-во</w:t>
            </w:r>
          </w:p>
        </w:tc>
        <w:tc>
          <w:tcPr>
            <w:tcW w:w="1080" w:type="dxa"/>
            <w:tcBorders>
              <w:top w:val="single" w:sz="4" w:space="0" w:color="auto"/>
              <w:left w:val="single" w:sz="4" w:space="0" w:color="auto"/>
              <w:bottom w:val="single" w:sz="4" w:space="0" w:color="auto"/>
              <w:right w:val="single" w:sz="4" w:space="0" w:color="auto"/>
            </w:tcBorders>
          </w:tcPr>
          <w:p w:rsidR="00C169C5" w:rsidRPr="00647B32" w:rsidRDefault="00C169C5" w:rsidP="00C169C5">
            <w:pPr>
              <w:spacing w:line="240" w:lineRule="auto"/>
              <w:jc w:val="center"/>
              <w:rPr>
                <w:rFonts w:ascii="Times New Roman" w:hAnsi="Times New Roman"/>
                <w:sz w:val="24"/>
                <w:szCs w:val="24"/>
              </w:rPr>
            </w:pPr>
            <w:r w:rsidRPr="00647B32">
              <w:rPr>
                <w:rFonts w:ascii="Times New Roman" w:hAnsi="Times New Roman"/>
                <w:bCs/>
                <w:i/>
                <w:iCs/>
                <w:sz w:val="24"/>
                <w:szCs w:val="24"/>
              </w:rPr>
              <w:t>В них человек</w:t>
            </w:r>
          </w:p>
        </w:tc>
        <w:tc>
          <w:tcPr>
            <w:tcW w:w="720" w:type="dxa"/>
            <w:tcBorders>
              <w:top w:val="single" w:sz="4" w:space="0" w:color="auto"/>
              <w:left w:val="single" w:sz="4" w:space="0" w:color="auto"/>
              <w:bottom w:val="single" w:sz="4" w:space="0" w:color="auto"/>
              <w:right w:val="single" w:sz="4" w:space="0" w:color="auto"/>
            </w:tcBorders>
          </w:tcPr>
          <w:p w:rsidR="00C169C5" w:rsidRPr="00647B32" w:rsidRDefault="00C169C5" w:rsidP="00C169C5">
            <w:pPr>
              <w:spacing w:line="240" w:lineRule="auto"/>
              <w:jc w:val="center"/>
              <w:rPr>
                <w:rFonts w:ascii="Times New Roman" w:hAnsi="Times New Roman"/>
                <w:sz w:val="24"/>
                <w:szCs w:val="24"/>
              </w:rPr>
            </w:pPr>
            <w:r w:rsidRPr="00647B32">
              <w:rPr>
                <w:rFonts w:ascii="Times New Roman" w:hAnsi="Times New Roman"/>
                <w:bCs/>
                <w:i/>
                <w:iCs/>
                <w:sz w:val="24"/>
                <w:szCs w:val="24"/>
              </w:rPr>
              <w:t>Кол-во</w:t>
            </w:r>
          </w:p>
        </w:tc>
        <w:tc>
          <w:tcPr>
            <w:tcW w:w="888" w:type="dxa"/>
            <w:tcBorders>
              <w:top w:val="single" w:sz="4" w:space="0" w:color="auto"/>
              <w:left w:val="single" w:sz="4" w:space="0" w:color="auto"/>
              <w:bottom w:val="single" w:sz="4" w:space="0" w:color="auto"/>
              <w:right w:val="single" w:sz="4" w:space="0" w:color="auto"/>
            </w:tcBorders>
          </w:tcPr>
          <w:p w:rsidR="00C169C5" w:rsidRPr="00647B32" w:rsidRDefault="00C169C5" w:rsidP="00C169C5">
            <w:pPr>
              <w:spacing w:line="240" w:lineRule="auto"/>
              <w:jc w:val="center"/>
              <w:rPr>
                <w:rFonts w:ascii="Times New Roman" w:hAnsi="Times New Roman"/>
                <w:sz w:val="24"/>
                <w:szCs w:val="24"/>
              </w:rPr>
            </w:pPr>
            <w:r w:rsidRPr="00647B32">
              <w:rPr>
                <w:rFonts w:ascii="Times New Roman" w:hAnsi="Times New Roman"/>
                <w:bCs/>
                <w:i/>
                <w:iCs/>
                <w:sz w:val="24"/>
                <w:szCs w:val="24"/>
              </w:rPr>
              <w:t>В них человек</w:t>
            </w:r>
          </w:p>
        </w:tc>
        <w:tc>
          <w:tcPr>
            <w:tcW w:w="1047" w:type="dxa"/>
            <w:tcBorders>
              <w:top w:val="single" w:sz="4" w:space="0" w:color="auto"/>
              <w:left w:val="single" w:sz="4" w:space="0" w:color="auto"/>
              <w:bottom w:val="single" w:sz="4" w:space="0" w:color="auto"/>
              <w:right w:val="single" w:sz="4" w:space="0" w:color="auto"/>
            </w:tcBorders>
          </w:tcPr>
          <w:p w:rsidR="00C169C5" w:rsidRPr="00647B32" w:rsidRDefault="00C169C5" w:rsidP="00C169C5">
            <w:pPr>
              <w:spacing w:line="240" w:lineRule="auto"/>
              <w:jc w:val="center"/>
              <w:rPr>
                <w:rFonts w:ascii="Times New Roman" w:hAnsi="Times New Roman"/>
                <w:sz w:val="24"/>
                <w:szCs w:val="24"/>
              </w:rPr>
            </w:pPr>
            <w:r w:rsidRPr="00647B32">
              <w:rPr>
                <w:rFonts w:ascii="Times New Roman" w:hAnsi="Times New Roman"/>
                <w:bCs/>
                <w:i/>
                <w:iCs/>
                <w:sz w:val="24"/>
                <w:szCs w:val="24"/>
              </w:rPr>
              <w:t>Кол-во</w:t>
            </w:r>
          </w:p>
        </w:tc>
        <w:tc>
          <w:tcPr>
            <w:tcW w:w="1646" w:type="dxa"/>
            <w:gridSpan w:val="2"/>
            <w:tcBorders>
              <w:top w:val="single" w:sz="4" w:space="0" w:color="auto"/>
              <w:left w:val="single" w:sz="4" w:space="0" w:color="auto"/>
              <w:bottom w:val="single" w:sz="4" w:space="0" w:color="auto"/>
              <w:right w:val="single" w:sz="4" w:space="0" w:color="auto"/>
            </w:tcBorders>
          </w:tcPr>
          <w:p w:rsidR="00C169C5" w:rsidRPr="00647B32" w:rsidRDefault="00C169C5" w:rsidP="00C169C5">
            <w:pPr>
              <w:spacing w:line="240" w:lineRule="auto"/>
              <w:jc w:val="center"/>
              <w:rPr>
                <w:rFonts w:ascii="Times New Roman" w:hAnsi="Times New Roman"/>
                <w:sz w:val="24"/>
                <w:szCs w:val="24"/>
              </w:rPr>
            </w:pPr>
            <w:r w:rsidRPr="00647B32">
              <w:rPr>
                <w:rFonts w:ascii="Times New Roman" w:hAnsi="Times New Roman"/>
                <w:bCs/>
                <w:i/>
                <w:iCs/>
                <w:sz w:val="24"/>
                <w:szCs w:val="24"/>
              </w:rPr>
              <w:t>В них человек</w:t>
            </w:r>
          </w:p>
        </w:tc>
      </w:tr>
      <w:tr w:rsidR="00C169C5" w:rsidRPr="00647B32" w:rsidTr="00953B8A">
        <w:trPr>
          <w:trHeight w:val="285"/>
        </w:trPr>
        <w:tc>
          <w:tcPr>
            <w:tcW w:w="1950" w:type="dxa"/>
            <w:vMerge w:val="restart"/>
            <w:tcBorders>
              <w:top w:val="single" w:sz="4" w:space="0" w:color="auto"/>
              <w:left w:val="single" w:sz="4" w:space="0" w:color="auto"/>
              <w:right w:val="single" w:sz="4" w:space="0" w:color="auto"/>
            </w:tcBorders>
          </w:tcPr>
          <w:p w:rsidR="00C169C5" w:rsidRPr="00647B32" w:rsidRDefault="00C169C5" w:rsidP="00C169C5">
            <w:pPr>
              <w:spacing w:line="240" w:lineRule="auto"/>
              <w:jc w:val="center"/>
              <w:rPr>
                <w:rFonts w:ascii="Times New Roman" w:hAnsi="Times New Roman"/>
                <w:sz w:val="24"/>
                <w:szCs w:val="24"/>
              </w:rPr>
            </w:pPr>
            <w:r w:rsidRPr="00647B32">
              <w:rPr>
                <w:rFonts w:ascii="Times New Roman" w:hAnsi="Times New Roman"/>
                <w:sz w:val="24"/>
                <w:szCs w:val="24"/>
              </w:rPr>
              <w:t>15</w:t>
            </w:r>
          </w:p>
        </w:tc>
        <w:tc>
          <w:tcPr>
            <w:tcW w:w="720" w:type="dxa"/>
            <w:vMerge w:val="restart"/>
            <w:tcBorders>
              <w:top w:val="single" w:sz="4" w:space="0" w:color="auto"/>
              <w:left w:val="single" w:sz="4" w:space="0" w:color="auto"/>
              <w:right w:val="single" w:sz="4" w:space="0" w:color="auto"/>
            </w:tcBorders>
          </w:tcPr>
          <w:p w:rsidR="00C169C5" w:rsidRPr="00647B32" w:rsidRDefault="00C169C5" w:rsidP="00C169C5">
            <w:pPr>
              <w:spacing w:line="240" w:lineRule="auto"/>
              <w:jc w:val="center"/>
              <w:rPr>
                <w:rFonts w:ascii="Times New Roman" w:hAnsi="Times New Roman"/>
                <w:sz w:val="24"/>
                <w:szCs w:val="24"/>
              </w:rPr>
            </w:pPr>
            <w:r w:rsidRPr="00647B32">
              <w:rPr>
                <w:rFonts w:ascii="Times New Roman" w:hAnsi="Times New Roman"/>
                <w:sz w:val="24"/>
                <w:szCs w:val="24"/>
              </w:rPr>
              <w:t>15</w:t>
            </w:r>
          </w:p>
        </w:tc>
        <w:tc>
          <w:tcPr>
            <w:tcW w:w="1170" w:type="dxa"/>
            <w:vMerge w:val="restart"/>
            <w:tcBorders>
              <w:top w:val="single" w:sz="4" w:space="0" w:color="auto"/>
              <w:left w:val="single" w:sz="4" w:space="0" w:color="auto"/>
              <w:right w:val="single" w:sz="4" w:space="0" w:color="auto"/>
            </w:tcBorders>
          </w:tcPr>
          <w:p w:rsidR="00C169C5" w:rsidRPr="00647B32" w:rsidRDefault="00C169C5" w:rsidP="00C169C5">
            <w:pPr>
              <w:spacing w:line="240" w:lineRule="auto"/>
              <w:jc w:val="center"/>
              <w:rPr>
                <w:rFonts w:ascii="Times New Roman" w:hAnsi="Times New Roman"/>
                <w:sz w:val="24"/>
                <w:szCs w:val="24"/>
              </w:rPr>
            </w:pPr>
            <w:r w:rsidRPr="00647B32">
              <w:rPr>
                <w:rFonts w:ascii="Times New Roman" w:hAnsi="Times New Roman"/>
                <w:sz w:val="24"/>
                <w:szCs w:val="24"/>
              </w:rPr>
              <w:t>148</w:t>
            </w:r>
          </w:p>
        </w:tc>
        <w:tc>
          <w:tcPr>
            <w:tcW w:w="810" w:type="dxa"/>
            <w:vMerge w:val="restart"/>
            <w:tcBorders>
              <w:top w:val="single" w:sz="4" w:space="0" w:color="auto"/>
              <w:left w:val="single" w:sz="4" w:space="0" w:color="auto"/>
              <w:right w:val="single" w:sz="4" w:space="0" w:color="auto"/>
            </w:tcBorders>
          </w:tcPr>
          <w:p w:rsidR="00C169C5" w:rsidRPr="00647B32" w:rsidRDefault="00C169C5" w:rsidP="00C169C5">
            <w:pPr>
              <w:spacing w:line="240" w:lineRule="auto"/>
              <w:jc w:val="center"/>
              <w:rPr>
                <w:rFonts w:ascii="Times New Roman" w:hAnsi="Times New Roman"/>
                <w:sz w:val="24"/>
                <w:szCs w:val="24"/>
              </w:rPr>
            </w:pPr>
            <w:r w:rsidRPr="00647B32">
              <w:rPr>
                <w:rFonts w:ascii="Times New Roman" w:hAnsi="Times New Roman"/>
                <w:sz w:val="24"/>
                <w:szCs w:val="24"/>
              </w:rPr>
              <w:t>8</w:t>
            </w:r>
          </w:p>
        </w:tc>
        <w:tc>
          <w:tcPr>
            <w:tcW w:w="1080" w:type="dxa"/>
            <w:vMerge w:val="restart"/>
            <w:tcBorders>
              <w:top w:val="single" w:sz="4" w:space="0" w:color="auto"/>
              <w:left w:val="single" w:sz="4" w:space="0" w:color="auto"/>
              <w:right w:val="single" w:sz="4" w:space="0" w:color="auto"/>
            </w:tcBorders>
          </w:tcPr>
          <w:p w:rsidR="00C169C5" w:rsidRPr="00647B32" w:rsidRDefault="00C169C5" w:rsidP="00C169C5">
            <w:pPr>
              <w:spacing w:line="240" w:lineRule="auto"/>
              <w:jc w:val="center"/>
              <w:rPr>
                <w:rFonts w:ascii="Times New Roman" w:hAnsi="Times New Roman"/>
                <w:sz w:val="24"/>
                <w:szCs w:val="24"/>
              </w:rPr>
            </w:pPr>
            <w:r w:rsidRPr="00647B32">
              <w:rPr>
                <w:rFonts w:ascii="Times New Roman" w:hAnsi="Times New Roman"/>
                <w:sz w:val="24"/>
                <w:szCs w:val="24"/>
              </w:rPr>
              <w:t>92</w:t>
            </w:r>
          </w:p>
        </w:tc>
        <w:tc>
          <w:tcPr>
            <w:tcW w:w="720" w:type="dxa"/>
            <w:vMerge w:val="restart"/>
            <w:tcBorders>
              <w:top w:val="single" w:sz="4" w:space="0" w:color="auto"/>
              <w:left w:val="single" w:sz="4" w:space="0" w:color="auto"/>
              <w:right w:val="single" w:sz="4" w:space="0" w:color="auto"/>
            </w:tcBorders>
          </w:tcPr>
          <w:p w:rsidR="00C169C5" w:rsidRPr="00647B32" w:rsidRDefault="00C169C5" w:rsidP="00C169C5">
            <w:pPr>
              <w:spacing w:line="240" w:lineRule="auto"/>
              <w:jc w:val="center"/>
              <w:rPr>
                <w:rFonts w:ascii="Times New Roman" w:hAnsi="Times New Roman"/>
                <w:sz w:val="24"/>
                <w:szCs w:val="24"/>
              </w:rPr>
            </w:pPr>
            <w:r w:rsidRPr="00647B32">
              <w:rPr>
                <w:rFonts w:ascii="Times New Roman" w:hAnsi="Times New Roman"/>
                <w:sz w:val="24"/>
                <w:szCs w:val="24"/>
              </w:rPr>
              <w:t>1</w:t>
            </w:r>
          </w:p>
        </w:tc>
        <w:tc>
          <w:tcPr>
            <w:tcW w:w="888" w:type="dxa"/>
            <w:vMerge w:val="restart"/>
            <w:tcBorders>
              <w:top w:val="single" w:sz="4" w:space="0" w:color="auto"/>
              <w:left w:val="single" w:sz="4" w:space="0" w:color="auto"/>
              <w:right w:val="single" w:sz="4" w:space="0" w:color="auto"/>
            </w:tcBorders>
          </w:tcPr>
          <w:p w:rsidR="00C169C5" w:rsidRPr="00647B32" w:rsidRDefault="00C169C5" w:rsidP="00C169C5">
            <w:pPr>
              <w:spacing w:line="240" w:lineRule="auto"/>
              <w:jc w:val="center"/>
              <w:rPr>
                <w:rFonts w:ascii="Times New Roman" w:hAnsi="Times New Roman"/>
                <w:sz w:val="24"/>
                <w:szCs w:val="24"/>
              </w:rPr>
            </w:pPr>
            <w:r w:rsidRPr="00647B32">
              <w:rPr>
                <w:rFonts w:ascii="Times New Roman" w:hAnsi="Times New Roman"/>
                <w:sz w:val="24"/>
                <w:szCs w:val="24"/>
              </w:rPr>
              <w:t>5</w:t>
            </w:r>
          </w:p>
        </w:tc>
        <w:tc>
          <w:tcPr>
            <w:tcW w:w="1047" w:type="dxa"/>
            <w:tcBorders>
              <w:top w:val="single" w:sz="4" w:space="0" w:color="auto"/>
              <w:left w:val="single" w:sz="4" w:space="0" w:color="auto"/>
              <w:bottom w:val="single" w:sz="4" w:space="0" w:color="auto"/>
              <w:right w:val="single" w:sz="4" w:space="0" w:color="auto"/>
            </w:tcBorders>
          </w:tcPr>
          <w:p w:rsidR="00C169C5" w:rsidRPr="00647B32" w:rsidRDefault="00C169C5" w:rsidP="00C169C5">
            <w:pPr>
              <w:spacing w:line="240" w:lineRule="auto"/>
              <w:jc w:val="center"/>
              <w:rPr>
                <w:rFonts w:ascii="Times New Roman" w:hAnsi="Times New Roman"/>
                <w:sz w:val="24"/>
                <w:szCs w:val="24"/>
              </w:rPr>
            </w:pPr>
            <w:r w:rsidRPr="00647B32">
              <w:rPr>
                <w:rFonts w:ascii="Times New Roman" w:hAnsi="Times New Roman"/>
                <w:sz w:val="24"/>
                <w:szCs w:val="24"/>
              </w:rPr>
              <w:t>5</w:t>
            </w:r>
          </w:p>
        </w:tc>
        <w:tc>
          <w:tcPr>
            <w:tcW w:w="1646" w:type="dxa"/>
            <w:gridSpan w:val="2"/>
            <w:tcBorders>
              <w:top w:val="single" w:sz="4" w:space="0" w:color="auto"/>
              <w:left w:val="single" w:sz="4" w:space="0" w:color="auto"/>
              <w:bottom w:val="single" w:sz="4" w:space="0" w:color="auto"/>
              <w:right w:val="single" w:sz="4" w:space="0" w:color="auto"/>
            </w:tcBorders>
          </w:tcPr>
          <w:p w:rsidR="00C169C5" w:rsidRPr="00647B32" w:rsidRDefault="00C169C5" w:rsidP="00C169C5">
            <w:pPr>
              <w:spacing w:line="240" w:lineRule="auto"/>
              <w:jc w:val="center"/>
              <w:rPr>
                <w:rFonts w:ascii="Times New Roman" w:hAnsi="Times New Roman"/>
                <w:sz w:val="24"/>
                <w:szCs w:val="24"/>
              </w:rPr>
            </w:pPr>
            <w:r w:rsidRPr="00647B32">
              <w:rPr>
                <w:rFonts w:ascii="Times New Roman" w:hAnsi="Times New Roman"/>
                <w:sz w:val="24"/>
                <w:szCs w:val="24"/>
              </w:rPr>
              <w:t>38</w:t>
            </w:r>
          </w:p>
        </w:tc>
      </w:tr>
      <w:tr w:rsidR="00C169C5" w:rsidRPr="00647B32" w:rsidTr="00953B8A">
        <w:trPr>
          <w:trHeight w:val="529"/>
        </w:trPr>
        <w:tc>
          <w:tcPr>
            <w:tcW w:w="1950" w:type="dxa"/>
            <w:vMerge/>
            <w:tcBorders>
              <w:left w:val="single" w:sz="4" w:space="0" w:color="auto"/>
              <w:right w:val="single" w:sz="4" w:space="0" w:color="auto"/>
            </w:tcBorders>
          </w:tcPr>
          <w:p w:rsidR="00C169C5" w:rsidRPr="00647B32" w:rsidRDefault="00C169C5" w:rsidP="00C169C5">
            <w:pPr>
              <w:spacing w:line="240" w:lineRule="auto"/>
              <w:jc w:val="center"/>
              <w:rPr>
                <w:rFonts w:ascii="Times New Roman" w:hAnsi="Times New Roman"/>
                <w:sz w:val="24"/>
                <w:szCs w:val="24"/>
              </w:rPr>
            </w:pPr>
          </w:p>
        </w:tc>
        <w:tc>
          <w:tcPr>
            <w:tcW w:w="720" w:type="dxa"/>
            <w:vMerge/>
            <w:tcBorders>
              <w:left w:val="single" w:sz="4" w:space="0" w:color="auto"/>
              <w:right w:val="single" w:sz="4" w:space="0" w:color="auto"/>
            </w:tcBorders>
          </w:tcPr>
          <w:p w:rsidR="00C169C5" w:rsidRPr="00647B32" w:rsidRDefault="00C169C5" w:rsidP="00C169C5">
            <w:pPr>
              <w:spacing w:line="240" w:lineRule="auto"/>
              <w:jc w:val="center"/>
              <w:rPr>
                <w:rFonts w:ascii="Times New Roman" w:hAnsi="Times New Roman"/>
                <w:sz w:val="24"/>
                <w:szCs w:val="24"/>
              </w:rPr>
            </w:pPr>
          </w:p>
        </w:tc>
        <w:tc>
          <w:tcPr>
            <w:tcW w:w="1170" w:type="dxa"/>
            <w:vMerge/>
            <w:tcBorders>
              <w:left w:val="single" w:sz="4" w:space="0" w:color="auto"/>
              <w:right w:val="single" w:sz="4" w:space="0" w:color="auto"/>
            </w:tcBorders>
          </w:tcPr>
          <w:p w:rsidR="00C169C5" w:rsidRPr="00647B32" w:rsidRDefault="00C169C5" w:rsidP="00C169C5">
            <w:pPr>
              <w:spacing w:line="240" w:lineRule="auto"/>
              <w:jc w:val="center"/>
              <w:rPr>
                <w:rFonts w:ascii="Times New Roman" w:hAnsi="Times New Roman"/>
                <w:sz w:val="24"/>
                <w:szCs w:val="24"/>
              </w:rPr>
            </w:pPr>
          </w:p>
        </w:tc>
        <w:tc>
          <w:tcPr>
            <w:tcW w:w="810" w:type="dxa"/>
            <w:vMerge/>
            <w:tcBorders>
              <w:left w:val="single" w:sz="4" w:space="0" w:color="auto"/>
              <w:right w:val="single" w:sz="4" w:space="0" w:color="auto"/>
            </w:tcBorders>
          </w:tcPr>
          <w:p w:rsidR="00C169C5" w:rsidRPr="00647B32" w:rsidRDefault="00C169C5" w:rsidP="00C169C5">
            <w:pPr>
              <w:spacing w:line="240" w:lineRule="auto"/>
              <w:jc w:val="center"/>
              <w:rPr>
                <w:rFonts w:ascii="Times New Roman" w:hAnsi="Times New Roman"/>
                <w:sz w:val="24"/>
                <w:szCs w:val="24"/>
              </w:rPr>
            </w:pPr>
          </w:p>
        </w:tc>
        <w:tc>
          <w:tcPr>
            <w:tcW w:w="1080" w:type="dxa"/>
            <w:vMerge/>
            <w:tcBorders>
              <w:left w:val="single" w:sz="4" w:space="0" w:color="auto"/>
              <w:right w:val="single" w:sz="4" w:space="0" w:color="auto"/>
            </w:tcBorders>
          </w:tcPr>
          <w:p w:rsidR="00C169C5" w:rsidRPr="00647B32" w:rsidRDefault="00C169C5" w:rsidP="00C169C5">
            <w:pPr>
              <w:spacing w:line="240" w:lineRule="auto"/>
              <w:jc w:val="center"/>
              <w:rPr>
                <w:rFonts w:ascii="Times New Roman" w:hAnsi="Times New Roman"/>
                <w:sz w:val="24"/>
                <w:szCs w:val="24"/>
              </w:rPr>
            </w:pPr>
          </w:p>
        </w:tc>
        <w:tc>
          <w:tcPr>
            <w:tcW w:w="720" w:type="dxa"/>
            <w:vMerge/>
            <w:tcBorders>
              <w:left w:val="single" w:sz="4" w:space="0" w:color="auto"/>
              <w:right w:val="single" w:sz="4" w:space="0" w:color="auto"/>
            </w:tcBorders>
          </w:tcPr>
          <w:p w:rsidR="00C169C5" w:rsidRPr="00647B32" w:rsidRDefault="00C169C5" w:rsidP="00C169C5">
            <w:pPr>
              <w:spacing w:line="240" w:lineRule="auto"/>
              <w:jc w:val="center"/>
              <w:rPr>
                <w:rFonts w:ascii="Times New Roman" w:hAnsi="Times New Roman"/>
                <w:sz w:val="24"/>
                <w:szCs w:val="24"/>
              </w:rPr>
            </w:pPr>
          </w:p>
        </w:tc>
        <w:tc>
          <w:tcPr>
            <w:tcW w:w="888" w:type="dxa"/>
            <w:vMerge/>
            <w:tcBorders>
              <w:left w:val="single" w:sz="4" w:space="0" w:color="auto"/>
              <w:right w:val="single" w:sz="4" w:space="0" w:color="auto"/>
            </w:tcBorders>
          </w:tcPr>
          <w:p w:rsidR="00C169C5" w:rsidRPr="00647B32" w:rsidRDefault="00C169C5" w:rsidP="00C169C5">
            <w:pPr>
              <w:spacing w:line="240" w:lineRule="auto"/>
              <w:jc w:val="center"/>
              <w:rPr>
                <w:rFonts w:ascii="Times New Roman" w:hAnsi="Times New Roman"/>
                <w:sz w:val="24"/>
                <w:szCs w:val="24"/>
              </w:rPr>
            </w:pPr>
          </w:p>
        </w:tc>
        <w:tc>
          <w:tcPr>
            <w:tcW w:w="2693" w:type="dxa"/>
            <w:gridSpan w:val="3"/>
            <w:tcBorders>
              <w:top w:val="single" w:sz="4" w:space="0" w:color="auto"/>
              <w:left w:val="single" w:sz="4" w:space="0" w:color="auto"/>
              <w:bottom w:val="single" w:sz="4" w:space="0" w:color="auto"/>
              <w:right w:val="single" w:sz="4" w:space="0" w:color="auto"/>
            </w:tcBorders>
          </w:tcPr>
          <w:p w:rsidR="00C169C5" w:rsidRPr="00647B32" w:rsidRDefault="00C169C5" w:rsidP="00C169C5">
            <w:pPr>
              <w:spacing w:line="240" w:lineRule="auto"/>
              <w:jc w:val="center"/>
              <w:rPr>
                <w:rFonts w:ascii="Times New Roman" w:hAnsi="Times New Roman"/>
                <w:sz w:val="24"/>
                <w:szCs w:val="24"/>
              </w:rPr>
            </w:pPr>
            <w:r w:rsidRPr="00647B32">
              <w:rPr>
                <w:rFonts w:ascii="Times New Roman" w:hAnsi="Times New Roman"/>
                <w:sz w:val="24"/>
                <w:szCs w:val="24"/>
              </w:rPr>
              <w:t>Родительские комитеты</w:t>
            </w:r>
          </w:p>
        </w:tc>
      </w:tr>
      <w:tr w:rsidR="00C169C5" w:rsidRPr="00647B32" w:rsidTr="00953B8A">
        <w:trPr>
          <w:trHeight w:val="285"/>
        </w:trPr>
        <w:tc>
          <w:tcPr>
            <w:tcW w:w="1950" w:type="dxa"/>
            <w:vMerge/>
            <w:tcBorders>
              <w:left w:val="single" w:sz="4" w:space="0" w:color="auto"/>
              <w:bottom w:val="single" w:sz="4" w:space="0" w:color="auto"/>
              <w:right w:val="single" w:sz="4" w:space="0" w:color="auto"/>
            </w:tcBorders>
          </w:tcPr>
          <w:p w:rsidR="00C169C5" w:rsidRPr="00647B32" w:rsidRDefault="00C169C5" w:rsidP="00C169C5">
            <w:pPr>
              <w:spacing w:line="240" w:lineRule="auto"/>
              <w:jc w:val="center"/>
              <w:rPr>
                <w:rFonts w:ascii="Times New Roman" w:hAnsi="Times New Roman"/>
                <w:sz w:val="24"/>
                <w:szCs w:val="24"/>
              </w:rPr>
            </w:pPr>
          </w:p>
        </w:tc>
        <w:tc>
          <w:tcPr>
            <w:tcW w:w="720" w:type="dxa"/>
            <w:vMerge/>
            <w:tcBorders>
              <w:left w:val="single" w:sz="4" w:space="0" w:color="auto"/>
              <w:bottom w:val="single" w:sz="4" w:space="0" w:color="auto"/>
              <w:right w:val="single" w:sz="4" w:space="0" w:color="auto"/>
            </w:tcBorders>
          </w:tcPr>
          <w:p w:rsidR="00C169C5" w:rsidRPr="00647B32" w:rsidRDefault="00C169C5" w:rsidP="00C169C5">
            <w:pPr>
              <w:spacing w:line="240" w:lineRule="auto"/>
              <w:jc w:val="center"/>
              <w:rPr>
                <w:rFonts w:ascii="Times New Roman" w:hAnsi="Times New Roman"/>
                <w:sz w:val="24"/>
                <w:szCs w:val="24"/>
              </w:rPr>
            </w:pPr>
          </w:p>
        </w:tc>
        <w:tc>
          <w:tcPr>
            <w:tcW w:w="1170" w:type="dxa"/>
            <w:vMerge/>
            <w:tcBorders>
              <w:left w:val="single" w:sz="4" w:space="0" w:color="auto"/>
              <w:bottom w:val="single" w:sz="4" w:space="0" w:color="auto"/>
              <w:right w:val="single" w:sz="4" w:space="0" w:color="auto"/>
            </w:tcBorders>
          </w:tcPr>
          <w:p w:rsidR="00C169C5" w:rsidRPr="00647B32" w:rsidRDefault="00C169C5" w:rsidP="00C169C5">
            <w:pPr>
              <w:spacing w:line="240" w:lineRule="auto"/>
              <w:jc w:val="center"/>
              <w:rPr>
                <w:rFonts w:ascii="Times New Roman" w:hAnsi="Times New Roman"/>
                <w:sz w:val="24"/>
                <w:szCs w:val="24"/>
              </w:rPr>
            </w:pPr>
          </w:p>
        </w:tc>
        <w:tc>
          <w:tcPr>
            <w:tcW w:w="810" w:type="dxa"/>
            <w:vMerge/>
            <w:tcBorders>
              <w:left w:val="single" w:sz="4" w:space="0" w:color="auto"/>
              <w:bottom w:val="single" w:sz="4" w:space="0" w:color="auto"/>
              <w:right w:val="single" w:sz="4" w:space="0" w:color="auto"/>
            </w:tcBorders>
          </w:tcPr>
          <w:p w:rsidR="00C169C5" w:rsidRPr="00647B32" w:rsidRDefault="00C169C5" w:rsidP="00C169C5">
            <w:pPr>
              <w:spacing w:line="240" w:lineRule="auto"/>
              <w:jc w:val="center"/>
              <w:rPr>
                <w:rFonts w:ascii="Times New Roman" w:hAnsi="Times New Roman"/>
                <w:sz w:val="24"/>
                <w:szCs w:val="24"/>
              </w:rPr>
            </w:pPr>
          </w:p>
        </w:tc>
        <w:tc>
          <w:tcPr>
            <w:tcW w:w="1080" w:type="dxa"/>
            <w:vMerge/>
            <w:tcBorders>
              <w:left w:val="single" w:sz="4" w:space="0" w:color="auto"/>
              <w:bottom w:val="single" w:sz="4" w:space="0" w:color="auto"/>
              <w:right w:val="single" w:sz="4" w:space="0" w:color="auto"/>
            </w:tcBorders>
          </w:tcPr>
          <w:p w:rsidR="00C169C5" w:rsidRPr="00647B32" w:rsidRDefault="00C169C5" w:rsidP="00C169C5">
            <w:pPr>
              <w:spacing w:line="240" w:lineRule="auto"/>
              <w:jc w:val="center"/>
              <w:rPr>
                <w:rFonts w:ascii="Times New Roman" w:hAnsi="Times New Roman"/>
                <w:sz w:val="24"/>
                <w:szCs w:val="24"/>
              </w:rPr>
            </w:pPr>
          </w:p>
        </w:tc>
        <w:tc>
          <w:tcPr>
            <w:tcW w:w="720" w:type="dxa"/>
            <w:vMerge/>
            <w:tcBorders>
              <w:left w:val="single" w:sz="4" w:space="0" w:color="auto"/>
              <w:bottom w:val="single" w:sz="4" w:space="0" w:color="auto"/>
              <w:right w:val="single" w:sz="4" w:space="0" w:color="auto"/>
            </w:tcBorders>
          </w:tcPr>
          <w:p w:rsidR="00C169C5" w:rsidRPr="00647B32" w:rsidRDefault="00C169C5" w:rsidP="00C169C5">
            <w:pPr>
              <w:spacing w:line="240" w:lineRule="auto"/>
              <w:jc w:val="center"/>
              <w:rPr>
                <w:rFonts w:ascii="Times New Roman" w:hAnsi="Times New Roman"/>
                <w:sz w:val="24"/>
                <w:szCs w:val="24"/>
              </w:rPr>
            </w:pPr>
          </w:p>
        </w:tc>
        <w:tc>
          <w:tcPr>
            <w:tcW w:w="888" w:type="dxa"/>
            <w:vMerge/>
            <w:tcBorders>
              <w:left w:val="single" w:sz="4" w:space="0" w:color="auto"/>
              <w:bottom w:val="single" w:sz="4" w:space="0" w:color="auto"/>
              <w:right w:val="single" w:sz="4" w:space="0" w:color="auto"/>
            </w:tcBorders>
          </w:tcPr>
          <w:p w:rsidR="00C169C5" w:rsidRPr="00647B32" w:rsidRDefault="00C169C5" w:rsidP="00C169C5">
            <w:pPr>
              <w:spacing w:line="240" w:lineRule="auto"/>
              <w:jc w:val="center"/>
              <w:rPr>
                <w:rFonts w:ascii="Times New Roman" w:hAnsi="Times New Roman"/>
                <w:sz w:val="24"/>
                <w:szCs w:val="24"/>
              </w:rPr>
            </w:pPr>
          </w:p>
        </w:tc>
        <w:tc>
          <w:tcPr>
            <w:tcW w:w="1141" w:type="dxa"/>
            <w:gridSpan w:val="2"/>
            <w:tcBorders>
              <w:top w:val="single" w:sz="4" w:space="0" w:color="auto"/>
              <w:left w:val="single" w:sz="4" w:space="0" w:color="auto"/>
              <w:bottom w:val="single" w:sz="4" w:space="0" w:color="auto"/>
              <w:right w:val="single" w:sz="4" w:space="0" w:color="auto"/>
            </w:tcBorders>
          </w:tcPr>
          <w:p w:rsidR="00C169C5" w:rsidRPr="00647B32" w:rsidRDefault="00C169C5" w:rsidP="00C169C5">
            <w:pPr>
              <w:spacing w:line="240" w:lineRule="auto"/>
              <w:jc w:val="center"/>
              <w:rPr>
                <w:rFonts w:ascii="Times New Roman" w:hAnsi="Times New Roman"/>
                <w:sz w:val="24"/>
                <w:szCs w:val="24"/>
              </w:rPr>
            </w:pPr>
            <w:r w:rsidRPr="00647B32">
              <w:rPr>
                <w:rFonts w:ascii="Times New Roman" w:hAnsi="Times New Roman"/>
                <w:sz w:val="24"/>
                <w:szCs w:val="24"/>
              </w:rPr>
              <w:t xml:space="preserve">15 </w:t>
            </w:r>
          </w:p>
        </w:tc>
        <w:tc>
          <w:tcPr>
            <w:tcW w:w="1552" w:type="dxa"/>
            <w:tcBorders>
              <w:top w:val="single" w:sz="4" w:space="0" w:color="auto"/>
              <w:left w:val="single" w:sz="4" w:space="0" w:color="auto"/>
              <w:bottom w:val="single" w:sz="4" w:space="0" w:color="auto"/>
              <w:right w:val="single" w:sz="4" w:space="0" w:color="auto"/>
            </w:tcBorders>
          </w:tcPr>
          <w:p w:rsidR="00C169C5" w:rsidRPr="00647B32" w:rsidRDefault="00C169C5" w:rsidP="00C169C5">
            <w:pPr>
              <w:spacing w:line="240" w:lineRule="auto"/>
              <w:jc w:val="center"/>
              <w:rPr>
                <w:rFonts w:ascii="Times New Roman" w:hAnsi="Times New Roman"/>
                <w:sz w:val="24"/>
                <w:szCs w:val="24"/>
              </w:rPr>
            </w:pPr>
            <w:r w:rsidRPr="00647B32">
              <w:rPr>
                <w:rFonts w:ascii="Times New Roman" w:hAnsi="Times New Roman"/>
                <w:sz w:val="24"/>
                <w:szCs w:val="24"/>
              </w:rPr>
              <w:t>162</w:t>
            </w:r>
          </w:p>
        </w:tc>
      </w:tr>
    </w:tbl>
    <w:p w:rsidR="00C169C5" w:rsidRPr="00647B32" w:rsidRDefault="00C169C5" w:rsidP="00C169C5">
      <w:pPr>
        <w:spacing w:line="240" w:lineRule="auto"/>
        <w:rPr>
          <w:rFonts w:ascii="Times New Roman" w:hAnsi="Times New Roman"/>
          <w:sz w:val="24"/>
          <w:szCs w:val="24"/>
        </w:rPr>
      </w:pPr>
      <w:r w:rsidRPr="00647B32">
        <w:rPr>
          <w:rFonts w:ascii="Times New Roman" w:hAnsi="Times New Roman"/>
          <w:sz w:val="24"/>
          <w:szCs w:val="24"/>
        </w:rPr>
        <w:t xml:space="preserve">                           Информацию об отрядах ЮДПО: (2019 – 2020 </w:t>
      </w:r>
      <w:proofErr w:type="spellStart"/>
      <w:r w:rsidRPr="00647B32">
        <w:rPr>
          <w:rFonts w:ascii="Times New Roman" w:hAnsi="Times New Roman"/>
          <w:sz w:val="24"/>
          <w:szCs w:val="24"/>
        </w:rPr>
        <w:t>уч</w:t>
      </w:r>
      <w:proofErr w:type="gramStart"/>
      <w:r w:rsidRPr="00647B32">
        <w:rPr>
          <w:rFonts w:ascii="Times New Roman" w:hAnsi="Times New Roman"/>
          <w:sz w:val="24"/>
          <w:szCs w:val="24"/>
        </w:rPr>
        <w:t>.г</w:t>
      </w:r>
      <w:proofErr w:type="gramEnd"/>
      <w:r w:rsidRPr="00647B32">
        <w:rPr>
          <w:rFonts w:ascii="Times New Roman" w:hAnsi="Times New Roman"/>
          <w:sz w:val="24"/>
          <w:szCs w:val="24"/>
        </w:rPr>
        <w:t>од</w:t>
      </w:r>
      <w:proofErr w:type="spellEnd"/>
      <w:r w:rsidRPr="00647B32">
        <w:rPr>
          <w:rFonts w:ascii="Times New Roman" w:hAnsi="Times New Roman"/>
          <w:sz w:val="24"/>
          <w:szCs w:val="24"/>
        </w:rPr>
        <w:t>.)</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6"/>
        <w:gridCol w:w="1319"/>
        <w:gridCol w:w="1084"/>
        <w:gridCol w:w="1316"/>
        <w:gridCol w:w="1084"/>
        <w:gridCol w:w="1316"/>
        <w:gridCol w:w="1200"/>
      </w:tblGrid>
      <w:tr w:rsidR="00C169C5" w:rsidRPr="00647B32" w:rsidTr="00953B8A">
        <w:tc>
          <w:tcPr>
            <w:tcW w:w="2506" w:type="dxa"/>
            <w:vMerge w:val="restart"/>
            <w:tcBorders>
              <w:top w:val="single" w:sz="4" w:space="0" w:color="auto"/>
              <w:left w:val="single" w:sz="4" w:space="0" w:color="auto"/>
              <w:bottom w:val="single" w:sz="4" w:space="0" w:color="auto"/>
              <w:right w:val="single" w:sz="4" w:space="0" w:color="auto"/>
            </w:tcBorders>
          </w:tcPr>
          <w:p w:rsidR="00C169C5" w:rsidRPr="00647B32" w:rsidRDefault="00C169C5" w:rsidP="00C169C5">
            <w:pPr>
              <w:spacing w:line="240" w:lineRule="auto"/>
              <w:jc w:val="center"/>
              <w:rPr>
                <w:rFonts w:ascii="Times New Roman" w:hAnsi="Times New Roman"/>
                <w:bCs/>
                <w:i/>
                <w:iCs/>
                <w:sz w:val="24"/>
                <w:szCs w:val="24"/>
              </w:rPr>
            </w:pPr>
            <w:r w:rsidRPr="00647B32">
              <w:rPr>
                <w:rFonts w:ascii="Times New Roman" w:hAnsi="Times New Roman"/>
                <w:bCs/>
                <w:i/>
                <w:iCs/>
                <w:sz w:val="24"/>
                <w:szCs w:val="24"/>
              </w:rPr>
              <w:t>Район</w:t>
            </w:r>
          </w:p>
        </w:tc>
        <w:tc>
          <w:tcPr>
            <w:tcW w:w="2403" w:type="dxa"/>
            <w:gridSpan w:val="2"/>
            <w:tcBorders>
              <w:top w:val="single" w:sz="4" w:space="0" w:color="auto"/>
              <w:left w:val="single" w:sz="4" w:space="0" w:color="auto"/>
              <w:bottom w:val="single" w:sz="4" w:space="0" w:color="auto"/>
              <w:right w:val="single" w:sz="4" w:space="0" w:color="auto"/>
            </w:tcBorders>
          </w:tcPr>
          <w:p w:rsidR="00C169C5" w:rsidRPr="00647B32" w:rsidRDefault="00C169C5" w:rsidP="00C169C5">
            <w:pPr>
              <w:spacing w:line="240" w:lineRule="auto"/>
              <w:jc w:val="center"/>
              <w:rPr>
                <w:rFonts w:ascii="Times New Roman" w:hAnsi="Times New Roman"/>
                <w:bCs/>
                <w:i/>
                <w:iCs/>
                <w:sz w:val="24"/>
                <w:szCs w:val="24"/>
              </w:rPr>
            </w:pPr>
            <w:r w:rsidRPr="00647B32">
              <w:rPr>
                <w:rFonts w:ascii="Times New Roman" w:hAnsi="Times New Roman"/>
                <w:bCs/>
                <w:i/>
                <w:iCs/>
                <w:sz w:val="24"/>
                <w:szCs w:val="24"/>
              </w:rPr>
              <w:t>Юные друзья полиции</w:t>
            </w:r>
          </w:p>
        </w:tc>
        <w:tc>
          <w:tcPr>
            <w:tcW w:w="2400" w:type="dxa"/>
            <w:gridSpan w:val="2"/>
            <w:tcBorders>
              <w:top w:val="single" w:sz="4" w:space="0" w:color="auto"/>
              <w:left w:val="single" w:sz="4" w:space="0" w:color="auto"/>
              <w:bottom w:val="single" w:sz="4" w:space="0" w:color="auto"/>
              <w:right w:val="single" w:sz="4" w:space="0" w:color="auto"/>
            </w:tcBorders>
          </w:tcPr>
          <w:p w:rsidR="00C169C5" w:rsidRPr="00647B32" w:rsidRDefault="00C169C5" w:rsidP="00C169C5">
            <w:pPr>
              <w:spacing w:line="240" w:lineRule="auto"/>
              <w:jc w:val="center"/>
              <w:rPr>
                <w:rFonts w:ascii="Times New Roman" w:hAnsi="Times New Roman"/>
                <w:bCs/>
                <w:i/>
                <w:iCs/>
                <w:sz w:val="24"/>
                <w:szCs w:val="24"/>
              </w:rPr>
            </w:pPr>
            <w:r w:rsidRPr="00647B32">
              <w:rPr>
                <w:rFonts w:ascii="Times New Roman" w:hAnsi="Times New Roman"/>
                <w:bCs/>
                <w:i/>
                <w:iCs/>
                <w:sz w:val="24"/>
                <w:szCs w:val="24"/>
              </w:rPr>
              <w:t>Юные инспектора движения</w:t>
            </w:r>
          </w:p>
        </w:tc>
        <w:tc>
          <w:tcPr>
            <w:tcW w:w="2516" w:type="dxa"/>
            <w:gridSpan w:val="2"/>
            <w:tcBorders>
              <w:top w:val="single" w:sz="4" w:space="0" w:color="auto"/>
              <w:left w:val="single" w:sz="4" w:space="0" w:color="auto"/>
              <w:bottom w:val="single" w:sz="4" w:space="0" w:color="auto"/>
              <w:right w:val="single" w:sz="4" w:space="0" w:color="auto"/>
            </w:tcBorders>
          </w:tcPr>
          <w:p w:rsidR="00C169C5" w:rsidRPr="00647B32" w:rsidRDefault="00C169C5" w:rsidP="00C169C5">
            <w:pPr>
              <w:spacing w:line="240" w:lineRule="auto"/>
              <w:jc w:val="center"/>
              <w:rPr>
                <w:rFonts w:ascii="Times New Roman" w:hAnsi="Times New Roman"/>
                <w:bCs/>
                <w:i/>
                <w:iCs/>
                <w:sz w:val="24"/>
                <w:szCs w:val="24"/>
              </w:rPr>
            </w:pPr>
            <w:r w:rsidRPr="00647B32">
              <w:rPr>
                <w:rFonts w:ascii="Times New Roman" w:hAnsi="Times New Roman"/>
                <w:bCs/>
                <w:i/>
                <w:iCs/>
                <w:sz w:val="24"/>
                <w:szCs w:val="24"/>
              </w:rPr>
              <w:t>Дружины юных пожарных</w:t>
            </w:r>
          </w:p>
        </w:tc>
      </w:tr>
      <w:tr w:rsidR="00C169C5" w:rsidRPr="00647B32" w:rsidTr="00953B8A">
        <w:tc>
          <w:tcPr>
            <w:tcW w:w="2506" w:type="dxa"/>
            <w:vMerge/>
            <w:tcBorders>
              <w:top w:val="single" w:sz="4" w:space="0" w:color="auto"/>
              <w:left w:val="single" w:sz="4" w:space="0" w:color="auto"/>
              <w:bottom w:val="single" w:sz="4" w:space="0" w:color="auto"/>
              <w:right w:val="single" w:sz="4" w:space="0" w:color="auto"/>
            </w:tcBorders>
            <w:vAlign w:val="center"/>
          </w:tcPr>
          <w:p w:rsidR="00C169C5" w:rsidRPr="00647B32" w:rsidRDefault="00C169C5" w:rsidP="00C169C5">
            <w:pPr>
              <w:spacing w:line="240" w:lineRule="auto"/>
              <w:jc w:val="center"/>
              <w:rPr>
                <w:rFonts w:ascii="Times New Roman" w:hAnsi="Times New Roman"/>
                <w:bCs/>
                <w:i/>
                <w:iCs/>
                <w:sz w:val="24"/>
                <w:szCs w:val="24"/>
              </w:rPr>
            </w:pPr>
          </w:p>
        </w:tc>
        <w:tc>
          <w:tcPr>
            <w:tcW w:w="1319" w:type="dxa"/>
            <w:tcBorders>
              <w:top w:val="single" w:sz="4" w:space="0" w:color="auto"/>
              <w:left w:val="single" w:sz="4" w:space="0" w:color="auto"/>
              <w:bottom w:val="single" w:sz="4" w:space="0" w:color="auto"/>
              <w:right w:val="single" w:sz="4" w:space="0" w:color="auto"/>
            </w:tcBorders>
          </w:tcPr>
          <w:p w:rsidR="00C169C5" w:rsidRPr="00647B32" w:rsidRDefault="00C169C5" w:rsidP="00C169C5">
            <w:pPr>
              <w:spacing w:line="240" w:lineRule="auto"/>
              <w:ind w:left="-108" w:right="-108"/>
              <w:jc w:val="center"/>
              <w:rPr>
                <w:rFonts w:ascii="Times New Roman" w:hAnsi="Times New Roman"/>
                <w:bCs/>
                <w:i/>
                <w:iCs/>
                <w:sz w:val="24"/>
                <w:szCs w:val="24"/>
              </w:rPr>
            </w:pPr>
            <w:r w:rsidRPr="00647B32">
              <w:rPr>
                <w:rFonts w:ascii="Times New Roman" w:hAnsi="Times New Roman"/>
                <w:bCs/>
                <w:i/>
                <w:iCs/>
                <w:sz w:val="24"/>
                <w:szCs w:val="24"/>
              </w:rPr>
              <w:t>Кол</w:t>
            </w:r>
            <w:r w:rsidRPr="00647B32">
              <w:rPr>
                <w:rFonts w:ascii="Times New Roman" w:hAnsi="Times New Roman"/>
                <w:bCs/>
                <w:i/>
                <w:iCs/>
                <w:sz w:val="24"/>
                <w:szCs w:val="24"/>
                <w:lang w:val="en-US"/>
              </w:rPr>
              <w:t>-</w:t>
            </w:r>
            <w:r w:rsidRPr="00647B32">
              <w:rPr>
                <w:rFonts w:ascii="Times New Roman" w:hAnsi="Times New Roman"/>
                <w:bCs/>
                <w:i/>
                <w:iCs/>
                <w:sz w:val="24"/>
                <w:szCs w:val="24"/>
              </w:rPr>
              <w:t>во объединений</w:t>
            </w:r>
          </w:p>
        </w:tc>
        <w:tc>
          <w:tcPr>
            <w:tcW w:w="1084" w:type="dxa"/>
            <w:tcBorders>
              <w:top w:val="single" w:sz="4" w:space="0" w:color="auto"/>
              <w:left w:val="single" w:sz="4" w:space="0" w:color="auto"/>
              <w:bottom w:val="single" w:sz="4" w:space="0" w:color="auto"/>
              <w:right w:val="single" w:sz="4" w:space="0" w:color="auto"/>
            </w:tcBorders>
          </w:tcPr>
          <w:p w:rsidR="00C169C5" w:rsidRPr="00647B32" w:rsidRDefault="00C169C5" w:rsidP="00C169C5">
            <w:pPr>
              <w:spacing w:line="240" w:lineRule="auto"/>
              <w:jc w:val="center"/>
              <w:rPr>
                <w:rFonts w:ascii="Times New Roman" w:hAnsi="Times New Roman"/>
                <w:bCs/>
                <w:i/>
                <w:iCs/>
                <w:sz w:val="24"/>
                <w:szCs w:val="24"/>
              </w:rPr>
            </w:pPr>
            <w:r w:rsidRPr="00647B32">
              <w:rPr>
                <w:rFonts w:ascii="Times New Roman" w:hAnsi="Times New Roman"/>
                <w:bCs/>
                <w:i/>
                <w:iCs/>
                <w:sz w:val="24"/>
                <w:szCs w:val="24"/>
              </w:rPr>
              <w:t>В них детей</w:t>
            </w:r>
          </w:p>
        </w:tc>
        <w:tc>
          <w:tcPr>
            <w:tcW w:w="1316" w:type="dxa"/>
            <w:tcBorders>
              <w:top w:val="single" w:sz="4" w:space="0" w:color="auto"/>
              <w:left w:val="single" w:sz="4" w:space="0" w:color="auto"/>
              <w:bottom w:val="single" w:sz="4" w:space="0" w:color="auto"/>
              <w:right w:val="single" w:sz="4" w:space="0" w:color="auto"/>
            </w:tcBorders>
          </w:tcPr>
          <w:p w:rsidR="00C169C5" w:rsidRPr="00647B32" w:rsidRDefault="00C169C5" w:rsidP="00C169C5">
            <w:pPr>
              <w:spacing w:line="240" w:lineRule="auto"/>
              <w:ind w:left="-112" w:right="-108"/>
              <w:jc w:val="center"/>
              <w:rPr>
                <w:rFonts w:ascii="Times New Roman" w:hAnsi="Times New Roman"/>
                <w:bCs/>
                <w:i/>
                <w:iCs/>
                <w:sz w:val="24"/>
                <w:szCs w:val="24"/>
              </w:rPr>
            </w:pPr>
            <w:r w:rsidRPr="00647B32">
              <w:rPr>
                <w:rFonts w:ascii="Times New Roman" w:hAnsi="Times New Roman"/>
                <w:bCs/>
                <w:i/>
                <w:iCs/>
                <w:sz w:val="24"/>
                <w:szCs w:val="24"/>
              </w:rPr>
              <w:t>Кол</w:t>
            </w:r>
            <w:r w:rsidRPr="00647B32">
              <w:rPr>
                <w:rFonts w:ascii="Times New Roman" w:hAnsi="Times New Roman"/>
                <w:bCs/>
                <w:i/>
                <w:iCs/>
                <w:sz w:val="24"/>
                <w:szCs w:val="24"/>
                <w:lang w:val="en-US"/>
              </w:rPr>
              <w:t>-</w:t>
            </w:r>
            <w:r w:rsidRPr="00647B32">
              <w:rPr>
                <w:rFonts w:ascii="Times New Roman" w:hAnsi="Times New Roman"/>
                <w:bCs/>
                <w:i/>
                <w:iCs/>
                <w:sz w:val="24"/>
                <w:szCs w:val="24"/>
              </w:rPr>
              <w:t>во объединений</w:t>
            </w:r>
          </w:p>
        </w:tc>
        <w:tc>
          <w:tcPr>
            <w:tcW w:w="1084" w:type="dxa"/>
            <w:tcBorders>
              <w:top w:val="single" w:sz="4" w:space="0" w:color="auto"/>
              <w:left w:val="single" w:sz="4" w:space="0" w:color="auto"/>
              <w:bottom w:val="single" w:sz="4" w:space="0" w:color="auto"/>
              <w:right w:val="single" w:sz="4" w:space="0" w:color="auto"/>
            </w:tcBorders>
          </w:tcPr>
          <w:p w:rsidR="00C169C5" w:rsidRPr="00647B32" w:rsidRDefault="00C169C5" w:rsidP="00C169C5">
            <w:pPr>
              <w:spacing w:line="240" w:lineRule="auto"/>
              <w:jc w:val="center"/>
              <w:rPr>
                <w:rFonts w:ascii="Times New Roman" w:hAnsi="Times New Roman"/>
                <w:bCs/>
                <w:i/>
                <w:iCs/>
                <w:sz w:val="24"/>
                <w:szCs w:val="24"/>
              </w:rPr>
            </w:pPr>
            <w:r w:rsidRPr="00647B32">
              <w:rPr>
                <w:rFonts w:ascii="Times New Roman" w:hAnsi="Times New Roman"/>
                <w:bCs/>
                <w:i/>
                <w:iCs/>
                <w:sz w:val="24"/>
                <w:szCs w:val="24"/>
              </w:rPr>
              <w:t>В них детей</w:t>
            </w:r>
          </w:p>
        </w:tc>
        <w:tc>
          <w:tcPr>
            <w:tcW w:w="1316" w:type="dxa"/>
            <w:tcBorders>
              <w:top w:val="single" w:sz="4" w:space="0" w:color="auto"/>
              <w:left w:val="single" w:sz="4" w:space="0" w:color="auto"/>
              <w:bottom w:val="single" w:sz="4" w:space="0" w:color="auto"/>
              <w:right w:val="single" w:sz="4" w:space="0" w:color="auto"/>
            </w:tcBorders>
          </w:tcPr>
          <w:p w:rsidR="00C169C5" w:rsidRPr="00647B32" w:rsidRDefault="00C169C5" w:rsidP="00C169C5">
            <w:pPr>
              <w:spacing w:line="240" w:lineRule="auto"/>
              <w:ind w:left="-112" w:right="-108"/>
              <w:jc w:val="center"/>
              <w:rPr>
                <w:rFonts w:ascii="Times New Roman" w:hAnsi="Times New Roman"/>
                <w:bCs/>
                <w:i/>
                <w:iCs/>
                <w:sz w:val="24"/>
                <w:szCs w:val="24"/>
              </w:rPr>
            </w:pPr>
            <w:r w:rsidRPr="00647B32">
              <w:rPr>
                <w:rFonts w:ascii="Times New Roman" w:hAnsi="Times New Roman"/>
                <w:bCs/>
                <w:i/>
                <w:iCs/>
                <w:sz w:val="24"/>
                <w:szCs w:val="24"/>
              </w:rPr>
              <w:t>Кол</w:t>
            </w:r>
            <w:r w:rsidRPr="00647B32">
              <w:rPr>
                <w:rFonts w:ascii="Times New Roman" w:hAnsi="Times New Roman"/>
                <w:bCs/>
                <w:i/>
                <w:iCs/>
                <w:sz w:val="24"/>
                <w:szCs w:val="24"/>
                <w:lang w:val="en-US"/>
              </w:rPr>
              <w:t>-</w:t>
            </w:r>
            <w:r w:rsidRPr="00647B32">
              <w:rPr>
                <w:rFonts w:ascii="Times New Roman" w:hAnsi="Times New Roman"/>
                <w:bCs/>
                <w:i/>
                <w:iCs/>
                <w:sz w:val="24"/>
                <w:szCs w:val="24"/>
              </w:rPr>
              <w:t>во объединений</w:t>
            </w:r>
          </w:p>
        </w:tc>
        <w:tc>
          <w:tcPr>
            <w:tcW w:w="1200" w:type="dxa"/>
            <w:tcBorders>
              <w:top w:val="single" w:sz="4" w:space="0" w:color="auto"/>
              <w:left w:val="single" w:sz="4" w:space="0" w:color="auto"/>
              <w:bottom w:val="single" w:sz="4" w:space="0" w:color="auto"/>
              <w:right w:val="single" w:sz="4" w:space="0" w:color="auto"/>
            </w:tcBorders>
          </w:tcPr>
          <w:p w:rsidR="00C169C5" w:rsidRPr="00647B32" w:rsidRDefault="00C169C5" w:rsidP="00C169C5">
            <w:pPr>
              <w:spacing w:line="240" w:lineRule="auto"/>
              <w:jc w:val="center"/>
              <w:rPr>
                <w:rFonts w:ascii="Times New Roman" w:hAnsi="Times New Roman"/>
                <w:bCs/>
                <w:i/>
                <w:iCs/>
                <w:sz w:val="24"/>
                <w:szCs w:val="24"/>
              </w:rPr>
            </w:pPr>
            <w:r w:rsidRPr="00647B32">
              <w:rPr>
                <w:rFonts w:ascii="Times New Roman" w:hAnsi="Times New Roman"/>
                <w:bCs/>
                <w:i/>
                <w:iCs/>
                <w:sz w:val="24"/>
                <w:szCs w:val="24"/>
              </w:rPr>
              <w:t>В них детей</w:t>
            </w:r>
          </w:p>
        </w:tc>
      </w:tr>
      <w:tr w:rsidR="00C169C5" w:rsidRPr="00647B32" w:rsidTr="00953B8A">
        <w:tc>
          <w:tcPr>
            <w:tcW w:w="2506" w:type="dxa"/>
            <w:tcBorders>
              <w:top w:val="single" w:sz="4" w:space="0" w:color="auto"/>
              <w:left w:val="single" w:sz="4" w:space="0" w:color="auto"/>
              <w:bottom w:val="single" w:sz="4" w:space="0" w:color="auto"/>
              <w:right w:val="single" w:sz="4" w:space="0" w:color="auto"/>
            </w:tcBorders>
          </w:tcPr>
          <w:p w:rsidR="00C169C5" w:rsidRPr="00647B32" w:rsidRDefault="00C169C5" w:rsidP="00C169C5">
            <w:pPr>
              <w:tabs>
                <w:tab w:val="num" w:pos="480"/>
              </w:tabs>
              <w:spacing w:line="240" w:lineRule="auto"/>
              <w:jc w:val="center"/>
              <w:rPr>
                <w:rFonts w:ascii="Times New Roman" w:hAnsi="Times New Roman"/>
                <w:sz w:val="24"/>
                <w:szCs w:val="24"/>
              </w:rPr>
            </w:pPr>
            <w:proofErr w:type="spellStart"/>
            <w:r w:rsidRPr="00647B32">
              <w:rPr>
                <w:rFonts w:ascii="Times New Roman" w:hAnsi="Times New Roman"/>
                <w:sz w:val="24"/>
                <w:szCs w:val="24"/>
              </w:rPr>
              <w:t>Мокшанский</w:t>
            </w:r>
            <w:proofErr w:type="spellEnd"/>
          </w:p>
        </w:tc>
        <w:tc>
          <w:tcPr>
            <w:tcW w:w="1319" w:type="dxa"/>
            <w:tcBorders>
              <w:top w:val="single" w:sz="4" w:space="0" w:color="auto"/>
              <w:left w:val="single" w:sz="4" w:space="0" w:color="auto"/>
              <w:bottom w:val="single" w:sz="4" w:space="0" w:color="auto"/>
              <w:right w:val="single" w:sz="4" w:space="0" w:color="auto"/>
            </w:tcBorders>
          </w:tcPr>
          <w:p w:rsidR="00C169C5" w:rsidRPr="00647B32" w:rsidRDefault="00C169C5" w:rsidP="00C169C5">
            <w:pPr>
              <w:spacing w:line="240" w:lineRule="auto"/>
              <w:jc w:val="center"/>
              <w:rPr>
                <w:rFonts w:ascii="Times New Roman" w:hAnsi="Times New Roman"/>
                <w:sz w:val="24"/>
                <w:szCs w:val="24"/>
                <w:lang w:val="en-US"/>
              </w:rPr>
            </w:pPr>
            <w:r w:rsidRPr="00647B32">
              <w:rPr>
                <w:rFonts w:ascii="Times New Roman" w:hAnsi="Times New Roman"/>
                <w:sz w:val="24"/>
                <w:szCs w:val="24"/>
                <w:lang w:val="en-US"/>
              </w:rPr>
              <w:t>8</w:t>
            </w:r>
          </w:p>
        </w:tc>
        <w:tc>
          <w:tcPr>
            <w:tcW w:w="1084" w:type="dxa"/>
            <w:tcBorders>
              <w:top w:val="single" w:sz="4" w:space="0" w:color="auto"/>
              <w:left w:val="single" w:sz="4" w:space="0" w:color="auto"/>
              <w:bottom w:val="single" w:sz="4" w:space="0" w:color="auto"/>
              <w:right w:val="single" w:sz="4" w:space="0" w:color="auto"/>
            </w:tcBorders>
          </w:tcPr>
          <w:p w:rsidR="00C169C5" w:rsidRPr="00647B32" w:rsidRDefault="00C169C5" w:rsidP="00C169C5">
            <w:pPr>
              <w:spacing w:line="240" w:lineRule="auto"/>
              <w:jc w:val="center"/>
              <w:rPr>
                <w:rFonts w:ascii="Times New Roman" w:hAnsi="Times New Roman"/>
                <w:sz w:val="24"/>
                <w:szCs w:val="24"/>
              </w:rPr>
            </w:pPr>
            <w:r w:rsidRPr="00647B32">
              <w:rPr>
                <w:rFonts w:ascii="Times New Roman" w:hAnsi="Times New Roman"/>
                <w:sz w:val="24"/>
                <w:szCs w:val="24"/>
                <w:lang w:val="en-US"/>
              </w:rPr>
              <w:t>8</w:t>
            </w:r>
            <w:r w:rsidRPr="00647B32">
              <w:rPr>
                <w:rFonts w:ascii="Times New Roman" w:hAnsi="Times New Roman"/>
                <w:sz w:val="24"/>
                <w:szCs w:val="24"/>
              </w:rPr>
              <w:t>5</w:t>
            </w:r>
          </w:p>
        </w:tc>
        <w:tc>
          <w:tcPr>
            <w:tcW w:w="1316" w:type="dxa"/>
            <w:tcBorders>
              <w:top w:val="single" w:sz="4" w:space="0" w:color="auto"/>
              <w:left w:val="single" w:sz="4" w:space="0" w:color="auto"/>
              <w:bottom w:val="single" w:sz="4" w:space="0" w:color="auto"/>
              <w:right w:val="single" w:sz="4" w:space="0" w:color="auto"/>
            </w:tcBorders>
          </w:tcPr>
          <w:p w:rsidR="00C169C5" w:rsidRPr="00647B32" w:rsidRDefault="00C169C5" w:rsidP="00C169C5">
            <w:pPr>
              <w:spacing w:line="240" w:lineRule="auto"/>
              <w:jc w:val="center"/>
              <w:rPr>
                <w:rFonts w:ascii="Times New Roman" w:hAnsi="Times New Roman"/>
                <w:sz w:val="24"/>
                <w:szCs w:val="24"/>
              </w:rPr>
            </w:pPr>
            <w:r w:rsidRPr="00647B32">
              <w:rPr>
                <w:rFonts w:ascii="Times New Roman" w:hAnsi="Times New Roman"/>
                <w:sz w:val="24"/>
                <w:szCs w:val="24"/>
              </w:rPr>
              <w:t>11</w:t>
            </w:r>
          </w:p>
        </w:tc>
        <w:tc>
          <w:tcPr>
            <w:tcW w:w="1084" w:type="dxa"/>
            <w:tcBorders>
              <w:top w:val="single" w:sz="4" w:space="0" w:color="auto"/>
              <w:left w:val="single" w:sz="4" w:space="0" w:color="auto"/>
              <w:bottom w:val="single" w:sz="4" w:space="0" w:color="auto"/>
              <w:right w:val="single" w:sz="4" w:space="0" w:color="auto"/>
            </w:tcBorders>
          </w:tcPr>
          <w:p w:rsidR="00C169C5" w:rsidRPr="00647B32" w:rsidRDefault="00C169C5" w:rsidP="00C169C5">
            <w:pPr>
              <w:spacing w:line="240" w:lineRule="auto"/>
              <w:rPr>
                <w:rFonts w:ascii="Times New Roman" w:hAnsi="Times New Roman"/>
                <w:sz w:val="24"/>
                <w:szCs w:val="24"/>
                <w:lang w:val="en-US"/>
              </w:rPr>
            </w:pPr>
            <w:r w:rsidRPr="00647B32">
              <w:rPr>
                <w:rFonts w:ascii="Times New Roman" w:hAnsi="Times New Roman"/>
                <w:sz w:val="24"/>
                <w:szCs w:val="24"/>
              </w:rPr>
              <w:t>117</w:t>
            </w:r>
          </w:p>
        </w:tc>
        <w:tc>
          <w:tcPr>
            <w:tcW w:w="1316" w:type="dxa"/>
            <w:tcBorders>
              <w:top w:val="single" w:sz="4" w:space="0" w:color="auto"/>
              <w:left w:val="single" w:sz="4" w:space="0" w:color="auto"/>
              <w:bottom w:val="single" w:sz="4" w:space="0" w:color="auto"/>
              <w:right w:val="single" w:sz="4" w:space="0" w:color="auto"/>
            </w:tcBorders>
          </w:tcPr>
          <w:p w:rsidR="00C169C5" w:rsidRPr="00647B32" w:rsidRDefault="00C169C5" w:rsidP="00C169C5">
            <w:pPr>
              <w:spacing w:line="240" w:lineRule="auto"/>
              <w:jc w:val="center"/>
              <w:rPr>
                <w:rFonts w:ascii="Times New Roman" w:hAnsi="Times New Roman"/>
                <w:sz w:val="24"/>
                <w:szCs w:val="24"/>
                <w:lang w:val="en-US"/>
              </w:rPr>
            </w:pPr>
            <w:r w:rsidRPr="00647B32">
              <w:rPr>
                <w:rFonts w:ascii="Times New Roman" w:hAnsi="Times New Roman"/>
                <w:sz w:val="24"/>
                <w:szCs w:val="24"/>
                <w:lang w:val="en-US"/>
              </w:rPr>
              <w:t>9</w:t>
            </w:r>
          </w:p>
        </w:tc>
        <w:tc>
          <w:tcPr>
            <w:tcW w:w="1200" w:type="dxa"/>
            <w:tcBorders>
              <w:top w:val="single" w:sz="4" w:space="0" w:color="auto"/>
              <w:left w:val="single" w:sz="4" w:space="0" w:color="auto"/>
              <w:bottom w:val="single" w:sz="4" w:space="0" w:color="auto"/>
              <w:right w:val="single" w:sz="4" w:space="0" w:color="auto"/>
            </w:tcBorders>
          </w:tcPr>
          <w:p w:rsidR="00C169C5" w:rsidRPr="00647B32" w:rsidRDefault="00C169C5" w:rsidP="00C169C5">
            <w:pPr>
              <w:spacing w:line="240" w:lineRule="auto"/>
              <w:jc w:val="center"/>
              <w:rPr>
                <w:rFonts w:ascii="Times New Roman" w:hAnsi="Times New Roman"/>
                <w:sz w:val="24"/>
                <w:szCs w:val="24"/>
              </w:rPr>
            </w:pPr>
            <w:r w:rsidRPr="00647B32">
              <w:rPr>
                <w:rFonts w:ascii="Times New Roman" w:hAnsi="Times New Roman"/>
                <w:sz w:val="24"/>
                <w:szCs w:val="24"/>
              </w:rPr>
              <w:t>1</w:t>
            </w:r>
            <w:r w:rsidRPr="00647B32">
              <w:rPr>
                <w:rFonts w:ascii="Times New Roman" w:hAnsi="Times New Roman"/>
                <w:sz w:val="24"/>
                <w:szCs w:val="24"/>
                <w:lang w:val="en-US"/>
              </w:rPr>
              <w:t>3</w:t>
            </w:r>
            <w:r w:rsidRPr="00647B32">
              <w:rPr>
                <w:rFonts w:ascii="Times New Roman" w:hAnsi="Times New Roman"/>
                <w:sz w:val="24"/>
                <w:szCs w:val="24"/>
              </w:rPr>
              <w:t>8</w:t>
            </w:r>
          </w:p>
        </w:tc>
      </w:tr>
    </w:tbl>
    <w:p w:rsidR="00637E95" w:rsidRPr="00647B32" w:rsidRDefault="00953B8A" w:rsidP="00B1093C">
      <w:pPr>
        <w:spacing w:line="240" w:lineRule="auto"/>
        <w:jc w:val="both"/>
        <w:rPr>
          <w:rFonts w:ascii="Times New Roman" w:eastAsia="Times New Roman" w:hAnsi="Times New Roman"/>
          <w:b/>
          <w:sz w:val="24"/>
          <w:szCs w:val="24"/>
        </w:rPr>
        <w:sectPr w:rsidR="00637E95" w:rsidRPr="00647B32">
          <w:footerReference w:type="default" r:id="rId9"/>
          <w:pgSz w:w="11906" w:h="16838"/>
          <w:pgMar w:top="284" w:right="850" w:bottom="709" w:left="1276" w:header="708" w:footer="708" w:gutter="0"/>
          <w:cols w:space="720"/>
        </w:sectPr>
      </w:pPr>
      <w:r w:rsidRPr="00647B32">
        <w:rPr>
          <w:rFonts w:ascii="Times New Roman" w:hAnsi="Times New Roman"/>
          <w:sz w:val="24"/>
          <w:szCs w:val="24"/>
        </w:rPr>
        <w:t xml:space="preserve">    </w:t>
      </w:r>
      <w:r w:rsidR="00C169C5" w:rsidRPr="00647B32">
        <w:rPr>
          <w:rFonts w:ascii="Times New Roman" w:hAnsi="Times New Roman"/>
          <w:sz w:val="24"/>
          <w:szCs w:val="24"/>
        </w:rPr>
        <w:t>В 2019 – 2020 учебном году занятость учащихся в объединениях дополнительного образования составляла – 85%, внеурочная  занятость в общеобразовательных учреждениях Мокшанского района составляла - 10%.</w:t>
      </w:r>
    </w:p>
    <w:p w:rsidR="00637E95" w:rsidRPr="00647B32" w:rsidRDefault="00637E95" w:rsidP="00637E95">
      <w:pPr>
        <w:spacing w:after="0" w:line="240" w:lineRule="auto"/>
        <w:jc w:val="center"/>
        <w:rPr>
          <w:rFonts w:ascii="Times New Roman" w:eastAsia="Times New Roman" w:hAnsi="Times New Roman"/>
          <w:b/>
          <w:sz w:val="24"/>
          <w:szCs w:val="24"/>
          <w:lang w:eastAsia="ru-RU"/>
        </w:rPr>
      </w:pPr>
    </w:p>
    <w:p w:rsidR="00C169C5" w:rsidRPr="00647B32" w:rsidRDefault="00C169C5" w:rsidP="00953B8A">
      <w:pPr>
        <w:spacing w:after="0" w:line="240" w:lineRule="auto"/>
        <w:jc w:val="center"/>
        <w:rPr>
          <w:rFonts w:ascii="Times New Roman" w:hAnsi="Times New Roman"/>
          <w:b/>
          <w:sz w:val="24"/>
          <w:szCs w:val="24"/>
        </w:rPr>
      </w:pPr>
      <w:r w:rsidRPr="00647B32">
        <w:rPr>
          <w:rFonts w:ascii="Times New Roman" w:hAnsi="Times New Roman"/>
          <w:b/>
          <w:sz w:val="24"/>
          <w:szCs w:val="24"/>
        </w:rPr>
        <w:t>Информация</w:t>
      </w:r>
    </w:p>
    <w:p w:rsidR="00C169C5" w:rsidRPr="00647B32" w:rsidRDefault="00C169C5" w:rsidP="00953B8A">
      <w:pPr>
        <w:spacing w:after="0" w:line="240" w:lineRule="auto"/>
        <w:jc w:val="center"/>
        <w:rPr>
          <w:rFonts w:ascii="Times New Roman" w:hAnsi="Times New Roman"/>
          <w:b/>
          <w:sz w:val="24"/>
          <w:szCs w:val="24"/>
        </w:rPr>
      </w:pPr>
      <w:r w:rsidRPr="00647B32">
        <w:rPr>
          <w:rFonts w:ascii="Times New Roman" w:hAnsi="Times New Roman"/>
          <w:b/>
          <w:sz w:val="24"/>
          <w:szCs w:val="24"/>
        </w:rPr>
        <w:t>о состоянии дополнительного образования детей в общеобразовательных организациях (школах) в 2019-2020 учебном году</w:t>
      </w:r>
    </w:p>
    <w:p w:rsidR="00C169C5" w:rsidRPr="00647B32" w:rsidRDefault="00C169C5" w:rsidP="00953B8A">
      <w:pPr>
        <w:spacing w:after="0" w:line="240" w:lineRule="auto"/>
        <w:jc w:val="center"/>
        <w:rPr>
          <w:rFonts w:ascii="Times New Roman" w:hAnsi="Times New Roman"/>
          <w:b/>
          <w:sz w:val="24"/>
          <w:szCs w:val="24"/>
          <w:u w:val="single"/>
        </w:rPr>
      </w:pPr>
      <w:proofErr w:type="spellStart"/>
      <w:r w:rsidRPr="00647B32">
        <w:rPr>
          <w:rFonts w:ascii="Times New Roman" w:hAnsi="Times New Roman"/>
          <w:b/>
          <w:sz w:val="24"/>
          <w:szCs w:val="24"/>
          <w:u w:val="single"/>
        </w:rPr>
        <w:t>_Мокшанского</w:t>
      </w:r>
      <w:proofErr w:type="spellEnd"/>
      <w:r w:rsidRPr="00647B32">
        <w:rPr>
          <w:rFonts w:ascii="Times New Roman" w:hAnsi="Times New Roman"/>
          <w:b/>
          <w:sz w:val="24"/>
          <w:szCs w:val="24"/>
          <w:u w:val="single"/>
        </w:rPr>
        <w:t xml:space="preserve"> района</w:t>
      </w:r>
    </w:p>
    <w:p w:rsidR="00C169C5" w:rsidRPr="00647B32" w:rsidRDefault="00C169C5" w:rsidP="00953B8A">
      <w:pPr>
        <w:spacing w:after="0" w:line="240" w:lineRule="auto"/>
        <w:jc w:val="center"/>
        <w:rPr>
          <w:rFonts w:ascii="Times New Roman" w:hAnsi="Times New Roman"/>
          <w:b/>
          <w:sz w:val="24"/>
          <w:szCs w:val="24"/>
          <w:u w:val="single"/>
        </w:rPr>
      </w:pPr>
    </w:p>
    <w:p w:rsidR="00C169C5" w:rsidRPr="00647B32" w:rsidRDefault="00C169C5" w:rsidP="00953B8A">
      <w:pPr>
        <w:spacing w:after="0"/>
        <w:rPr>
          <w:rFonts w:ascii="Times New Roman" w:hAnsi="Times New Roman"/>
          <w:sz w:val="24"/>
          <w:szCs w:val="24"/>
        </w:rPr>
      </w:pPr>
    </w:p>
    <w:p w:rsidR="00C169C5" w:rsidRPr="00647B32" w:rsidRDefault="00C169C5" w:rsidP="00C169C5">
      <w:pPr>
        <w:rPr>
          <w:rFonts w:ascii="Times New Roman" w:hAnsi="Times New Roman"/>
          <w:sz w:val="24"/>
          <w:szCs w:val="24"/>
        </w:rPr>
      </w:pPr>
    </w:p>
    <w:tbl>
      <w:tblPr>
        <w:tblW w:w="12949" w:type="dxa"/>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8"/>
        <w:gridCol w:w="709"/>
        <w:gridCol w:w="851"/>
        <w:gridCol w:w="567"/>
        <w:gridCol w:w="992"/>
        <w:gridCol w:w="567"/>
        <w:gridCol w:w="992"/>
        <w:gridCol w:w="567"/>
        <w:gridCol w:w="709"/>
        <w:gridCol w:w="567"/>
        <w:gridCol w:w="709"/>
        <w:gridCol w:w="567"/>
        <w:gridCol w:w="1134"/>
        <w:gridCol w:w="708"/>
        <w:gridCol w:w="567"/>
        <w:gridCol w:w="567"/>
        <w:gridCol w:w="709"/>
        <w:gridCol w:w="709"/>
      </w:tblGrid>
      <w:tr w:rsidR="00C169C5" w:rsidRPr="00647B32" w:rsidTr="008602F7">
        <w:trPr>
          <w:cantSplit/>
        </w:trPr>
        <w:tc>
          <w:tcPr>
            <w:tcW w:w="12949" w:type="dxa"/>
            <w:gridSpan w:val="18"/>
          </w:tcPr>
          <w:p w:rsidR="00C169C5" w:rsidRPr="00647B32" w:rsidRDefault="00C169C5" w:rsidP="00C169C5">
            <w:pPr>
              <w:numPr>
                <w:ilvl w:val="0"/>
                <w:numId w:val="18"/>
              </w:numPr>
              <w:spacing w:after="0" w:line="240" w:lineRule="auto"/>
              <w:jc w:val="center"/>
              <w:rPr>
                <w:rFonts w:ascii="Times New Roman" w:hAnsi="Times New Roman"/>
                <w:b/>
                <w:sz w:val="24"/>
                <w:szCs w:val="24"/>
              </w:rPr>
            </w:pPr>
            <w:r w:rsidRPr="00647B32">
              <w:rPr>
                <w:rFonts w:ascii="Times New Roman" w:hAnsi="Times New Roman"/>
                <w:b/>
                <w:sz w:val="24"/>
                <w:szCs w:val="24"/>
              </w:rPr>
              <w:t xml:space="preserve">объединения  </w:t>
            </w:r>
            <w:r w:rsidRPr="00647B32">
              <w:rPr>
                <w:rFonts w:ascii="Times New Roman" w:hAnsi="Times New Roman"/>
                <w:b/>
                <w:bCs/>
                <w:sz w:val="24"/>
                <w:szCs w:val="24"/>
              </w:rPr>
              <w:t>технической направленности</w:t>
            </w:r>
          </w:p>
        </w:tc>
      </w:tr>
      <w:tr w:rsidR="00C169C5" w:rsidRPr="00647B32" w:rsidTr="008602F7">
        <w:trPr>
          <w:trHeight w:val="146"/>
        </w:trPr>
        <w:tc>
          <w:tcPr>
            <w:tcW w:w="758" w:type="dxa"/>
            <w:vMerge w:val="restart"/>
            <w:shd w:val="clear" w:color="auto" w:fill="BFBFBF"/>
            <w:textDirection w:val="btLr"/>
            <w:vAlign w:val="center"/>
          </w:tcPr>
          <w:p w:rsidR="00C169C5" w:rsidRPr="00647B32" w:rsidRDefault="00C169C5" w:rsidP="008602F7">
            <w:pPr>
              <w:ind w:left="113" w:right="113"/>
              <w:jc w:val="center"/>
              <w:rPr>
                <w:rFonts w:ascii="Times New Roman" w:hAnsi="Times New Roman"/>
                <w:bCs/>
                <w:sz w:val="24"/>
                <w:szCs w:val="24"/>
              </w:rPr>
            </w:pPr>
            <w:r w:rsidRPr="00647B32">
              <w:rPr>
                <w:rFonts w:ascii="Times New Roman" w:hAnsi="Times New Roman"/>
                <w:bCs/>
                <w:sz w:val="24"/>
                <w:szCs w:val="24"/>
              </w:rPr>
              <w:t xml:space="preserve">всего объединений </w:t>
            </w:r>
          </w:p>
        </w:tc>
        <w:tc>
          <w:tcPr>
            <w:tcW w:w="709" w:type="dxa"/>
            <w:vMerge w:val="restart"/>
            <w:shd w:val="clear" w:color="auto" w:fill="BFBFBF"/>
            <w:textDirection w:val="btLr"/>
            <w:vAlign w:val="center"/>
          </w:tcPr>
          <w:p w:rsidR="00C169C5" w:rsidRPr="00647B32" w:rsidRDefault="00C169C5" w:rsidP="008602F7">
            <w:pPr>
              <w:ind w:left="113" w:right="113"/>
              <w:jc w:val="center"/>
              <w:rPr>
                <w:rFonts w:ascii="Times New Roman" w:hAnsi="Times New Roman"/>
                <w:bCs/>
                <w:sz w:val="24"/>
                <w:szCs w:val="24"/>
              </w:rPr>
            </w:pPr>
            <w:r w:rsidRPr="00647B32">
              <w:rPr>
                <w:rFonts w:ascii="Times New Roman" w:hAnsi="Times New Roman"/>
                <w:bCs/>
                <w:sz w:val="24"/>
                <w:szCs w:val="24"/>
              </w:rPr>
              <w:t>в них детей</w:t>
            </w:r>
          </w:p>
        </w:tc>
        <w:tc>
          <w:tcPr>
            <w:tcW w:w="11482" w:type="dxa"/>
            <w:gridSpan w:val="16"/>
            <w:vAlign w:val="center"/>
          </w:tcPr>
          <w:p w:rsidR="00C169C5" w:rsidRPr="00647B32" w:rsidRDefault="00C169C5" w:rsidP="008602F7">
            <w:pPr>
              <w:jc w:val="center"/>
              <w:rPr>
                <w:rFonts w:ascii="Times New Roman" w:hAnsi="Times New Roman"/>
                <w:bCs/>
                <w:sz w:val="24"/>
                <w:szCs w:val="24"/>
              </w:rPr>
            </w:pPr>
            <w:r w:rsidRPr="00647B32">
              <w:rPr>
                <w:rFonts w:ascii="Times New Roman" w:hAnsi="Times New Roman"/>
                <w:bCs/>
                <w:sz w:val="24"/>
                <w:szCs w:val="24"/>
              </w:rPr>
              <w:t>в том числе</w:t>
            </w:r>
          </w:p>
        </w:tc>
      </w:tr>
      <w:tr w:rsidR="00C169C5" w:rsidRPr="00647B32" w:rsidTr="008602F7">
        <w:trPr>
          <w:cantSplit/>
          <w:trHeight w:val="2090"/>
        </w:trPr>
        <w:tc>
          <w:tcPr>
            <w:tcW w:w="758" w:type="dxa"/>
            <w:vMerge/>
            <w:shd w:val="clear" w:color="auto" w:fill="BFBFBF"/>
            <w:vAlign w:val="center"/>
          </w:tcPr>
          <w:p w:rsidR="00C169C5" w:rsidRPr="00647B32" w:rsidRDefault="00C169C5" w:rsidP="008602F7">
            <w:pPr>
              <w:jc w:val="center"/>
              <w:rPr>
                <w:rFonts w:ascii="Times New Roman" w:hAnsi="Times New Roman"/>
                <w:bCs/>
                <w:sz w:val="24"/>
                <w:szCs w:val="24"/>
              </w:rPr>
            </w:pPr>
          </w:p>
        </w:tc>
        <w:tc>
          <w:tcPr>
            <w:tcW w:w="709" w:type="dxa"/>
            <w:vMerge/>
            <w:shd w:val="clear" w:color="auto" w:fill="BFBFBF"/>
            <w:vAlign w:val="center"/>
          </w:tcPr>
          <w:p w:rsidR="00C169C5" w:rsidRPr="00647B32" w:rsidRDefault="00C169C5" w:rsidP="008602F7">
            <w:pPr>
              <w:jc w:val="center"/>
              <w:rPr>
                <w:rFonts w:ascii="Times New Roman" w:hAnsi="Times New Roman"/>
                <w:bCs/>
                <w:sz w:val="24"/>
                <w:szCs w:val="24"/>
              </w:rPr>
            </w:pPr>
          </w:p>
        </w:tc>
        <w:tc>
          <w:tcPr>
            <w:tcW w:w="851" w:type="dxa"/>
            <w:textDirection w:val="btLr"/>
            <w:vAlign w:val="center"/>
          </w:tcPr>
          <w:p w:rsidR="00C169C5" w:rsidRPr="00647B32" w:rsidRDefault="00C169C5" w:rsidP="008602F7">
            <w:pPr>
              <w:ind w:left="113" w:right="113"/>
              <w:jc w:val="center"/>
              <w:rPr>
                <w:rFonts w:ascii="Times New Roman" w:hAnsi="Times New Roman"/>
                <w:bCs/>
                <w:sz w:val="24"/>
                <w:szCs w:val="24"/>
              </w:rPr>
            </w:pPr>
            <w:r w:rsidRPr="00647B32">
              <w:rPr>
                <w:rFonts w:ascii="Times New Roman" w:hAnsi="Times New Roman"/>
                <w:bCs/>
                <w:sz w:val="24"/>
                <w:szCs w:val="24"/>
              </w:rPr>
              <w:t>конструирования и изобретательство</w:t>
            </w:r>
          </w:p>
        </w:tc>
        <w:tc>
          <w:tcPr>
            <w:tcW w:w="567" w:type="dxa"/>
            <w:textDirection w:val="btLr"/>
            <w:vAlign w:val="center"/>
          </w:tcPr>
          <w:p w:rsidR="00C169C5" w:rsidRPr="00647B32" w:rsidRDefault="00C169C5" w:rsidP="008602F7">
            <w:pPr>
              <w:ind w:left="113" w:right="113"/>
              <w:jc w:val="center"/>
              <w:rPr>
                <w:rFonts w:ascii="Times New Roman" w:hAnsi="Times New Roman"/>
                <w:bCs/>
                <w:sz w:val="24"/>
                <w:szCs w:val="24"/>
              </w:rPr>
            </w:pPr>
            <w:r w:rsidRPr="00647B32">
              <w:rPr>
                <w:rFonts w:ascii="Times New Roman" w:hAnsi="Times New Roman"/>
                <w:bCs/>
                <w:sz w:val="24"/>
                <w:szCs w:val="24"/>
              </w:rPr>
              <w:t xml:space="preserve"> в них детей</w:t>
            </w:r>
          </w:p>
        </w:tc>
        <w:tc>
          <w:tcPr>
            <w:tcW w:w="992" w:type="dxa"/>
            <w:textDirection w:val="btLr"/>
            <w:vAlign w:val="center"/>
          </w:tcPr>
          <w:p w:rsidR="00C169C5" w:rsidRPr="00647B32" w:rsidRDefault="00C169C5" w:rsidP="008602F7">
            <w:pPr>
              <w:ind w:left="113" w:right="113"/>
              <w:jc w:val="center"/>
              <w:rPr>
                <w:rFonts w:ascii="Times New Roman" w:hAnsi="Times New Roman"/>
                <w:bCs/>
                <w:sz w:val="24"/>
                <w:szCs w:val="24"/>
              </w:rPr>
            </w:pPr>
            <w:r w:rsidRPr="00647B32">
              <w:rPr>
                <w:rFonts w:ascii="Times New Roman" w:hAnsi="Times New Roman"/>
                <w:bCs/>
                <w:sz w:val="24"/>
                <w:szCs w:val="24"/>
              </w:rPr>
              <w:t>начальное техническое моделирование</w:t>
            </w:r>
          </w:p>
        </w:tc>
        <w:tc>
          <w:tcPr>
            <w:tcW w:w="567" w:type="dxa"/>
            <w:textDirection w:val="btLr"/>
            <w:vAlign w:val="center"/>
          </w:tcPr>
          <w:p w:rsidR="00C169C5" w:rsidRPr="00647B32" w:rsidRDefault="00C169C5" w:rsidP="008602F7">
            <w:pPr>
              <w:ind w:left="113" w:right="113"/>
              <w:jc w:val="center"/>
              <w:rPr>
                <w:rFonts w:ascii="Times New Roman" w:hAnsi="Times New Roman"/>
                <w:bCs/>
                <w:sz w:val="24"/>
                <w:szCs w:val="24"/>
              </w:rPr>
            </w:pPr>
            <w:r w:rsidRPr="00647B32">
              <w:rPr>
                <w:rFonts w:ascii="Times New Roman" w:hAnsi="Times New Roman"/>
                <w:bCs/>
                <w:sz w:val="24"/>
                <w:szCs w:val="24"/>
              </w:rPr>
              <w:t>в них детей</w:t>
            </w:r>
          </w:p>
        </w:tc>
        <w:tc>
          <w:tcPr>
            <w:tcW w:w="992" w:type="dxa"/>
            <w:textDirection w:val="btLr"/>
            <w:vAlign w:val="center"/>
          </w:tcPr>
          <w:p w:rsidR="00C169C5" w:rsidRPr="00647B32" w:rsidRDefault="00C169C5" w:rsidP="008602F7">
            <w:pPr>
              <w:ind w:left="113" w:right="113"/>
              <w:jc w:val="center"/>
              <w:rPr>
                <w:rFonts w:ascii="Times New Roman" w:hAnsi="Times New Roman"/>
                <w:bCs/>
                <w:sz w:val="24"/>
                <w:szCs w:val="24"/>
              </w:rPr>
            </w:pPr>
            <w:r w:rsidRPr="00647B32">
              <w:rPr>
                <w:rFonts w:ascii="Times New Roman" w:hAnsi="Times New Roman"/>
                <w:bCs/>
                <w:sz w:val="24"/>
                <w:szCs w:val="24"/>
              </w:rPr>
              <w:t xml:space="preserve">картинг, </w:t>
            </w:r>
            <w:proofErr w:type="spellStart"/>
            <w:r w:rsidRPr="00647B32">
              <w:rPr>
                <w:rFonts w:ascii="Times New Roman" w:hAnsi="Times New Roman"/>
                <w:bCs/>
                <w:sz w:val="24"/>
                <w:szCs w:val="24"/>
              </w:rPr>
              <w:t>авиамоделирование</w:t>
            </w:r>
            <w:proofErr w:type="spellEnd"/>
            <w:r w:rsidRPr="00647B32">
              <w:rPr>
                <w:rFonts w:ascii="Times New Roman" w:hAnsi="Times New Roman"/>
                <w:bCs/>
                <w:sz w:val="24"/>
                <w:szCs w:val="24"/>
              </w:rPr>
              <w:t xml:space="preserve">, </w:t>
            </w:r>
            <w:proofErr w:type="spellStart"/>
            <w:r w:rsidRPr="00647B32">
              <w:rPr>
                <w:rFonts w:ascii="Times New Roman" w:hAnsi="Times New Roman"/>
                <w:bCs/>
                <w:sz w:val="24"/>
                <w:szCs w:val="24"/>
              </w:rPr>
              <w:t>судомоделирование</w:t>
            </w:r>
            <w:proofErr w:type="spellEnd"/>
            <w:r w:rsidRPr="00647B32">
              <w:rPr>
                <w:rFonts w:ascii="Times New Roman" w:hAnsi="Times New Roman"/>
                <w:bCs/>
                <w:sz w:val="24"/>
                <w:szCs w:val="24"/>
              </w:rPr>
              <w:t>, радиоспорт</w:t>
            </w:r>
          </w:p>
        </w:tc>
        <w:tc>
          <w:tcPr>
            <w:tcW w:w="567" w:type="dxa"/>
            <w:textDirection w:val="btLr"/>
            <w:vAlign w:val="center"/>
          </w:tcPr>
          <w:p w:rsidR="00C169C5" w:rsidRPr="00647B32" w:rsidRDefault="00C169C5" w:rsidP="008602F7">
            <w:pPr>
              <w:ind w:left="113" w:right="113"/>
              <w:jc w:val="center"/>
              <w:rPr>
                <w:rFonts w:ascii="Times New Roman" w:hAnsi="Times New Roman"/>
                <w:bCs/>
                <w:sz w:val="24"/>
                <w:szCs w:val="24"/>
              </w:rPr>
            </w:pPr>
            <w:r w:rsidRPr="00647B32">
              <w:rPr>
                <w:rFonts w:ascii="Times New Roman" w:hAnsi="Times New Roman"/>
                <w:bCs/>
                <w:sz w:val="24"/>
                <w:szCs w:val="24"/>
              </w:rPr>
              <w:t>в них детей</w:t>
            </w:r>
          </w:p>
        </w:tc>
        <w:tc>
          <w:tcPr>
            <w:tcW w:w="709" w:type="dxa"/>
            <w:textDirection w:val="btLr"/>
            <w:vAlign w:val="center"/>
          </w:tcPr>
          <w:p w:rsidR="00C169C5" w:rsidRPr="00647B32" w:rsidRDefault="00C169C5" w:rsidP="008602F7">
            <w:pPr>
              <w:ind w:left="113" w:right="113"/>
              <w:jc w:val="center"/>
              <w:rPr>
                <w:rFonts w:ascii="Times New Roman" w:hAnsi="Times New Roman"/>
                <w:bCs/>
                <w:sz w:val="24"/>
                <w:szCs w:val="24"/>
              </w:rPr>
            </w:pPr>
            <w:r w:rsidRPr="00647B32">
              <w:rPr>
                <w:rFonts w:ascii="Times New Roman" w:hAnsi="Times New Roman"/>
                <w:bCs/>
                <w:sz w:val="24"/>
                <w:szCs w:val="24"/>
              </w:rPr>
              <w:t>радиоэлектроника</w:t>
            </w:r>
          </w:p>
        </w:tc>
        <w:tc>
          <w:tcPr>
            <w:tcW w:w="567" w:type="dxa"/>
            <w:textDirection w:val="btLr"/>
            <w:vAlign w:val="center"/>
          </w:tcPr>
          <w:p w:rsidR="00C169C5" w:rsidRPr="00647B32" w:rsidRDefault="00C169C5" w:rsidP="008602F7">
            <w:pPr>
              <w:ind w:left="113" w:right="113"/>
              <w:jc w:val="center"/>
              <w:rPr>
                <w:rFonts w:ascii="Times New Roman" w:hAnsi="Times New Roman"/>
                <w:bCs/>
                <w:sz w:val="24"/>
                <w:szCs w:val="24"/>
              </w:rPr>
            </w:pPr>
            <w:r w:rsidRPr="00647B32">
              <w:rPr>
                <w:rFonts w:ascii="Times New Roman" w:hAnsi="Times New Roman"/>
                <w:bCs/>
                <w:sz w:val="24"/>
                <w:szCs w:val="24"/>
              </w:rPr>
              <w:t>в них детей</w:t>
            </w:r>
          </w:p>
        </w:tc>
        <w:tc>
          <w:tcPr>
            <w:tcW w:w="709" w:type="dxa"/>
            <w:textDirection w:val="btLr"/>
            <w:vAlign w:val="center"/>
          </w:tcPr>
          <w:p w:rsidR="00C169C5" w:rsidRPr="00647B32" w:rsidRDefault="00C169C5" w:rsidP="008602F7">
            <w:pPr>
              <w:ind w:left="113" w:right="113"/>
              <w:jc w:val="center"/>
              <w:rPr>
                <w:rFonts w:ascii="Times New Roman" w:hAnsi="Times New Roman"/>
                <w:bCs/>
                <w:sz w:val="24"/>
                <w:szCs w:val="24"/>
              </w:rPr>
            </w:pPr>
            <w:r w:rsidRPr="00647B32">
              <w:rPr>
                <w:rFonts w:ascii="Times New Roman" w:hAnsi="Times New Roman"/>
                <w:bCs/>
                <w:sz w:val="24"/>
                <w:szCs w:val="24"/>
              </w:rPr>
              <w:t>робототехника</w:t>
            </w:r>
          </w:p>
        </w:tc>
        <w:tc>
          <w:tcPr>
            <w:tcW w:w="567" w:type="dxa"/>
            <w:textDirection w:val="btLr"/>
            <w:vAlign w:val="center"/>
          </w:tcPr>
          <w:p w:rsidR="00C169C5" w:rsidRPr="00647B32" w:rsidRDefault="00C169C5" w:rsidP="008602F7">
            <w:pPr>
              <w:ind w:left="113" w:right="113"/>
              <w:jc w:val="center"/>
              <w:rPr>
                <w:rFonts w:ascii="Times New Roman" w:hAnsi="Times New Roman"/>
                <w:bCs/>
                <w:sz w:val="24"/>
                <w:szCs w:val="24"/>
              </w:rPr>
            </w:pPr>
            <w:r w:rsidRPr="00647B32">
              <w:rPr>
                <w:rFonts w:ascii="Times New Roman" w:hAnsi="Times New Roman"/>
                <w:bCs/>
                <w:sz w:val="24"/>
                <w:szCs w:val="24"/>
              </w:rPr>
              <w:t>в них детей</w:t>
            </w:r>
          </w:p>
        </w:tc>
        <w:tc>
          <w:tcPr>
            <w:tcW w:w="1134" w:type="dxa"/>
            <w:textDirection w:val="btLr"/>
            <w:vAlign w:val="center"/>
          </w:tcPr>
          <w:p w:rsidR="00C169C5" w:rsidRPr="00647B32" w:rsidRDefault="00C169C5" w:rsidP="008602F7">
            <w:pPr>
              <w:ind w:left="113" w:right="113"/>
              <w:jc w:val="center"/>
              <w:rPr>
                <w:rFonts w:ascii="Times New Roman" w:hAnsi="Times New Roman"/>
                <w:bCs/>
                <w:sz w:val="24"/>
                <w:szCs w:val="24"/>
              </w:rPr>
            </w:pPr>
            <w:r w:rsidRPr="00647B32">
              <w:rPr>
                <w:rFonts w:ascii="Times New Roman" w:hAnsi="Times New Roman"/>
                <w:bCs/>
                <w:sz w:val="24"/>
                <w:szCs w:val="24"/>
              </w:rPr>
              <w:t>информатика и информационные технологии</w:t>
            </w:r>
          </w:p>
        </w:tc>
        <w:tc>
          <w:tcPr>
            <w:tcW w:w="708" w:type="dxa"/>
            <w:textDirection w:val="btLr"/>
            <w:vAlign w:val="center"/>
          </w:tcPr>
          <w:p w:rsidR="00C169C5" w:rsidRPr="00647B32" w:rsidRDefault="00C169C5" w:rsidP="008602F7">
            <w:pPr>
              <w:ind w:left="113" w:right="113"/>
              <w:jc w:val="center"/>
              <w:rPr>
                <w:rFonts w:ascii="Times New Roman" w:hAnsi="Times New Roman"/>
                <w:bCs/>
                <w:sz w:val="24"/>
                <w:szCs w:val="24"/>
              </w:rPr>
            </w:pPr>
            <w:r w:rsidRPr="00647B32">
              <w:rPr>
                <w:rFonts w:ascii="Times New Roman" w:hAnsi="Times New Roman"/>
                <w:bCs/>
                <w:sz w:val="24"/>
                <w:szCs w:val="24"/>
              </w:rPr>
              <w:t>в них детей</w:t>
            </w:r>
          </w:p>
        </w:tc>
        <w:tc>
          <w:tcPr>
            <w:tcW w:w="567" w:type="dxa"/>
            <w:textDirection w:val="btLr"/>
          </w:tcPr>
          <w:p w:rsidR="00C169C5" w:rsidRPr="00647B32" w:rsidRDefault="00C169C5" w:rsidP="008602F7">
            <w:pPr>
              <w:ind w:left="113" w:right="113"/>
              <w:jc w:val="center"/>
              <w:rPr>
                <w:rFonts w:ascii="Times New Roman" w:hAnsi="Times New Roman"/>
                <w:bCs/>
                <w:sz w:val="24"/>
                <w:szCs w:val="24"/>
              </w:rPr>
            </w:pPr>
            <w:proofErr w:type="spellStart"/>
            <w:r w:rsidRPr="00647B32">
              <w:rPr>
                <w:rFonts w:ascii="Times New Roman" w:hAnsi="Times New Roman"/>
                <w:bCs/>
                <w:sz w:val="24"/>
                <w:szCs w:val="24"/>
              </w:rPr>
              <w:t>медиатворчество</w:t>
            </w:r>
            <w:proofErr w:type="spellEnd"/>
          </w:p>
        </w:tc>
        <w:tc>
          <w:tcPr>
            <w:tcW w:w="567" w:type="dxa"/>
            <w:textDirection w:val="btLr"/>
          </w:tcPr>
          <w:p w:rsidR="00C169C5" w:rsidRPr="00647B32" w:rsidRDefault="00C169C5" w:rsidP="008602F7">
            <w:pPr>
              <w:ind w:left="113" w:right="113"/>
              <w:jc w:val="center"/>
              <w:rPr>
                <w:rFonts w:ascii="Times New Roman" w:hAnsi="Times New Roman"/>
                <w:bCs/>
                <w:sz w:val="24"/>
                <w:szCs w:val="24"/>
              </w:rPr>
            </w:pPr>
            <w:r w:rsidRPr="00647B32">
              <w:rPr>
                <w:rFonts w:ascii="Times New Roman" w:hAnsi="Times New Roman"/>
                <w:bCs/>
                <w:sz w:val="24"/>
                <w:szCs w:val="24"/>
              </w:rPr>
              <w:t>в них детей</w:t>
            </w:r>
          </w:p>
        </w:tc>
        <w:tc>
          <w:tcPr>
            <w:tcW w:w="709" w:type="dxa"/>
            <w:textDirection w:val="btLr"/>
          </w:tcPr>
          <w:p w:rsidR="00C169C5" w:rsidRPr="00647B32" w:rsidRDefault="00C169C5" w:rsidP="008602F7">
            <w:pPr>
              <w:ind w:left="113" w:right="113"/>
              <w:jc w:val="center"/>
              <w:rPr>
                <w:rFonts w:ascii="Times New Roman" w:hAnsi="Times New Roman"/>
                <w:bCs/>
                <w:sz w:val="24"/>
                <w:szCs w:val="24"/>
              </w:rPr>
            </w:pPr>
            <w:r w:rsidRPr="00647B32">
              <w:rPr>
                <w:rFonts w:ascii="Times New Roman" w:hAnsi="Times New Roman"/>
                <w:bCs/>
                <w:sz w:val="24"/>
                <w:szCs w:val="24"/>
              </w:rPr>
              <w:t>технический дизайн</w:t>
            </w:r>
          </w:p>
        </w:tc>
        <w:tc>
          <w:tcPr>
            <w:tcW w:w="709" w:type="dxa"/>
            <w:textDirection w:val="btLr"/>
          </w:tcPr>
          <w:p w:rsidR="00C169C5" w:rsidRPr="00647B32" w:rsidRDefault="00C169C5" w:rsidP="008602F7">
            <w:pPr>
              <w:ind w:left="113" w:right="113"/>
              <w:jc w:val="center"/>
              <w:rPr>
                <w:rFonts w:ascii="Times New Roman" w:hAnsi="Times New Roman"/>
                <w:bCs/>
                <w:sz w:val="24"/>
                <w:szCs w:val="24"/>
              </w:rPr>
            </w:pPr>
            <w:r w:rsidRPr="00647B32">
              <w:rPr>
                <w:rFonts w:ascii="Times New Roman" w:hAnsi="Times New Roman"/>
                <w:bCs/>
                <w:sz w:val="24"/>
                <w:szCs w:val="24"/>
              </w:rPr>
              <w:t>в них детей</w:t>
            </w:r>
          </w:p>
        </w:tc>
      </w:tr>
      <w:tr w:rsidR="00C169C5" w:rsidRPr="00647B32" w:rsidTr="008602F7">
        <w:trPr>
          <w:trHeight w:val="256"/>
        </w:trPr>
        <w:tc>
          <w:tcPr>
            <w:tcW w:w="758" w:type="dxa"/>
            <w:shd w:val="clear" w:color="auto" w:fill="BFBFBF"/>
            <w:vAlign w:val="center"/>
          </w:tcPr>
          <w:p w:rsidR="00C169C5" w:rsidRPr="00647B32" w:rsidRDefault="00C169C5" w:rsidP="008602F7">
            <w:pPr>
              <w:jc w:val="center"/>
              <w:rPr>
                <w:rFonts w:ascii="Times New Roman" w:hAnsi="Times New Roman"/>
                <w:bCs/>
                <w:sz w:val="24"/>
                <w:szCs w:val="24"/>
              </w:rPr>
            </w:pPr>
            <w:r w:rsidRPr="00647B32">
              <w:rPr>
                <w:rFonts w:ascii="Times New Roman" w:hAnsi="Times New Roman"/>
                <w:bCs/>
                <w:sz w:val="24"/>
                <w:szCs w:val="24"/>
              </w:rPr>
              <w:t>13</w:t>
            </w:r>
          </w:p>
        </w:tc>
        <w:tc>
          <w:tcPr>
            <w:tcW w:w="709" w:type="dxa"/>
            <w:shd w:val="clear" w:color="auto" w:fill="BFBFBF"/>
            <w:vAlign w:val="center"/>
          </w:tcPr>
          <w:p w:rsidR="00C169C5" w:rsidRPr="00647B32" w:rsidRDefault="00C169C5" w:rsidP="008602F7">
            <w:pPr>
              <w:jc w:val="center"/>
              <w:rPr>
                <w:rFonts w:ascii="Times New Roman" w:hAnsi="Times New Roman"/>
                <w:bCs/>
                <w:sz w:val="24"/>
                <w:szCs w:val="24"/>
              </w:rPr>
            </w:pPr>
            <w:r w:rsidRPr="00647B32">
              <w:rPr>
                <w:rFonts w:ascii="Times New Roman" w:hAnsi="Times New Roman"/>
                <w:bCs/>
                <w:sz w:val="24"/>
                <w:szCs w:val="24"/>
              </w:rPr>
              <w:t>201</w:t>
            </w:r>
          </w:p>
        </w:tc>
        <w:tc>
          <w:tcPr>
            <w:tcW w:w="851" w:type="dxa"/>
            <w:vAlign w:val="center"/>
          </w:tcPr>
          <w:p w:rsidR="00C169C5" w:rsidRPr="00647B32" w:rsidRDefault="00C169C5" w:rsidP="008602F7">
            <w:pPr>
              <w:jc w:val="center"/>
              <w:rPr>
                <w:rFonts w:ascii="Times New Roman" w:hAnsi="Times New Roman"/>
                <w:bCs/>
                <w:sz w:val="24"/>
                <w:szCs w:val="24"/>
              </w:rPr>
            </w:pPr>
            <w:r w:rsidRPr="00647B32">
              <w:rPr>
                <w:rFonts w:ascii="Times New Roman" w:hAnsi="Times New Roman"/>
                <w:bCs/>
                <w:sz w:val="24"/>
                <w:szCs w:val="24"/>
              </w:rPr>
              <w:t>-</w:t>
            </w:r>
          </w:p>
        </w:tc>
        <w:tc>
          <w:tcPr>
            <w:tcW w:w="567" w:type="dxa"/>
            <w:vAlign w:val="center"/>
          </w:tcPr>
          <w:p w:rsidR="00C169C5" w:rsidRPr="00647B32" w:rsidRDefault="00C169C5" w:rsidP="008602F7">
            <w:pPr>
              <w:jc w:val="center"/>
              <w:rPr>
                <w:rFonts w:ascii="Times New Roman" w:hAnsi="Times New Roman"/>
                <w:bCs/>
                <w:sz w:val="24"/>
                <w:szCs w:val="24"/>
              </w:rPr>
            </w:pPr>
            <w:r w:rsidRPr="00647B32">
              <w:rPr>
                <w:rFonts w:ascii="Times New Roman" w:hAnsi="Times New Roman"/>
                <w:bCs/>
                <w:sz w:val="24"/>
                <w:szCs w:val="24"/>
              </w:rPr>
              <w:t>-</w:t>
            </w:r>
          </w:p>
        </w:tc>
        <w:tc>
          <w:tcPr>
            <w:tcW w:w="992" w:type="dxa"/>
            <w:vAlign w:val="center"/>
          </w:tcPr>
          <w:p w:rsidR="00C169C5" w:rsidRPr="00647B32" w:rsidRDefault="00C169C5" w:rsidP="008602F7">
            <w:pPr>
              <w:jc w:val="center"/>
              <w:rPr>
                <w:rFonts w:ascii="Times New Roman" w:hAnsi="Times New Roman"/>
                <w:bCs/>
                <w:sz w:val="24"/>
                <w:szCs w:val="24"/>
              </w:rPr>
            </w:pPr>
            <w:r w:rsidRPr="00647B32">
              <w:rPr>
                <w:rFonts w:ascii="Times New Roman" w:hAnsi="Times New Roman"/>
                <w:bCs/>
                <w:sz w:val="24"/>
                <w:szCs w:val="24"/>
              </w:rPr>
              <w:t>2</w:t>
            </w:r>
          </w:p>
        </w:tc>
        <w:tc>
          <w:tcPr>
            <w:tcW w:w="567" w:type="dxa"/>
            <w:vAlign w:val="center"/>
          </w:tcPr>
          <w:p w:rsidR="00C169C5" w:rsidRPr="00647B32" w:rsidRDefault="00C169C5" w:rsidP="008602F7">
            <w:pPr>
              <w:jc w:val="center"/>
              <w:rPr>
                <w:rFonts w:ascii="Times New Roman" w:hAnsi="Times New Roman"/>
                <w:bCs/>
                <w:sz w:val="24"/>
                <w:szCs w:val="24"/>
              </w:rPr>
            </w:pPr>
            <w:r w:rsidRPr="00647B32">
              <w:rPr>
                <w:rFonts w:ascii="Times New Roman" w:hAnsi="Times New Roman"/>
                <w:bCs/>
                <w:sz w:val="24"/>
                <w:szCs w:val="24"/>
              </w:rPr>
              <w:t>32</w:t>
            </w:r>
          </w:p>
        </w:tc>
        <w:tc>
          <w:tcPr>
            <w:tcW w:w="992" w:type="dxa"/>
            <w:vAlign w:val="center"/>
          </w:tcPr>
          <w:p w:rsidR="00C169C5" w:rsidRPr="00647B32" w:rsidRDefault="00C169C5" w:rsidP="008602F7">
            <w:pPr>
              <w:jc w:val="center"/>
              <w:rPr>
                <w:rFonts w:ascii="Times New Roman" w:hAnsi="Times New Roman"/>
                <w:bCs/>
                <w:sz w:val="24"/>
                <w:szCs w:val="24"/>
              </w:rPr>
            </w:pPr>
            <w:r w:rsidRPr="00647B32">
              <w:rPr>
                <w:rFonts w:ascii="Times New Roman" w:hAnsi="Times New Roman"/>
                <w:bCs/>
                <w:sz w:val="24"/>
                <w:szCs w:val="24"/>
              </w:rPr>
              <w:t>-</w:t>
            </w:r>
          </w:p>
        </w:tc>
        <w:tc>
          <w:tcPr>
            <w:tcW w:w="567" w:type="dxa"/>
            <w:vAlign w:val="center"/>
          </w:tcPr>
          <w:p w:rsidR="00C169C5" w:rsidRPr="00647B32" w:rsidRDefault="00C169C5" w:rsidP="008602F7">
            <w:pPr>
              <w:jc w:val="center"/>
              <w:rPr>
                <w:rFonts w:ascii="Times New Roman" w:hAnsi="Times New Roman"/>
                <w:bCs/>
                <w:sz w:val="24"/>
                <w:szCs w:val="24"/>
              </w:rPr>
            </w:pPr>
            <w:r w:rsidRPr="00647B32">
              <w:rPr>
                <w:rFonts w:ascii="Times New Roman" w:hAnsi="Times New Roman"/>
                <w:bCs/>
                <w:sz w:val="24"/>
                <w:szCs w:val="24"/>
              </w:rPr>
              <w:t>-</w:t>
            </w:r>
          </w:p>
        </w:tc>
        <w:tc>
          <w:tcPr>
            <w:tcW w:w="709" w:type="dxa"/>
            <w:vAlign w:val="center"/>
          </w:tcPr>
          <w:p w:rsidR="00C169C5" w:rsidRPr="00647B32" w:rsidRDefault="00C169C5" w:rsidP="008602F7">
            <w:pPr>
              <w:jc w:val="center"/>
              <w:rPr>
                <w:rFonts w:ascii="Times New Roman" w:hAnsi="Times New Roman"/>
                <w:bCs/>
                <w:sz w:val="24"/>
                <w:szCs w:val="24"/>
              </w:rPr>
            </w:pPr>
            <w:r w:rsidRPr="00647B32">
              <w:rPr>
                <w:rFonts w:ascii="Times New Roman" w:hAnsi="Times New Roman"/>
                <w:bCs/>
                <w:sz w:val="24"/>
                <w:szCs w:val="24"/>
              </w:rPr>
              <w:t>1</w:t>
            </w:r>
          </w:p>
        </w:tc>
        <w:tc>
          <w:tcPr>
            <w:tcW w:w="567" w:type="dxa"/>
            <w:vAlign w:val="center"/>
          </w:tcPr>
          <w:p w:rsidR="00C169C5" w:rsidRPr="00647B32" w:rsidRDefault="00C169C5" w:rsidP="008602F7">
            <w:pPr>
              <w:jc w:val="center"/>
              <w:rPr>
                <w:rFonts w:ascii="Times New Roman" w:hAnsi="Times New Roman"/>
                <w:bCs/>
                <w:sz w:val="24"/>
                <w:szCs w:val="24"/>
              </w:rPr>
            </w:pPr>
            <w:r w:rsidRPr="00647B32">
              <w:rPr>
                <w:rFonts w:ascii="Times New Roman" w:hAnsi="Times New Roman"/>
                <w:bCs/>
                <w:sz w:val="24"/>
                <w:szCs w:val="24"/>
              </w:rPr>
              <w:t>12</w:t>
            </w:r>
          </w:p>
        </w:tc>
        <w:tc>
          <w:tcPr>
            <w:tcW w:w="709" w:type="dxa"/>
            <w:vAlign w:val="center"/>
          </w:tcPr>
          <w:p w:rsidR="00C169C5" w:rsidRPr="00647B32" w:rsidRDefault="00C169C5" w:rsidP="008602F7">
            <w:pPr>
              <w:jc w:val="center"/>
              <w:rPr>
                <w:rFonts w:ascii="Times New Roman" w:hAnsi="Times New Roman"/>
                <w:bCs/>
                <w:sz w:val="24"/>
                <w:szCs w:val="24"/>
              </w:rPr>
            </w:pPr>
            <w:r w:rsidRPr="00647B32">
              <w:rPr>
                <w:rFonts w:ascii="Times New Roman" w:hAnsi="Times New Roman"/>
                <w:bCs/>
                <w:sz w:val="24"/>
                <w:szCs w:val="24"/>
              </w:rPr>
              <w:t>4</w:t>
            </w:r>
          </w:p>
        </w:tc>
        <w:tc>
          <w:tcPr>
            <w:tcW w:w="567" w:type="dxa"/>
          </w:tcPr>
          <w:p w:rsidR="00C169C5" w:rsidRPr="00647B32" w:rsidRDefault="00C169C5" w:rsidP="008602F7">
            <w:pPr>
              <w:jc w:val="center"/>
              <w:rPr>
                <w:rFonts w:ascii="Times New Roman" w:hAnsi="Times New Roman"/>
                <w:sz w:val="24"/>
                <w:szCs w:val="24"/>
              </w:rPr>
            </w:pPr>
            <w:r w:rsidRPr="00647B32">
              <w:rPr>
                <w:rFonts w:ascii="Times New Roman" w:hAnsi="Times New Roman"/>
                <w:sz w:val="24"/>
                <w:szCs w:val="24"/>
              </w:rPr>
              <w:t>84</w:t>
            </w:r>
          </w:p>
        </w:tc>
        <w:tc>
          <w:tcPr>
            <w:tcW w:w="1134" w:type="dxa"/>
          </w:tcPr>
          <w:p w:rsidR="00C169C5" w:rsidRPr="00647B32" w:rsidRDefault="00C169C5" w:rsidP="008602F7">
            <w:pPr>
              <w:jc w:val="center"/>
              <w:rPr>
                <w:rFonts w:ascii="Times New Roman" w:hAnsi="Times New Roman"/>
                <w:sz w:val="24"/>
                <w:szCs w:val="24"/>
              </w:rPr>
            </w:pPr>
            <w:r w:rsidRPr="00647B32">
              <w:rPr>
                <w:rFonts w:ascii="Times New Roman" w:hAnsi="Times New Roman"/>
                <w:sz w:val="24"/>
                <w:szCs w:val="24"/>
              </w:rPr>
              <w:t>4</w:t>
            </w:r>
          </w:p>
        </w:tc>
        <w:tc>
          <w:tcPr>
            <w:tcW w:w="708" w:type="dxa"/>
          </w:tcPr>
          <w:p w:rsidR="00C169C5" w:rsidRPr="00647B32" w:rsidRDefault="00C169C5" w:rsidP="008602F7">
            <w:pPr>
              <w:jc w:val="center"/>
              <w:rPr>
                <w:rFonts w:ascii="Times New Roman" w:hAnsi="Times New Roman"/>
                <w:sz w:val="24"/>
                <w:szCs w:val="24"/>
              </w:rPr>
            </w:pPr>
            <w:r w:rsidRPr="00647B32">
              <w:rPr>
                <w:rFonts w:ascii="Times New Roman" w:hAnsi="Times New Roman"/>
                <w:sz w:val="24"/>
                <w:szCs w:val="24"/>
              </w:rPr>
              <w:t>55</w:t>
            </w:r>
          </w:p>
        </w:tc>
        <w:tc>
          <w:tcPr>
            <w:tcW w:w="567" w:type="dxa"/>
          </w:tcPr>
          <w:p w:rsidR="00C169C5" w:rsidRPr="00647B32" w:rsidRDefault="00C169C5" w:rsidP="008602F7">
            <w:pPr>
              <w:jc w:val="center"/>
              <w:rPr>
                <w:rFonts w:ascii="Times New Roman" w:hAnsi="Times New Roman"/>
                <w:sz w:val="24"/>
                <w:szCs w:val="24"/>
              </w:rPr>
            </w:pPr>
            <w:r w:rsidRPr="00647B32">
              <w:rPr>
                <w:rFonts w:ascii="Times New Roman" w:hAnsi="Times New Roman"/>
                <w:sz w:val="24"/>
                <w:szCs w:val="24"/>
              </w:rPr>
              <w:t>2</w:t>
            </w:r>
          </w:p>
        </w:tc>
        <w:tc>
          <w:tcPr>
            <w:tcW w:w="567" w:type="dxa"/>
          </w:tcPr>
          <w:p w:rsidR="00C169C5" w:rsidRPr="00647B32" w:rsidRDefault="00C169C5" w:rsidP="008602F7">
            <w:pPr>
              <w:jc w:val="center"/>
              <w:rPr>
                <w:rFonts w:ascii="Times New Roman" w:hAnsi="Times New Roman"/>
                <w:sz w:val="24"/>
                <w:szCs w:val="24"/>
              </w:rPr>
            </w:pPr>
            <w:r w:rsidRPr="00647B32">
              <w:rPr>
                <w:rFonts w:ascii="Times New Roman" w:hAnsi="Times New Roman"/>
                <w:sz w:val="24"/>
                <w:szCs w:val="24"/>
              </w:rPr>
              <w:t>18</w:t>
            </w:r>
          </w:p>
        </w:tc>
        <w:tc>
          <w:tcPr>
            <w:tcW w:w="709" w:type="dxa"/>
          </w:tcPr>
          <w:p w:rsidR="00C169C5" w:rsidRPr="00647B32" w:rsidRDefault="00C169C5" w:rsidP="008602F7">
            <w:pPr>
              <w:jc w:val="center"/>
              <w:rPr>
                <w:rFonts w:ascii="Times New Roman" w:hAnsi="Times New Roman"/>
                <w:b/>
                <w:sz w:val="24"/>
                <w:szCs w:val="24"/>
              </w:rPr>
            </w:pPr>
            <w:r w:rsidRPr="00647B32">
              <w:rPr>
                <w:rFonts w:ascii="Times New Roman" w:hAnsi="Times New Roman"/>
                <w:b/>
                <w:sz w:val="24"/>
                <w:szCs w:val="24"/>
              </w:rPr>
              <w:t>-</w:t>
            </w:r>
          </w:p>
        </w:tc>
        <w:tc>
          <w:tcPr>
            <w:tcW w:w="709" w:type="dxa"/>
          </w:tcPr>
          <w:p w:rsidR="00C169C5" w:rsidRPr="00647B32" w:rsidRDefault="00C169C5" w:rsidP="008602F7">
            <w:pPr>
              <w:jc w:val="center"/>
              <w:rPr>
                <w:rFonts w:ascii="Times New Roman" w:hAnsi="Times New Roman"/>
                <w:b/>
                <w:sz w:val="24"/>
                <w:szCs w:val="24"/>
              </w:rPr>
            </w:pPr>
            <w:r w:rsidRPr="00647B32">
              <w:rPr>
                <w:rFonts w:ascii="Times New Roman" w:hAnsi="Times New Roman"/>
                <w:b/>
                <w:sz w:val="24"/>
                <w:szCs w:val="24"/>
              </w:rPr>
              <w:t>-</w:t>
            </w:r>
          </w:p>
        </w:tc>
      </w:tr>
      <w:tr w:rsidR="00C169C5" w:rsidRPr="00647B32" w:rsidTr="008602F7">
        <w:trPr>
          <w:trHeight w:val="256"/>
        </w:trPr>
        <w:tc>
          <w:tcPr>
            <w:tcW w:w="758" w:type="dxa"/>
            <w:shd w:val="clear" w:color="auto" w:fill="BFBFBF"/>
            <w:vAlign w:val="center"/>
          </w:tcPr>
          <w:p w:rsidR="00C169C5" w:rsidRPr="00647B32" w:rsidRDefault="00C169C5" w:rsidP="008602F7">
            <w:pPr>
              <w:jc w:val="center"/>
              <w:rPr>
                <w:rFonts w:ascii="Times New Roman" w:hAnsi="Times New Roman"/>
                <w:bCs/>
                <w:sz w:val="24"/>
                <w:szCs w:val="24"/>
              </w:rPr>
            </w:pPr>
          </w:p>
        </w:tc>
        <w:tc>
          <w:tcPr>
            <w:tcW w:w="709" w:type="dxa"/>
            <w:shd w:val="clear" w:color="auto" w:fill="BFBFBF"/>
            <w:vAlign w:val="center"/>
          </w:tcPr>
          <w:p w:rsidR="00C169C5" w:rsidRPr="00647B32" w:rsidRDefault="00C169C5" w:rsidP="008602F7">
            <w:pPr>
              <w:jc w:val="center"/>
              <w:rPr>
                <w:rFonts w:ascii="Times New Roman" w:hAnsi="Times New Roman"/>
                <w:bCs/>
                <w:sz w:val="24"/>
                <w:szCs w:val="24"/>
              </w:rPr>
            </w:pPr>
          </w:p>
        </w:tc>
        <w:tc>
          <w:tcPr>
            <w:tcW w:w="851" w:type="dxa"/>
            <w:vAlign w:val="center"/>
          </w:tcPr>
          <w:p w:rsidR="00C169C5" w:rsidRPr="00647B32" w:rsidRDefault="00C169C5" w:rsidP="008602F7">
            <w:pPr>
              <w:jc w:val="center"/>
              <w:rPr>
                <w:rFonts w:ascii="Times New Roman" w:hAnsi="Times New Roman"/>
                <w:bCs/>
                <w:sz w:val="24"/>
                <w:szCs w:val="24"/>
              </w:rPr>
            </w:pPr>
          </w:p>
        </w:tc>
        <w:tc>
          <w:tcPr>
            <w:tcW w:w="567" w:type="dxa"/>
            <w:vAlign w:val="center"/>
          </w:tcPr>
          <w:p w:rsidR="00C169C5" w:rsidRPr="00647B32" w:rsidRDefault="00C169C5" w:rsidP="008602F7">
            <w:pPr>
              <w:jc w:val="center"/>
              <w:rPr>
                <w:rFonts w:ascii="Times New Roman" w:hAnsi="Times New Roman"/>
                <w:bCs/>
                <w:sz w:val="24"/>
                <w:szCs w:val="24"/>
              </w:rPr>
            </w:pPr>
          </w:p>
        </w:tc>
        <w:tc>
          <w:tcPr>
            <w:tcW w:w="992" w:type="dxa"/>
            <w:vAlign w:val="center"/>
          </w:tcPr>
          <w:p w:rsidR="00C169C5" w:rsidRPr="00647B32" w:rsidRDefault="00C169C5" w:rsidP="008602F7">
            <w:pPr>
              <w:jc w:val="center"/>
              <w:rPr>
                <w:rFonts w:ascii="Times New Roman" w:hAnsi="Times New Roman"/>
                <w:bCs/>
                <w:sz w:val="24"/>
                <w:szCs w:val="24"/>
              </w:rPr>
            </w:pPr>
          </w:p>
        </w:tc>
        <w:tc>
          <w:tcPr>
            <w:tcW w:w="567" w:type="dxa"/>
            <w:vAlign w:val="center"/>
          </w:tcPr>
          <w:p w:rsidR="00C169C5" w:rsidRPr="00647B32" w:rsidRDefault="00C169C5" w:rsidP="008602F7">
            <w:pPr>
              <w:jc w:val="center"/>
              <w:rPr>
                <w:rFonts w:ascii="Times New Roman" w:hAnsi="Times New Roman"/>
                <w:bCs/>
                <w:sz w:val="24"/>
                <w:szCs w:val="24"/>
              </w:rPr>
            </w:pPr>
          </w:p>
        </w:tc>
        <w:tc>
          <w:tcPr>
            <w:tcW w:w="992" w:type="dxa"/>
            <w:vAlign w:val="center"/>
          </w:tcPr>
          <w:p w:rsidR="00C169C5" w:rsidRPr="00647B32" w:rsidRDefault="00C169C5" w:rsidP="008602F7">
            <w:pPr>
              <w:jc w:val="center"/>
              <w:rPr>
                <w:rFonts w:ascii="Times New Roman" w:hAnsi="Times New Roman"/>
                <w:bCs/>
                <w:sz w:val="24"/>
                <w:szCs w:val="24"/>
              </w:rPr>
            </w:pPr>
          </w:p>
        </w:tc>
        <w:tc>
          <w:tcPr>
            <w:tcW w:w="567" w:type="dxa"/>
            <w:vAlign w:val="center"/>
          </w:tcPr>
          <w:p w:rsidR="00C169C5" w:rsidRPr="00647B32" w:rsidRDefault="00C169C5" w:rsidP="008602F7">
            <w:pPr>
              <w:jc w:val="center"/>
              <w:rPr>
                <w:rFonts w:ascii="Times New Roman" w:hAnsi="Times New Roman"/>
                <w:bCs/>
                <w:sz w:val="24"/>
                <w:szCs w:val="24"/>
              </w:rPr>
            </w:pPr>
          </w:p>
        </w:tc>
        <w:tc>
          <w:tcPr>
            <w:tcW w:w="709" w:type="dxa"/>
            <w:vAlign w:val="center"/>
          </w:tcPr>
          <w:p w:rsidR="00C169C5" w:rsidRPr="00647B32" w:rsidRDefault="00C169C5" w:rsidP="008602F7">
            <w:pPr>
              <w:jc w:val="center"/>
              <w:rPr>
                <w:rFonts w:ascii="Times New Roman" w:hAnsi="Times New Roman"/>
                <w:bCs/>
                <w:sz w:val="24"/>
                <w:szCs w:val="24"/>
              </w:rPr>
            </w:pPr>
          </w:p>
        </w:tc>
        <w:tc>
          <w:tcPr>
            <w:tcW w:w="567" w:type="dxa"/>
            <w:vAlign w:val="center"/>
          </w:tcPr>
          <w:p w:rsidR="00C169C5" w:rsidRPr="00647B32" w:rsidRDefault="00C169C5" w:rsidP="008602F7">
            <w:pPr>
              <w:jc w:val="center"/>
              <w:rPr>
                <w:rFonts w:ascii="Times New Roman" w:hAnsi="Times New Roman"/>
                <w:bCs/>
                <w:sz w:val="24"/>
                <w:szCs w:val="24"/>
              </w:rPr>
            </w:pPr>
          </w:p>
        </w:tc>
        <w:tc>
          <w:tcPr>
            <w:tcW w:w="709" w:type="dxa"/>
            <w:vAlign w:val="center"/>
          </w:tcPr>
          <w:p w:rsidR="00C169C5" w:rsidRPr="00647B32" w:rsidRDefault="00C169C5" w:rsidP="008602F7">
            <w:pPr>
              <w:jc w:val="center"/>
              <w:rPr>
                <w:rFonts w:ascii="Times New Roman" w:hAnsi="Times New Roman"/>
                <w:bCs/>
                <w:sz w:val="24"/>
                <w:szCs w:val="24"/>
              </w:rPr>
            </w:pPr>
          </w:p>
        </w:tc>
        <w:tc>
          <w:tcPr>
            <w:tcW w:w="567" w:type="dxa"/>
          </w:tcPr>
          <w:p w:rsidR="00C169C5" w:rsidRPr="00647B32" w:rsidRDefault="00C169C5" w:rsidP="008602F7">
            <w:pPr>
              <w:jc w:val="center"/>
              <w:rPr>
                <w:rFonts w:ascii="Times New Roman" w:hAnsi="Times New Roman"/>
                <w:sz w:val="24"/>
                <w:szCs w:val="24"/>
              </w:rPr>
            </w:pPr>
          </w:p>
        </w:tc>
        <w:tc>
          <w:tcPr>
            <w:tcW w:w="1134" w:type="dxa"/>
          </w:tcPr>
          <w:p w:rsidR="00C169C5" w:rsidRPr="00647B32" w:rsidRDefault="00C169C5" w:rsidP="008602F7">
            <w:pPr>
              <w:jc w:val="center"/>
              <w:rPr>
                <w:rFonts w:ascii="Times New Roman" w:hAnsi="Times New Roman"/>
                <w:sz w:val="24"/>
                <w:szCs w:val="24"/>
              </w:rPr>
            </w:pPr>
          </w:p>
        </w:tc>
        <w:tc>
          <w:tcPr>
            <w:tcW w:w="708" w:type="dxa"/>
          </w:tcPr>
          <w:p w:rsidR="00C169C5" w:rsidRPr="00647B32" w:rsidRDefault="00C169C5" w:rsidP="008602F7">
            <w:pPr>
              <w:jc w:val="center"/>
              <w:rPr>
                <w:rFonts w:ascii="Times New Roman" w:hAnsi="Times New Roman"/>
                <w:sz w:val="24"/>
                <w:szCs w:val="24"/>
              </w:rPr>
            </w:pPr>
          </w:p>
        </w:tc>
        <w:tc>
          <w:tcPr>
            <w:tcW w:w="567" w:type="dxa"/>
          </w:tcPr>
          <w:p w:rsidR="00C169C5" w:rsidRPr="00647B32" w:rsidRDefault="00C169C5" w:rsidP="008602F7">
            <w:pPr>
              <w:jc w:val="center"/>
              <w:rPr>
                <w:rFonts w:ascii="Times New Roman" w:hAnsi="Times New Roman"/>
                <w:sz w:val="24"/>
                <w:szCs w:val="24"/>
              </w:rPr>
            </w:pPr>
          </w:p>
        </w:tc>
        <w:tc>
          <w:tcPr>
            <w:tcW w:w="567" w:type="dxa"/>
          </w:tcPr>
          <w:p w:rsidR="00C169C5" w:rsidRPr="00647B32" w:rsidRDefault="00C169C5" w:rsidP="008602F7">
            <w:pPr>
              <w:jc w:val="center"/>
              <w:rPr>
                <w:rFonts w:ascii="Times New Roman" w:hAnsi="Times New Roman"/>
                <w:sz w:val="24"/>
                <w:szCs w:val="24"/>
              </w:rPr>
            </w:pPr>
          </w:p>
        </w:tc>
        <w:tc>
          <w:tcPr>
            <w:tcW w:w="709" w:type="dxa"/>
          </w:tcPr>
          <w:p w:rsidR="00C169C5" w:rsidRPr="00647B32" w:rsidRDefault="00C169C5" w:rsidP="008602F7">
            <w:pPr>
              <w:jc w:val="center"/>
              <w:rPr>
                <w:rFonts w:ascii="Times New Roman" w:hAnsi="Times New Roman"/>
                <w:b/>
                <w:sz w:val="24"/>
                <w:szCs w:val="24"/>
              </w:rPr>
            </w:pPr>
          </w:p>
        </w:tc>
        <w:tc>
          <w:tcPr>
            <w:tcW w:w="709" w:type="dxa"/>
          </w:tcPr>
          <w:p w:rsidR="00C169C5" w:rsidRPr="00647B32" w:rsidRDefault="00C169C5" w:rsidP="008602F7">
            <w:pPr>
              <w:jc w:val="center"/>
              <w:rPr>
                <w:rFonts w:ascii="Times New Roman" w:hAnsi="Times New Roman"/>
                <w:b/>
                <w:sz w:val="24"/>
                <w:szCs w:val="24"/>
              </w:rPr>
            </w:pPr>
          </w:p>
        </w:tc>
      </w:tr>
    </w:tbl>
    <w:p w:rsidR="00C169C5" w:rsidRPr="00647B32" w:rsidRDefault="00C169C5" w:rsidP="00C169C5">
      <w:pPr>
        <w:rPr>
          <w:rFonts w:ascii="Times New Roman" w:hAnsi="Times New Roman"/>
          <w:sz w:val="24"/>
          <w:szCs w:val="24"/>
        </w:rPr>
      </w:pPr>
    </w:p>
    <w:p w:rsidR="00C169C5" w:rsidRPr="00647B32" w:rsidRDefault="00C169C5" w:rsidP="00C169C5">
      <w:pPr>
        <w:rPr>
          <w:rFonts w:ascii="Times New Roman" w:hAnsi="Times New Roman"/>
          <w:sz w:val="24"/>
          <w:szCs w:val="24"/>
        </w:rPr>
      </w:pPr>
    </w:p>
    <w:tbl>
      <w:tblPr>
        <w:tblW w:w="10397" w:type="dxa"/>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8"/>
        <w:gridCol w:w="709"/>
        <w:gridCol w:w="851"/>
        <w:gridCol w:w="567"/>
        <w:gridCol w:w="992"/>
        <w:gridCol w:w="567"/>
        <w:gridCol w:w="992"/>
        <w:gridCol w:w="567"/>
        <w:gridCol w:w="709"/>
        <w:gridCol w:w="567"/>
        <w:gridCol w:w="709"/>
        <w:gridCol w:w="567"/>
        <w:gridCol w:w="1134"/>
        <w:gridCol w:w="708"/>
      </w:tblGrid>
      <w:tr w:rsidR="00C169C5" w:rsidRPr="00647B32" w:rsidTr="008602F7">
        <w:trPr>
          <w:cantSplit/>
        </w:trPr>
        <w:tc>
          <w:tcPr>
            <w:tcW w:w="10397" w:type="dxa"/>
            <w:gridSpan w:val="14"/>
          </w:tcPr>
          <w:p w:rsidR="00C169C5" w:rsidRPr="00647B32" w:rsidRDefault="00C169C5" w:rsidP="00C169C5">
            <w:pPr>
              <w:numPr>
                <w:ilvl w:val="0"/>
                <w:numId w:val="18"/>
              </w:numPr>
              <w:spacing w:after="0" w:line="240" w:lineRule="auto"/>
              <w:jc w:val="center"/>
              <w:rPr>
                <w:rFonts w:ascii="Times New Roman" w:hAnsi="Times New Roman"/>
                <w:b/>
                <w:sz w:val="24"/>
                <w:szCs w:val="24"/>
              </w:rPr>
            </w:pPr>
            <w:r w:rsidRPr="00647B32">
              <w:rPr>
                <w:rFonts w:ascii="Times New Roman" w:hAnsi="Times New Roman"/>
                <w:b/>
                <w:sz w:val="24"/>
                <w:szCs w:val="24"/>
              </w:rPr>
              <w:t xml:space="preserve">объединения  </w:t>
            </w:r>
            <w:r w:rsidRPr="00647B32">
              <w:rPr>
                <w:rFonts w:ascii="Times New Roman" w:hAnsi="Times New Roman"/>
                <w:b/>
                <w:bCs/>
                <w:sz w:val="24"/>
                <w:szCs w:val="24"/>
              </w:rPr>
              <w:t>естественнонаучной направленности</w:t>
            </w:r>
          </w:p>
        </w:tc>
      </w:tr>
      <w:tr w:rsidR="00C169C5" w:rsidRPr="00647B32" w:rsidTr="008602F7">
        <w:trPr>
          <w:trHeight w:val="146"/>
        </w:trPr>
        <w:tc>
          <w:tcPr>
            <w:tcW w:w="758" w:type="dxa"/>
            <w:vMerge w:val="restart"/>
            <w:shd w:val="clear" w:color="auto" w:fill="BFBFBF"/>
            <w:textDirection w:val="btLr"/>
            <w:vAlign w:val="center"/>
          </w:tcPr>
          <w:p w:rsidR="00C169C5" w:rsidRPr="00647B32" w:rsidRDefault="00C169C5" w:rsidP="008602F7">
            <w:pPr>
              <w:ind w:left="113" w:right="113"/>
              <w:jc w:val="center"/>
              <w:rPr>
                <w:rFonts w:ascii="Times New Roman" w:hAnsi="Times New Roman"/>
                <w:bCs/>
                <w:sz w:val="24"/>
                <w:szCs w:val="24"/>
              </w:rPr>
            </w:pPr>
            <w:r w:rsidRPr="00647B32">
              <w:rPr>
                <w:rFonts w:ascii="Times New Roman" w:hAnsi="Times New Roman"/>
                <w:bCs/>
                <w:sz w:val="24"/>
                <w:szCs w:val="24"/>
              </w:rPr>
              <w:t xml:space="preserve">всего объединений </w:t>
            </w:r>
          </w:p>
        </w:tc>
        <w:tc>
          <w:tcPr>
            <w:tcW w:w="709" w:type="dxa"/>
            <w:vMerge w:val="restart"/>
            <w:shd w:val="clear" w:color="auto" w:fill="BFBFBF"/>
            <w:textDirection w:val="btLr"/>
            <w:vAlign w:val="center"/>
          </w:tcPr>
          <w:p w:rsidR="00C169C5" w:rsidRPr="00647B32" w:rsidRDefault="00C169C5" w:rsidP="008602F7">
            <w:pPr>
              <w:ind w:left="113" w:right="113"/>
              <w:jc w:val="center"/>
              <w:rPr>
                <w:rFonts w:ascii="Times New Roman" w:hAnsi="Times New Roman"/>
                <w:bCs/>
                <w:sz w:val="24"/>
                <w:szCs w:val="24"/>
              </w:rPr>
            </w:pPr>
            <w:r w:rsidRPr="00647B32">
              <w:rPr>
                <w:rFonts w:ascii="Times New Roman" w:hAnsi="Times New Roman"/>
                <w:bCs/>
                <w:sz w:val="24"/>
                <w:szCs w:val="24"/>
              </w:rPr>
              <w:t>в них детей</w:t>
            </w:r>
          </w:p>
        </w:tc>
        <w:tc>
          <w:tcPr>
            <w:tcW w:w="8930" w:type="dxa"/>
            <w:gridSpan w:val="12"/>
            <w:vAlign w:val="center"/>
          </w:tcPr>
          <w:p w:rsidR="00C169C5" w:rsidRPr="00647B32" w:rsidRDefault="00C169C5" w:rsidP="008602F7">
            <w:pPr>
              <w:jc w:val="center"/>
              <w:rPr>
                <w:rFonts w:ascii="Times New Roman" w:hAnsi="Times New Roman"/>
                <w:bCs/>
                <w:sz w:val="24"/>
                <w:szCs w:val="24"/>
              </w:rPr>
            </w:pPr>
            <w:r w:rsidRPr="00647B32">
              <w:rPr>
                <w:rFonts w:ascii="Times New Roman" w:hAnsi="Times New Roman"/>
                <w:bCs/>
                <w:sz w:val="24"/>
                <w:szCs w:val="24"/>
              </w:rPr>
              <w:t>в том числе</w:t>
            </w:r>
          </w:p>
        </w:tc>
      </w:tr>
      <w:tr w:rsidR="00C169C5" w:rsidRPr="00647B32" w:rsidTr="008602F7">
        <w:trPr>
          <w:cantSplit/>
          <w:trHeight w:val="1830"/>
        </w:trPr>
        <w:tc>
          <w:tcPr>
            <w:tcW w:w="758" w:type="dxa"/>
            <w:vMerge/>
            <w:shd w:val="clear" w:color="auto" w:fill="BFBFBF"/>
            <w:vAlign w:val="center"/>
          </w:tcPr>
          <w:p w:rsidR="00C169C5" w:rsidRPr="00647B32" w:rsidRDefault="00C169C5" w:rsidP="008602F7">
            <w:pPr>
              <w:jc w:val="center"/>
              <w:rPr>
                <w:rFonts w:ascii="Times New Roman" w:hAnsi="Times New Roman"/>
                <w:bCs/>
                <w:sz w:val="24"/>
                <w:szCs w:val="24"/>
              </w:rPr>
            </w:pPr>
          </w:p>
        </w:tc>
        <w:tc>
          <w:tcPr>
            <w:tcW w:w="709" w:type="dxa"/>
            <w:vMerge/>
            <w:shd w:val="clear" w:color="auto" w:fill="BFBFBF"/>
            <w:vAlign w:val="center"/>
          </w:tcPr>
          <w:p w:rsidR="00C169C5" w:rsidRPr="00647B32" w:rsidRDefault="00C169C5" w:rsidP="008602F7">
            <w:pPr>
              <w:jc w:val="center"/>
              <w:rPr>
                <w:rFonts w:ascii="Times New Roman" w:hAnsi="Times New Roman"/>
                <w:bCs/>
                <w:sz w:val="24"/>
                <w:szCs w:val="24"/>
              </w:rPr>
            </w:pPr>
          </w:p>
        </w:tc>
        <w:tc>
          <w:tcPr>
            <w:tcW w:w="851" w:type="dxa"/>
            <w:textDirection w:val="btLr"/>
            <w:vAlign w:val="center"/>
          </w:tcPr>
          <w:p w:rsidR="00C169C5" w:rsidRPr="00647B32" w:rsidRDefault="00C169C5" w:rsidP="008602F7">
            <w:pPr>
              <w:ind w:left="113" w:right="113"/>
              <w:jc w:val="center"/>
              <w:rPr>
                <w:rFonts w:ascii="Times New Roman" w:hAnsi="Times New Roman"/>
                <w:bCs/>
                <w:sz w:val="24"/>
                <w:szCs w:val="24"/>
              </w:rPr>
            </w:pPr>
            <w:r w:rsidRPr="00647B32">
              <w:rPr>
                <w:rFonts w:ascii="Times New Roman" w:hAnsi="Times New Roman"/>
                <w:bCs/>
                <w:sz w:val="24"/>
                <w:szCs w:val="24"/>
              </w:rPr>
              <w:t>экологические</w:t>
            </w:r>
          </w:p>
        </w:tc>
        <w:tc>
          <w:tcPr>
            <w:tcW w:w="567" w:type="dxa"/>
            <w:textDirection w:val="btLr"/>
            <w:vAlign w:val="center"/>
          </w:tcPr>
          <w:p w:rsidR="00C169C5" w:rsidRPr="00647B32" w:rsidRDefault="00C169C5" w:rsidP="008602F7">
            <w:pPr>
              <w:ind w:left="113" w:right="113"/>
              <w:jc w:val="center"/>
              <w:rPr>
                <w:rFonts w:ascii="Times New Roman" w:hAnsi="Times New Roman"/>
                <w:bCs/>
                <w:sz w:val="24"/>
                <w:szCs w:val="24"/>
              </w:rPr>
            </w:pPr>
            <w:r w:rsidRPr="00647B32">
              <w:rPr>
                <w:rFonts w:ascii="Times New Roman" w:hAnsi="Times New Roman"/>
                <w:bCs/>
                <w:sz w:val="24"/>
                <w:szCs w:val="24"/>
              </w:rPr>
              <w:t xml:space="preserve"> в них детей</w:t>
            </w:r>
          </w:p>
        </w:tc>
        <w:tc>
          <w:tcPr>
            <w:tcW w:w="992" w:type="dxa"/>
            <w:textDirection w:val="btLr"/>
            <w:vAlign w:val="center"/>
          </w:tcPr>
          <w:p w:rsidR="00C169C5" w:rsidRPr="00647B32" w:rsidRDefault="00C169C5" w:rsidP="008602F7">
            <w:pPr>
              <w:ind w:left="113" w:right="113"/>
              <w:jc w:val="center"/>
              <w:rPr>
                <w:rFonts w:ascii="Times New Roman" w:hAnsi="Times New Roman"/>
                <w:bCs/>
                <w:sz w:val="24"/>
                <w:szCs w:val="24"/>
              </w:rPr>
            </w:pPr>
            <w:r w:rsidRPr="00647B32">
              <w:rPr>
                <w:rFonts w:ascii="Times New Roman" w:hAnsi="Times New Roman"/>
                <w:bCs/>
                <w:sz w:val="24"/>
                <w:szCs w:val="24"/>
              </w:rPr>
              <w:t>биологические</w:t>
            </w:r>
          </w:p>
        </w:tc>
        <w:tc>
          <w:tcPr>
            <w:tcW w:w="567" w:type="dxa"/>
            <w:textDirection w:val="btLr"/>
            <w:vAlign w:val="center"/>
          </w:tcPr>
          <w:p w:rsidR="00C169C5" w:rsidRPr="00647B32" w:rsidRDefault="00C169C5" w:rsidP="008602F7">
            <w:pPr>
              <w:ind w:left="113" w:right="113"/>
              <w:jc w:val="center"/>
              <w:rPr>
                <w:rFonts w:ascii="Times New Roman" w:hAnsi="Times New Roman"/>
                <w:bCs/>
                <w:sz w:val="24"/>
                <w:szCs w:val="24"/>
              </w:rPr>
            </w:pPr>
            <w:r w:rsidRPr="00647B32">
              <w:rPr>
                <w:rFonts w:ascii="Times New Roman" w:hAnsi="Times New Roman"/>
                <w:bCs/>
                <w:sz w:val="24"/>
                <w:szCs w:val="24"/>
              </w:rPr>
              <w:t>в них детей</w:t>
            </w:r>
          </w:p>
        </w:tc>
        <w:tc>
          <w:tcPr>
            <w:tcW w:w="992" w:type="dxa"/>
            <w:textDirection w:val="btLr"/>
            <w:vAlign w:val="center"/>
          </w:tcPr>
          <w:p w:rsidR="00C169C5" w:rsidRPr="00647B32" w:rsidRDefault="00C169C5" w:rsidP="008602F7">
            <w:pPr>
              <w:ind w:left="113" w:right="113"/>
              <w:jc w:val="center"/>
              <w:rPr>
                <w:rFonts w:ascii="Times New Roman" w:hAnsi="Times New Roman"/>
                <w:bCs/>
                <w:sz w:val="24"/>
                <w:szCs w:val="24"/>
              </w:rPr>
            </w:pPr>
            <w:r w:rsidRPr="00647B32">
              <w:rPr>
                <w:rFonts w:ascii="Times New Roman" w:hAnsi="Times New Roman"/>
                <w:bCs/>
                <w:sz w:val="24"/>
                <w:szCs w:val="24"/>
              </w:rPr>
              <w:t>физические</w:t>
            </w:r>
          </w:p>
        </w:tc>
        <w:tc>
          <w:tcPr>
            <w:tcW w:w="567" w:type="dxa"/>
            <w:textDirection w:val="btLr"/>
            <w:vAlign w:val="center"/>
          </w:tcPr>
          <w:p w:rsidR="00C169C5" w:rsidRPr="00647B32" w:rsidRDefault="00C169C5" w:rsidP="008602F7">
            <w:pPr>
              <w:ind w:left="113" w:right="113"/>
              <w:jc w:val="center"/>
              <w:rPr>
                <w:rFonts w:ascii="Times New Roman" w:hAnsi="Times New Roman"/>
                <w:bCs/>
                <w:sz w:val="24"/>
                <w:szCs w:val="24"/>
              </w:rPr>
            </w:pPr>
            <w:r w:rsidRPr="00647B32">
              <w:rPr>
                <w:rFonts w:ascii="Times New Roman" w:hAnsi="Times New Roman"/>
                <w:bCs/>
                <w:sz w:val="24"/>
                <w:szCs w:val="24"/>
              </w:rPr>
              <w:t>в них детей</w:t>
            </w:r>
          </w:p>
        </w:tc>
        <w:tc>
          <w:tcPr>
            <w:tcW w:w="709" w:type="dxa"/>
            <w:textDirection w:val="btLr"/>
            <w:vAlign w:val="center"/>
          </w:tcPr>
          <w:p w:rsidR="00C169C5" w:rsidRPr="00647B32" w:rsidRDefault="00C169C5" w:rsidP="008602F7">
            <w:pPr>
              <w:ind w:left="113" w:right="113"/>
              <w:jc w:val="center"/>
              <w:rPr>
                <w:rFonts w:ascii="Times New Roman" w:hAnsi="Times New Roman"/>
                <w:bCs/>
                <w:sz w:val="24"/>
                <w:szCs w:val="24"/>
              </w:rPr>
            </w:pPr>
            <w:r w:rsidRPr="00647B32">
              <w:rPr>
                <w:rFonts w:ascii="Times New Roman" w:hAnsi="Times New Roman"/>
                <w:bCs/>
                <w:sz w:val="24"/>
                <w:szCs w:val="24"/>
              </w:rPr>
              <w:t>химические</w:t>
            </w:r>
          </w:p>
        </w:tc>
        <w:tc>
          <w:tcPr>
            <w:tcW w:w="567" w:type="dxa"/>
            <w:textDirection w:val="btLr"/>
            <w:vAlign w:val="center"/>
          </w:tcPr>
          <w:p w:rsidR="00C169C5" w:rsidRPr="00647B32" w:rsidRDefault="00C169C5" w:rsidP="008602F7">
            <w:pPr>
              <w:ind w:left="113" w:right="113"/>
              <w:jc w:val="center"/>
              <w:rPr>
                <w:rFonts w:ascii="Times New Roman" w:hAnsi="Times New Roman"/>
                <w:bCs/>
                <w:sz w:val="24"/>
                <w:szCs w:val="24"/>
              </w:rPr>
            </w:pPr>
            <w:r w:rsidRPr="00647B32">
              <w:rPr>
                <w:rFonts w:ascii="Times New Roman" w:hAnsi="Times New Roman"/>
                <w:bCs/>
                <w:sz w:val="24"/>
                <w:szCs w:val="24"/>
              </w:rPr>
              <w:t>в них детей</w:t>
            </w:r>
          </w:p>
        </w:tc>
        <w:tc>
          <w:tcPr>
            <w:tcW w:w="709" w:type="dxa"/>
            <w:textDirection w:val="btLr"/>
            <w:vAlign w:val="center"/>
          </w:tcPr>
          <w:p w:rsidR="00C169C5" w:rsidRPr="00647B32" w:rsidRDefault="00C169C5" w:rsidP="008602F7">
            <w:pPr>
              <w:ind w:left="113" w:right="113"/>
              <w:jc w:val="center"/>
              <w:rPr>
                <w:rFonts w:ascii="Times New Roman" w:hAnsi="Times New Roman"/>
                <w:bCs/>
                <w:sz w:val="24"/>
                <w:szCs w:val="24"/>
              </w:rPr>
            </w:pPr>
            <w:r w:rsidRPr="00647B32">
              <w:rPr>
                <w:rFonts w:ascii="Times New Roman" w:hAnsi="Times New Roman"/>
                <w:bCs/>
                <w:sz w:val="24"/>
                <w:szCs w:val="24"/>
              </w:rPr>
              <w:t>математические</w:t>
            </w:r>
          </w:p>
        </w:tc>
        <w:tc>
          <w:tcPr>
            <w:tcW w:w="567" w:type="dxa"/>
            <w:textDirection w:val="btLr"/>
            <w:vAlign w:val="center"/>
          </w:tcPr>
          <w:p w:rsidR="00C169C5" w:rsidRPr="00647B32" w:rsidRDefault="00C169C5" w:rsidP="008602F7">
            <w:pPr>
              <w:ind w:left="113" w:right="113"/>
              <w:jc w:val="center"/>
              <w:rPr>
                <w:rFonts w:ascii="Times New Roman" w:hAnsi="Times New Roman"/>
                <w:bCs/>
                <w:sz w:val="24"/>
                <w:szCs w:val="24"/>
              </w:rPr>
            </w:pPr>
            <w:r w:rsidRPr="00647B32">
              <w:rPr>
                <w:rFonts w:ascii="Times New Roman" w:hAnsi="Times New Roman"/>
                <w:bCs/>
                <w:sz w:val="24"/>
                <w:szCs w:val="24"/>
              </w:rPr>
              <w:t>в них детей</w:t>
            </w:r>
          </w:p>
        </w:tc>
        <w:tc>
          <w:tcPr>
            <w:tcW w:w="1134" w:type="dxa"/>
            <w:textDirection w:val="btLr"/>
            <w:vAlign w:val="center"/>
          </w:tcPr>
          <w:p w:rsidR="00C169C5" w:rsidRPr="00647B32" w:rsidRDefault="00C169C5" w:rsidP="008602F7">
            <w:pPr>
              <w:ind w:left="113" w:right="113"/>
              <w:jc w:val="center"/>
              <w:rPr>
                <w:rFonts w:ascii="Times New Roman" w:hAnsi="Times New Roman"/>
                <w:bCs/>
                <w:sz w:val="24"/>
                <w:szCs w:val="24"/>
              </w:rPr>
            </w:pPr>
            <w:r w:rsidRPr="00647B32">
              <w:rPr>
                <w:rFonts w:ascii="Times New Roman" w:hAnsi="Times New Roman"/>
                <w:bCs/>
                <w:sz w:val="24"/>
                <w:szCs w:val="24"/>
              </w:rPr>
              <w:t>интеллектуальные</w:t>
            </w:r>
          </w:p>
        </w:tc>
        <w:tc>
          <w:tcPr>
            <w:tcW w:w="708" w:type="dxa"/>
            <w:textDirection w:val="btLr"/>
            <w:vAlign w:val="center"/>
          </w:tcPr>
          <w:p w:rsidR="00C169C5" w:rsidRPr="00647B32" w:rsidRDefault="00C169C5" w:rsidP="008602F7">
            <w:pPr>
              <w:ind w:left="113" w:right="113"/>
              <w:jc w:val="center"/>
              <w:rPr>
                <w:rFonts w:ascii="Times New Roman" w:hAnsi="Times New Roman"/>
                <w:bCs/>
                <w:sz w:val="24"/>
                <w:szCs w:val="24"/>
              </w:rPr>
            </w:pPr>
            <w:r w:rsidRPr="00647B32">
              <w:rPr>
                <w:rFonts w:ascii="Times New Roman" w:hAnsi="Times New Roman"/>
                <w:bCs/>
                <w:sz w:val="24"/>
                <w:szCs w:val="24"/>
              </w:rPr>
              <w:t>в них детей</w:t>
            </w:r>
          </w:p>
        </w:tc>
      </w:tr>
      <w:tr w:rsidR="00C169C5" w:rsidRPr="00647B32" w:rsidTr="008602F7">
        <w:tc>
          <w:tcPr>
            <w:tcW w:w="758" w:type="dxa"/>
            <w:shd w:val="clear" w:color="auto" w:fill="BFBFBF"/>
            <w:vAlign w:val="center"/>
          </w:tcPr>
          <w:p w:rsidR="00C169C5" w:rsidRPr="00647B32" w:rsidRDefault="00C169C5" w:rsidP="008602F7">
            <w:pPr>
              <w:jc w:val="center"/>
              <w:rPr>
                <w:rFonts w:ascii="Times New Roman" w:hAnsi="Times New Roman"/>
                <w:bCs/>
                <w:sz w:val="24"/>
                <w:szCs w:val="24"/>
              </w:rPr>
            </w:pPr>
            <w:r w:rsidRPr="00647B32">
              <w:rPr>
                <w:rFonts w:ascii="Times New Roman" w:hAnsi="Times New Roman"/>
                <w:bCs/>
                <w:sz w:val="24"/>
                <w:szCs w:val="24"/>
              </w:rPr>
              <w:t>24</w:t>
            </w:r>
          </w:p>
        </w:tc>
        <w:tc>
          <w:tcPr>
            <w:tcW w:w="709" w:type="dxa"/>
            <w:shd w:val="clear" w:color="auto" w:fill="BFBFBF"/>
            <w:vAlign w:val="center"/>
          </w:tcPr>
          <w:p w:rsidR="00C169C5" w:rsidRPr="00647B32" w:rsidRDefault="00C169C5" w:rsidP="008602F7">
            <w:pPr>
              <w:jc w:val="center"/>
              <w:rPr>
                <w:rFonts w:ascii="Times New Roman" w:hAnsi="Times New Roman"/>
                <w:bCs/>
                <w:sz w:val="24"/>
                <w:szCs w:val="24"/>
              </w:rPr>
            </w:pPr>
            <w:r w:rsidRPr="00647B32">
              <w:rPr>
                <w:rFonts w:ascii="Times New Roman" w:hAnsi="Times New Roman"/>
                <w:bCs/>
                <w:sz w:val="24"/>
                <w:szCs w:val="24"/>
              </w:rPr>
              <w:t>330</w:t>
            </w:r>
          </w:p>
        </w:tc>
        <w:tc>
          <w:tcPr>
            <w:tcW w:w="851" w:type="dxa"/>
            <w:vAlign w:val="center"/>
          </w:tcPr>
          <w:p w:rsidR="00C169C5" w:rsidRPr="00647B32" w:rsidRDefault="00C169C5" w:rsidP="008602F7">
            <w:pPr>
              <w:jc w:val="center"/>
              <w:rPr>
                <w:rFonts w:ascii="Times New Roman" w:hAnsi="Times New Roman"/>
                <w:bCs/>
                <w:sz w:val="24"/>
                <w:szCs w:val="24"/>
              </w:rPr>
            </w:pPr>
            <w:r w:rsidRPr="00647B32">
              <w:rPr>
                <w:rFonts w:ascii="Times New Roman" w:hAnsi="Times New Roman"/>
                <w:bCs/>
                <w:sz w:val="24"/>
                <w:szCs w:val="24"/>
              </w:rPr>
              <w:t>4</w:t>
            </w:r>
          </w:p>
        </w:tc>
        <w:tc>
          <w:tcPr>
            <w:tcW w:w="567" w:type="dxa"/>
            <w:vAlign w:val="center"/>
          </w:tcPr>
          <w:p w:rsidR="00C169C5" w:rsidRPr="00647B32" w:rsidRDefault="00C169C5" w:rsidP="008602F7">
            <w:pPr>
              <w:jc w:val="center"/>
              <w:rPr>
                <w:rFonts w:ascii="Times New Roman" w:hAnsi="Times New Roman"/>
                <w:bCs/>
                <w:sz w:val="24"/>
                <w:szCs w:val="24"/>
              </w:rPr>
            </w:pPr>
            <w:r w:rsidRPr="00647B32">
              <w:rPr>
                <w:rFonts w:ascii="Times New Roman" w:hAnsi="Times New Roman"/>
                <w:bCs/>
                <w:sz w:val="24"/>
                <w:szCs w:val="24"/>
              </w:rPr>
              <w:t>50</w:t>
            </w:r>
          </w:p>
        </w:tc>
        <w:tc>
          <w:tcPr>
            <w:tcW w:w="992" w:type="dxa"/>
            <w:vAlign w:val="center"/>
          </w:tcPr>
          <w:p w:rsidR="00C169C5" w:rsidRPr="00647B32" w:rsidRDefault="00C169C5" w:rsidP="008602F7">
            <w:pPr>
              <w:jc w:val="center"/>
              <w:rPr>
                <w:rFonts w:ascii="Times New Roman" w:hAnsi="Times New Roman"/>
                <w:bCs/>
                <w:sz w:val="24"/>
                <w:szCs w:val="24"/>
              </w:rPr>
            </w:pPr>
            <w:r w:rsidRPr="00647B32">
              <w:rPr>
                <w:rFonts w:ascii="Times New Roman" w:hAnsi="Times New Roman"/>
                <w:bCs/>
                <w:sz w:val="24"/>
                <w:szCs w:val="24"/>
              </w:rPr>
              <w:t>3</w:t>
            </w:r>
          </w:p>
        </w:tc>
        <w:tc>
          <w:tcPr>
            <w:tcW w:w="567" w:type="dxa"/>
            <w:vAlign w:val="center"/>
          </w:tcPr>
          <w:p w:rsidR="00C169C5" w:rsidRPr="00647B32" w:rsidRDefault="00C169C5" w:rsidP="008602F7">
            <w:pPr>
              <w:jc w:val="center"/>
              <w:rPr>
                <w:rFonts w:ascii="Times New Roman" w:hAnsi="Times New Roman"/>
                <w:bCs/>
                <w:sz w:val="24"/>
                <w:szCs w:val="24"/>
              </w:rPr>
            </w:pPr>
            <w:r w:rsidRPr="00647B32">
              <w:rPr>
                <w:rFonts w:ascii="Times New Roman" w:hAnsi="Times New Roman"/>
                <w:bCs/>
                <w:sz w:val="24"/>
                <w:szCs w:val="24"/>
              </w:rPr>
              <w:t>40</w:t>
            </w:r>
          </w:p>
        </w:tc>
        <w:tc>
          <w:tcPr>
            <w:tcW w:w="992" w:type="dxa"/>
            <w:vAlign w:val="center"/>
          </w:tcPr>
          <w:p w:rsidR="00C169C5" w:rsidRPr="00647B32" w:rsidRDefault="00C169C5" w:rsidP="008602F7">
            <w:pPr>
              <w:jc w:val="center"/>
              <w:rPr>
                <w:rFonts w:ascii="Times New Roman" w:hAnsi="Times New Roman"/>
                <w:bCs/>
                <w:sz w:val="24"/>
                <w:szCs w:val="24"/>
              </w:rPr>
            </w:pPr>
            <w:r w:rsidRPr="00647B32">
              <w:rPr>
                <w:rFonts w:ascii="Times New Roman" w:hAnsi="Times New Roman"/>
                <w:bCs/>
                <w:sz w:val="24"/>
                <w:szCs w:val="24"/>
              </w:rPr>
              <w:t>2</w:t>
            </w:r>
          </w:p>
        </w:tc>
        <w:tc>
          <w:tcPr>
            <w:tcW w:w="567" w:type="dxa"/>
            <w:vAlign w:val="center"/>
          </w:tcPr>
          <w:p w:rsidR="00C169C5" w:rsidRPr="00647B32" w:rsidRDefault="00C169C5" w:rsidP="008602F7">
            <w:pPr>
              <w:jc w:val="center"/>
              <w:rPr>
                <w:rFonts w:ascii="Times New Roman" w:hAnsi="Times New Roman"/>
                <w:bCs/>
                <w:sz w:val="24"/>
                <w:szCs w:val="24"/>
              </w:rPr>
            </w:pPr>
            <w:r w:rsidRPr="00647B32">
              <w:rPr>
                <w:rFonts w:ascii="Times New Roman" w:hAnsi="Times New Roman"/>
                <w:bCs/>
                <w:sz w:val="24"/>
                <w:szCs w:val="24"/>
              </w:rPr>
              <w:t>18</w:t>
            </w:r>
          </w:p>
        </w:tc>
        <w:tc>
          <w:tcPr>
            <w:tcW w:w="709" w:type="dxa"/>
            <w:vAlign w:val="center"/>
          </w:tcPr>
          <w:p w:rsidR="00C169C5" w:rsidRPr="00647B32" w:rsidRDefault="00C169C5" w:rsidP="008602F7">
            <w:pPr>
              <w:jc w:val="center"/>
              <w:rPr>
                <w:rFonts w:ascii="Times New Roman" w:hAnsi="Times New Roman"/>
                <w:bCs/>
                <w:sz w:val="24"/>
                <w:szCs w:val="24"/>
              </w:rPr>
            </w:pPr>
            <w:r w:rsidRPr="00647B32">
              <w:rPr>
                <w:rFonts w:ascii="Times New Roman" w:hAnsi="Times New Roman"/>
                <w:bCs/>
                <w:sz w:val="24"/>
                <w:szCs w:val="24"/>
              </w:rPr>
              <w:t>4</w:t>
            </w:r>
          </w:p>
        </w:tc>
        <w:tc>
          <w:tcPr>
            <w:tcW w:w="567" w:type="dxa"/>
            <w:vAlign w:val="center"/>
          </w:tcPr>
          <w:p w:rsidR="00C169C5" w:rsidRPr="00647B32" w:rsidRDefault="00C169C5" w:rsidP="008602F7">
            <w:pPr>
              <w:jc w:val="center"/>
              <w:rPr>
                <w:rFonts w:ascii="Times New Roman" w:hAnsi="Times New Roman"/>
                <w:bCs/>
                <w:sz w:val="24"/>
                <w:szCs w:val="24"/>
              </w:rPr>
            </w:pPr>
            <w:r w:rsidRPr="00647B32">
              <w:rPr>
                <w:rFonts w:ascii="Times New Roman" w:hAnsi="Times New Roman"/>
                <w:bCs/>
                <w:sz w:val="24"/>
                <w:szCs w:val="24"/>
              </w:rPr>
              <w:t>38</w:t>
            </w:r>
          </w:p>
        </w:tc>
        <w:tc>
          <w:tcPr>
            <w:tcW w:w="709" w:type="dxa"/>
            <w:vAlign w:val="center"/>
          </w:tcPr>
          <w:p w:rsidR="00C169C5" w:rsidRPr="00647B32" w:rsidRDefault="00C169C5" w:rsidP="008602F7">
            <w:pPr>
              <w:jc w:val="center"/>
              <w:rPr>
                <w:rFonts w:ascii="Times New Roman" w:hAnsi="Times New Roman"/>
                <w:bCs/>
                <w:sz w:val="24"/>
                <w:szCs w:val="24"/>
              </w:rPr>
            </w:pPr>
            <w:r w:rsidRPr="00647B32">
              <w:rPr>
                <w:rFonts w:ascii="Times New Roman" w:hAnsi="Times New Roman"/>
                <w:bCs/>
                <w:sz w:val="24"/>
                <w:szCs w:val="24"/>
              </w:rPr>
              <w:t>3</w:t>
            </w:r>
          </w:p>
        </w:tc>
        <w:tc>
          <w:tcPr>
            <w:tcW w:w="567" w:type="dxa"/>
          </w:tcPr>
          <w:p w:rsidR="00C169C5" w:rsidRPr="00647B32" w:rsidRDefault="00C169C5" w:rsidP="008602F7">
            <w:pPr>
              <w:jc w:val="center"/>
              <w:rPr>
                <w:rFonts w:ascii="Times New Roman" w:hAnsi="Times New Roman"/>
                <w:sz w:val="24"/>
                <w:szCs w:val="24"/>
              </w:rPr>
            </w:pPr>
            <w:r w:rsidRPr="00647B32">
              <w:rPr>
                <w:rFonts w:ascii="Times New Roman" w:hAnsi="Times New Roman"/>
                <w:sz w:val="24"/>
                <w:szCs w:val="24"/>
              </w:rPr>
              <w:t>31</w:t>
            </w:r>
          </w:p>
        </w:tc>
        <w:tc>
          <w:tcPr>
            <w:tcW w:w="1134" w:type="dxa"/>
          </w:tcPr>
          <w:p w:rsidR="00C169C5" w:rsidRPr="00647B32" w:rsidRDefault="00C169C5" w:rsidP="008602F7">
            <w:pPr>
              <w:jc w:val="center"/>
              <w:rPr>
                <w:rFonts w:ascii="Times New Roman" w:hAnsi="Times New Roman"/>
                <w:sz w:val="24"/>
                <w:szCs w:val="24"/>
              </w:rPr>
            </w:pPr>
            <w:r w:rsidRPr="00647B32">
              <w:rPr>
                <w:rFonts w:ascii="Times New Roman" w:hAnsi="Times New Roman"/>
                <w:sz w:val="24"/>
                <w:szCs w:val="24"/>
              </w:rPr>
              <w:t>8</w:t>
            </w:r>
          </w:p>
        </w:tc>
        <w:tc>
          <w:tcPr>
            <w:tcW w:w="708" w:type="dxa"/>
          </w:tcPr>
          <w:p w:rsidR="00C169C5" w:rsidRPr="00647B32" w:rsidRDefault="00C169C5" w:rsidP="008602F7">
            <w:pPr>
              <w:jc w:val="center"/>
              <w:rPr>
                <w:rFonts w:ascii="Times New Roman" w:hAnsi="Times New Roman"/>
                <w:sz w:val="24"/>
                <w:szCs w:val="24"/>
              </w:rPr>
            </w:pPr>
            <w:r w:rsidRPr="00647B32">
              <w:rPr>
                <w:rFonts w:ascii="Times New Roman" w:hAnsi="Times New Roman"/>
                <w:sz w:val="24"/>
                <w:szCs w:val="24"/>
              </w:rPr>
              <w:t>153</w:t>
            </w:r>
          </w:p>
        </w:tc>
      </w:tr>
    </w:tbl>
    <w:p w:rsidR="00C169C5" w:rsidRPr="00647B32" w:rsidRDefault="00C169C5" w:rsidP="00C169C5">
      <w:pPr>
        <w:rPr>
          <w:rFonts w:ascii="Times New Roman" w:hAnsi="Times New Roman"/>
          <w:sz w:val="24"/>
          <w:szCs w:val="24"/>
        </w:rPr>
      </w:pPr>
    </w:p>
    <w:p w:rsidR="00C169C5" w:rsidRPr="00647B32" w:rsidRDefault="00C169C5" w:rsidP="00C169C5">
      <w:pPr>
        <w:rPr>
          <w:rFonts w:ascii="Times New Roman" w:hAnsi="Times New Roman"/>
          <w:sz w:val="24"/>
          <w:szCs w:val="24"/>
        </w:rPr>
      </w:pPr>
    </w:p>
    <w:p w:rsidR="00C169C5" w:rsidRPr="00647B32" w:rsidRDefault="00C169C5" w:rsidP="00C169C5">
      <w:pPr>
        <w:rPr>
          <w:rFonts w:ascii="Times New Roman" w:hAnsi="Times New Roman"/>
          <w:sz w:val="24"/>
          <w:szCs w:val="24"/>
        </w:rPr>
      </w:pPr>
    </w:p>
    <w:tbl>
      <w:tblPr>
        <w:tblW w:w="15075" w:type="dxa"/>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0"/>
        <w:gridCol w:w="701"/>
        <w:gridCol w:w="701"/>
        <w:gridCol w:w="24"/>
        <w:gridCol w:w="540"/>
        <w:gridCol w:w="594"/>
        <w:gridCol w:w="567"/>
        <w:gridCol w:w="283"/>
        <w:gridCol w:w="567"/>
        <w:gridCol w:w="709"/>
        <w:gridCol w:w="567"/>
        <w:gridCol w:w="709"/>
        <w:gridCol w:w="709"/>
        <w:gridCol w:w="708"/>
        <w:gridCol w:w="567"/>
        <w:gridCol w:w="709"/>
        <w:gridCol w:w="709"/>
        <w:gridCol w:w="709"/>
        <w:gridCol w:w="850"/>
        <w:gridCol w:w="709"/>
        <w:gridCol w:w="709"/>
        <w:gridCol w:w="567"/>
        <w:gridCol w:w="567"/>
        <w:gridCol w:w="435"/>
        <w:gridCol w:w="415"/>
      </w:tblGrid>
      <w:tr w:rsidR="00C169C5" w:rsidRPr="00647B32" w:rsidTr="008602F7">
        <w:trPr>
          <w:cantSplit/>
          <w:trHeight w:val="284"/>
        </w:trPr>
        <w:tc>
          <w:tcPr>
            <w:tcW w:w="15075" w:type="dxa"/>
            <w:gridSpan w:val="25"/>
          </w:tcPr>
          <w:p w:rsidR="00C169C5" w:rsidRPr="00647B32" w:rsidRDefault="00C169C5" w:rsidP="00C169C5">
            <w:pPr>
              <w:pStyle w:val="aff"/>
              <w:numPr>
                <w:ilvl w:val="0"/>
                <w:numId w:val="18"/>
              </w:numPr>
              <w:spacing w:after="200" w:line="276" w:lineRule="auto"/>
              <w:jc w:val="center"/>
              <w:rPr>
                <w:sz w:val="24"/>
                <w:szCs w:val="24"/>
              </w:rPr>
            </w:pPr>
            <w:r w:rsidRPr="00647B32">
              <w:rPr>
                <w:rFonts w:eastAsia="Times New Roman"/>
                <w:b/>
                <w:sz w:val="24"/>
                <w:szCs w:val="24"/>
                <w:lang w:eastAsia="ru-RU"/>
              </w:rPr>
              <w:t xml:space="preserve">объединения  </w:t>
            </w:r>
            <w:r w:rsidRPr="00647B32">
              <w:rPr>
                <w:rFonts w:eastAsia="Times New Roman"/>
                <w:b/>
                <w:bCs/>
                <w:sz w:val="24"/>
                <w:szCs w:val="24"/>
                <w:lang w:eastAsia="ru-RU"/>
              </w:rPr>
              <w:t>физкультурно-спортивной  направленности</w:t>
            </w:r>
          </w:p>
        </w:tc>
      </w:tr>
      <w:tr w:rsidR="00C169C5" w:rsidRPr="00647B32" w:rsidTr="008602F7">
        <w:trPr>
          <w:trHeight w:val="347"/>
        </w:trPr>
        <w:tc>
          <w:tcPr>
            <w:tcW w:w="750" w:type="dxa"/>
            <w:vMerge w:val="restart"/>
            <w:shd w:val="clear" w:color="auto" w:fill="BFBFBF"/>
            <w:textDirection w:val="btLr"/>
            <w:vAlign w:val="center"/>
          </w:tcPr>
          <w:p w:rsidR="00C169C5" w:rsidRPr="00647B32" w:rsidRDefault="00C169C5" w:rsidP="008602F7">
            <w:pPr>
              <w:ind w:left="113" w:right="113"/>
              <w:jc w:val="center"/>
              <w:rPr>
                <w:rFonts w:ascii="Times New Roman" w:hAnsi="Times New Roman"/>
                <w:bCs/>
                <w:sz w:val="24"/>
                <w:szCs w:val="24"/>
              </w:rPr>
            </w:pPr>
            <w:r w:rsidRPr="00647B32">
              <w:rPr>
                <w:rFonts w:ascii="Times New Roman" w:hAnsi="Times New Roman"/>
                <w:bCs/>
                <w:sz w:val="24"/>
                <w:szCs w:val="24"/>
              </w:rPr>
              <w:t xml:space="preserve">всего объединений </w:t>
            </w:r>
          </w:p>
        </w:tc>
        <w:tc>
          <w:tcPr>
            <w:tcW w:w="701" w:type="dxa"/>
            <w:vMerge w:val="restart"/>
            <w:shd w:val="clear" w:color="auto" w:fill="BFBFBF"/>
            <w:textDirection w:val="btLr"/>
            <w:vAlign w:val="center"/>
          </w:tcPr>
          <w:p w:rsidR="00C169C5" w:rsidRPr="00647B32" w:rsidRDefault="00C169C5" w:rsidP="008602F7">
            <w:pPr>
              <w:ind w:left="113" w:right="113"/>
              <w:jc w:val="center"/>
              <w:rPr>
                <w:rFonts w:ascii="Times New Roman" w:hAnsi="Times New Roman"/>
                <w:bCs/>
                <w:sz w:val="24"/>
                <w:szCs w:val="24"/>
              </w:rPr>
            </w:pPr>
            <w:r w:rsidRPr="00647B32">
              <w:rPr>
                <w:rFonts w:ascii="Times New Roman" w:hAnsi="Times New Roman"/>
                <w:bCs/>
                <w:sz w:val="24"/>
                <w:szCs w:val="24"/>
              </w:rPr>
              <w:t>в них детей</w:t>
            </w:r>
          </w:p>
        </w:tc>
        <w:tc>
          <w:tcPr>
            <w:tcW w:w="13624" w:type="dxa"/>
            <w:gridSpan w:val="23"/>
            <w:vAlign w:val="center"/>
          </w:tcPr>
          <w:p w:rsidR="00C169C5" w:rsidRPr="00647B32" w:rsidRDefault="00C169C5" w:rsidP="008602F7">
            <w:pPr>
              <w:jc w:val="center"/>
              <w:rPr>
                <w:rFonts w:ascii="Times New Roman" w:hAnsi="Times New Roman"/>
                <w:sz w:val="24"/>
                <w:szCs w:val="24"/>
              </w:rPr>
            </w:pPr>
            <w:r w:rsidRPr="00647B32">
              <w:rPr>
                <w:rFonts w:ascii="Times New Roman" w:hAnsi="Times New Roman"/>
                <w:bCs/>
                <w:sz w:val="24"/>
                <w:szCs w:val="24"/>
              </w:rPr>
              <w:t>в том числе</w:t>
            </w:r>
          </w:p>
        </w:tc>
      </w:tr>
      <w:tr w:rsidR="00C169C5" w:rsidRPr="00647B32" w:rsidTr="008602F7">
        <w:trPr>
          <w:cantSplit/>
          <w:trHeight w:val="2069"/>
        </w:trPr>
        <w:tc>
          <w:tcPr>
            <w:tcW w:w="750" w:type="dxa"/>
            <w:vMerge/>
            <w:shd w:val="clear" w:color="auto" w:fill="BFBFBF"/>
            <w:vAlign w:val="center"/>
          </w:tcPr>
          <w:p w:rsidR="00C169C5" w:rsidRPr="00647B32" w:rsidRDefault="00C169C5" w:rsidP="008602F7">
            <w:pPr>
              <w:jc w:val="center"/>
              <w:rPr>
                <w:rFonts w:ascii="Times New Roman" w:hAnsi="Times New Roman"/>
                <w:bCs/>
                <w:sz w:val="24"/>
                <w:szCs w:val="24"/>
              </w:rPr>
            </w:pPr>
          </w:p>
        </w:tc>
        <w:tc>
          <w:tcPr>
            <w:tcW w:w="701" w:type="dxa"/>
            <w:vMerge/>
            <w:shd w:val="clear" w:color="auto" w:fill="BFBFBF"/>
            <w:vAlign w:val="center"/>
          </w:tcPr>
          <w:p w:rsidR="00C169C5" w:rsidRPr="00647B32" w:rsidRDefault="00C169C5" w:rsidP="008602F7">
            <w:pPr>
              <w:jc w:val="center"/>
              <w:rPr>
                <w:rFonts w:ascii="Times New Roman" w:hAnsi="Times New Roman"/>
                <w:bCs/>
                <w:sz w:val="24"/>
                <w:szCs w:val="24"/>
              </w:rPr>
            </w:pPr>
          </w:p>
        </w:tc>
        <w:tc>
          <w:tcPr>
            <w:tcW w:w="701" w:type="dxa"/>
            <w:textDirection w:val="btLr"/>
            <w:vAlign w:val="center"/>
          </w:tcPr>
          <w:p w:rsidR="00C169C5" w:rsidRPr="00647B32" w:rsidRDefault="00C169C5" w:rsidP="008602F7">
            <w:pPr>
              <w:jc w:val="center"/>
              <w:rPr>
                <w:rFonts w:ascii="Times New Roman" w:hAnsi="Times New Roman"/>
                <w:sz w:val="24"/>
                <w:szCs w:val="24"/>
              </w:rPr>
            </w:pPr>
            <w:r w:rsidRPr="00647B32">
              <w:rPr>
                <w:rFonts w:ascii="Times New Roman" w:hAnsi="Times New Roman"/>
                <w:sz w:val="24"/>
                <w:szCs w:val="24"/>
              </w:rPr>
              <w:t>физкультурно-оздоровительные</w:t>
            </w:r>
          </w:p>
        </w:tc>
        <w:tc>
          <w:tcPr>
            <w:tcW w:w="564" w:type="dxa"/>
            <w:gridSpan w:val="2"/>
            <w:textDirection w:val="btLr"/>
            <w:vAlign w:val="center"/>
          </w:tcPr>
          <w:p w:rsidR="00C169C5" w:rsidRPr="00647B32" w:rsidRDefault="00C169C5" w:rsidP="008602F7">
            <w:pPr>
              <w:jc w:val="center"/>
              <w:rPr>
                <w:rFonts w:ascii="Times New Roman" w:hAnsi="Times New Roman"/>
                <w:sz w:val="24"/>
                <w:szCs w:val="24"/>
              </w:rPr>
            </w:pPr>
            <w:r w:rsidRPr="00647B32">
              <w:rPr>
                <w:rFonts w:ascii="Times New Roman" w:hAnsi="Times New Roman"/>
                <w:sz w:val="24"/>
                <w:szCs w:val="24"/>
              </w:rPr>
              <w:t xml:space="preserve"> в них детей</w:t>
            </w:r>
          </w:p>
        </w:tc>
        <w:tc>
          <w:tcPr>
            <w:tcW w:w="594" w:type="dxa"/>
            <w:textDirection w:val="btLr"/>
            <w:vAlign w:val="center"/>
          </w:tcPr>
          <w:p w:rsidR="00C169C5" w:rsidRPr="00647B32" w:rsidRDefault="00C169C5" w:rsidP="008602F7">
            <w:pPr>
              <w:jc w:val="center"/>
              <w:rPr>
                <w:rFonts w:ascii="Times New Roman" w:hAnsi="Times New Roman"/>
                <w:sz w:val="24"/>
                <w:szCs w:val="24"/>
              </w:rPr>
            </w:pPr>
            <w:r w:rsidRPr="00647B32">
              <w:rPr>
                <w:rFonts w:ascii="Times New Roman" w:hAnsi="Times New Roman"/>
                <w:sz w:val="24"/>
                <w:szCs w:val="24"/>
              </w:rPr>
              <w:t>Футбол / мини-футбол</w:t>
            </w:r>
          </w:p>
        </w:tc>
        <w:tc>
          <w:tcPr>
            <w:tcW w:w="567" w:type="dxa"/>
            <w:textDirection w:val="btLr"/>
            <w:vAlign w:val="center"/>
          </w:tcPr>
          <w:p w:rsidR="00C169C5" w:rsidRPr="00647B32" w:rsidRDefault="00C169C5" w:rsidP="008602F7">
            <w:pPr>
              <w:jc w:val="center"/>
              <w:rPr>
                <w:rFonts w:ascii="Times New Roman" w:hAnsi="Times New Roman"/>
                <w:sz w:val="24"/>
                <w:szCs w:val="24"/>
              </w:rPr>
            </w:pPr>
            <w:r w:rsidRPr="00647B32">
              <w:rPr>
                <w:rFonts w:ascii="Times New Roman" w:hAnsi="Times New Roman"/>
                <w:sz w:val="24"/>
                <w:szCs w:val="24"/>
              </w:rPr>
              <w:t>в них детей</w:t>
            </w:r>
          </w:p>
        </w:tc>
        <w:tc>
          <w:tcPr>
            <w:tcW w:w="283" w:type="dxa"/>
            <w:textDirection w:val="btLr"/>
            <w:vAlign w:val="center"/>
          </w:tcPr>
          <w:p w:rsidR="00C169C5" w:rsidRPr="00647B32" w:rsidRDefault="00C169C5" w:rsidP="008602F7">
            <w:pPr>
              <w:jc w:val="center"/>
              <w:rPr>
                <w:rFonts w:ascii="Times New Roman" w:hAnsi="Times New Roman"/>
                <w:sz w:val="24"/>
                <w:szCs w:val="24"/>
              </w:rPr>
            </w:pPr>
            <w:r w:rsidRPr="00647B32">
              <w:rPr>
                <w:rFonts w:ascii="Times New Roman" w:hAnsi="Times New Roman"/>
                <w:sz w:val="24"/>
                <w:szCs w:val="24"/>
              </w:rPr>
              <w:t>Баскетбол</w:t>
            </w:r>
          </w:p>
        </w:tc>
        <w:tc>
          <w:tcPr>
            <w:tcW w:w="567" w:type="dxa"/>
            <w:textDirection w:val="btLr"/>
            <w:vAlign w:val="center"/>
          </w:tcPr>
          <w:p w:rsidR="00C169C5" w:rsidRPr="00647B32" w:rsidRDefault="00C169C5" w:rsidP="008602F7">
            <w:pPr>
              <w:jc w:val="center"/>
              <w:rPr>
                <w:rFonts w:ascii="Times New Roman" w:hAnsi="Times New Roman"/>
                <w:sz w:val="24"/>
                <w:szCs w:val="24"/>
              </w:rPr>
            </w:pPr>
            <w:r w:rsidRPr="00647B32">
              <w:rPr>
                <w:rFonts w:ascii="Times New Roman" w:hAnsi="Times New Roman"/>
                <w:sz w:val="24"/>
                <w:szCs w:val="24"/>
              </w:rPr>
              <w:t>в них детей</w:t>
            </w:r>
          </w:p>
        </w:tc>
        <w:tc>
          <w:tcPr>
            <w:tcW w:w="709" w:type="dxa"/>
            <w:textDirection w:val="btLr"/>
            <w:vAlign w:val="center"/>
          </w:tcPr>
          <w:p w:rsidR="00C169C5" w:rsidRPr="00647B32" w:rsidRDefault="00C169C5" w:rsidP="008602F7">
            <w:pPr>
              <w:jc w:val="center"/>
              <w:rPr>
                <w:rFonts w:ascii="Times New Roman" w:hAnsi="Times New Roman"/>
                <w:sz w:val="24"/>
                <w:szCs w:val="24"/>
              </w:rPr>
            </w:pPr>
            <w:r w:rsidRPr="00647B32">
              <w:rPr>
                <w:rFonts w:ascii="Times New Roman" w:hAnsi="Times New Roman"/>
                <w:sz w:val="24"/>
                <w:szCs w:val="24"/>
              </w:rPr>
              <w:t>Легкая атлетика</w:t>
            </w:r>
          </w:p>
        </w:tc>
        <w:tc>
          <w:tcPr>
            <w:tcW w:w="567" w:type="dxa"/>
            <w:textDirection w:val="btLr"/>
            <w:vAlign w:val="center"/>
          </w:tcPr>
          <w:p w:rsidR="00C169C5" w:rsidRPr="00647B32" w:rsidRDefault="00C169C5" w:rsidP="008602F7">
            <w:pPr>
              <w:jc w:val="center"/>
              <w:rPr>
                <w:rFonts w:ascii="Times New Roman" w:hAnsi="Times New Roman"/>
                <w:sz w:val="24"/>
                <w:szCs w:val="24"/>
              </w:rPr>
            </w:pPr>
            <w:r w:rsidRPr="00647B32">
              <w:rPr>
                <w:rFonts w:ascii="Times New Roman" w:hAnsi="Times New Roman"/>
                <w:sz w:val="24"/>
                <w:szCs w:val="24"/>
              </w:rPr>
              <w:t>в них детей</w:t>
            </w:r>
          </w:p>
        </w:tc>
        <w:tc>
          <w:tcPr>
            <w:tcW w:w="709" w:type="dxa"/>
            <w:textDirection w:val="btLr"/>
            <w:vAlign w:val="center"/>
          </w:tcPr>
          <w:p w:rsidR="00C169C5" w:rsidRPr="00647B32" w:rsidRDefault="00C169C5" w:rsidP="008602F7">
            <w:pPr>
              <w:jc w:val="center"/>
              <w:rPr>
                <w:rFonts w:ascii="Times New Roman" w:hAnsi="Times New Roman"/>
                <w:sz w:val="24"/>
                <w:szCs w:val="24"/>
              </w:rPr>
            </w:pPr>
            <w:r w:rsidRPr="00647B32">
              <w:rPr>
                <w:rFonts w:ascii="Times New Roman" w:hAnsi="Times New Roman"/>
                <w:sz w:val="24"/>
                <w:szCs w:val="24"/>
              </w:rPr>
              <w:t>Волейбол</w:t>
            </w:r>
          </w:p>
        </w:tc>
        <w:tc>
          <w:tcPr>
            <w:tcW w:w="709" w:type="dxa"/>
            <w:textDirection w:val="btLr"/>
            <w:vAlign w:val="center"/>
          </w:tcPr>
          <w:p w:rsidR="00C169C5" w:rsidRPr="00647B32" w:rsidRDefault="00C169C5" w:rsidP="008602F7">
            <w:pPr>
              <w:jc w:val="center"/>
              <w:rPr>
                <w:rFonts w:ascii="Times New Roman" w:hAnsi="Times New Roman"/>
                <w:sz w:val="24"/>
                <w:szCs w:val="24"/>
              </w:rPr>
            </w:pPr>
            <w:r w:rsidRPr="00647B32">
              <w:rPr>
                <w:rFonts w:ascii="Times New Roman" w:hAnsi="Times New Roman"/>
                <w:sz w:val="24"/>
                <w:szCs w:val="24"/>
              </w:rPr>
              <w:t>в них детей</w:t>
            </w:r>
          </w:p>
        </w:tc>
        <w:tc>
          <w:tcPr>
            <w:tcW w:w="708" w:type="dxa"/>
            <w:textDirection w:val="btLr"/>
            <w:vAlign w:val="center"/>
          </w:tcPr>
          <w:p w:rsidR="00C169C5" w:rsidRPr="00647B32" w:rsidRDefault="00C169C5" w:rsidP="008602F7">
            <w:pPr>
              <w:jc w:val="center"/>
              <w:rPr>
                <w:rFonts w:ascii="Times New Roman" w:hAnsi="Times New Roman"/>
                <w:sz w:val="24"/>
                <w:szCs w:val="24"/>
              </w:rPr>
            </w:pPr>
            <w:r w:rsidRPr="00647B32">
              <w:rPr>
                <w:rFonts w:ascii="Times New Roman" w:hAnsi="Times New Roman"/>
                <w:sz w:val="24"/>
                <w:szCs w:val="24"/>
              </w:rPr>
              <w:t>Настольный теннис</w:t>
            </w:r>
          </w:p>
        </w:tc>
        <w:tc>
          <w:tcPr>
            <w:tcW w:w="567" w:type="dxa"/>
            <w:textDirection w:val="btLr"/>
            <w:vAlign w:val="center"/>
          </w:tcPr>
          <w:p w:rsidR="00C169C5" w:rsidRPr="00647B32" w:rsidRDefault="00C169C5" w:rsidP="008602F7">
            <w:pPr>
              <w:jc w:val="center"/>
              <w:rPr>
                <w:rFonts w:ascii="Times New Roman" w:hAnsi="Times New Roman"/>
                <w:sz w:val="24"/>
                <w:szCs w:val="24"/>
              </w:rPr>
            </w:pPr>
            <w:r w:rsidRPr="00647B32">
              <w:rPr>
                <w:rFonts w:ascii="Times New Roman" w:hAnsi="Times New Roman"/>
                <w:sz w:val="24"/>
                <w:szCs w:val="24"/>
              </w:rPr>
              <w:t>в них детей</w:t>
            </w:r>
          </w:p>
        </w:tc>
        <w:tc>
          <w:tcPr>
            <w:tcW w:w="709" w:type="dxa"/>
            <w:textDirection w:val="btLr"/>
            <w:vAlign w:val="center"/>
          </w:tcPr>
          <w:p w:rsidR="00C169C5" w:rsidRPr="00647B32" w:rsidRDefault="00C169C5" w:rsidP="008602F7">
            <w:pPr>
              <w:jc w:val="center"/>
              <w:rPr>
                <w:rFonts w:ascii="Times New Roman" w:hAnsi="Times New Roman"/>
                <w:sz w:val="24"/>
                <w:szCs w:val="24"/>
              </w:rPr>
            </w:pPr>
            <w:r w:rsidRPr="00647B32">
              <w:rPr>
                <w:rFonts w:ascii="Times New Roman" w:hAnsi="Times New Roman"/>
                <w:sz w:val="24"/>
                <w:szCs w:val="24"/>
              </w:rPr>
              <w:t>Стрелковый</w:t>
            </w:r>
          </w:p>
        </w:tc>
        <w:tc>
          <w:tcPr>
            <w:tcW w:w="709" w:type="dxa"/>
            <w:textDirection w:val="btLr"/>
            <w:vAlign w:val="center"/>
          </w:tcPr>
          <w:p w:rsidR="00C169C5" w:rsidRPr="00647B32" w:rsidRDefault="00C169C5" w:rsidP="008602F7">
            <w:pPr>
              <w:jc w:val="center"/>
              <w:rPr>
                <w:rFonts w:ascii="Times New Roman" w:hAnsi="Times New Roman"/>
                <w:sz w:val="24"/>
                <w:szCs w:val="24"/>
              </w:rPr>
            </w:pPr>
            <w:r w:rsidRPr="00647B32">
              <w:rPr>
                <w:rFonts w:ascii="Times New Roman" w:hAnsi="Times New Roman"/>
                <w:sz w:val="24"/>
                <w:szCs w:val="24"/>
              </w:rPr>
              <w:t>в них детей</w:t>
            </w:r>
          </w:p>
        </w:tc>
        <w:tc>
          <w:tcPr>
            <w:tcW w:w="709" w:type="dxa"/>
            <w:textDirection w:val="btLr"/>
            <w:vAlign w:val="center"/>
          </w:tcPr>
          <w:p w:rsidR="00C169C5" w:rsidRPr="00647B32" w:rsidRDefault="00C169C5" w:rsidP="008602F7">
            <w:pPr>
              <w:jc w:val="center"/>
              <w:rPr>
                <w:rFonts w:ascii="Times New Roman" w:hAnsi="Times New Roman"/>
                <w:sz w:val="24"/>
                <w:szCs w:val="24"/>
              </w:rPr>
            </w:pPr>
            <w:r w:rsidRPr="00647B32">
              <w:rPr>
                <w:rFonts w:ascii="Times New Roman" w:hAnsi="Times New Roman"/>
                <w:sz w:val="24"/>
                <w:szCs w:val="24"/>
              </w:rPr>
              <w:t>Плавание</w:t>
            </w:r>
          </w:p>
        </w:tc>
        <w:tc>
          <w:tcPr>
            <w:tcW w:w="850" w:type="dxa"/>
            <w:textDirection w:val="btLr"/>
            <w:vAlign w:val="center"/>
          </w:tcPr>
          <w:p w:rsidR="00C169C5" w:rsidRPr="00647B32" w:rsidRDefault="00C169C5" w:rsidP="008602F7">
            <w:pPr>
              <w:jc w:val="center"/>
              <w:rPr>
                <w:rFonts w:ascii="Times New Roman" w:hAnsi="Times New Roman"/>
                <w:sz w:val="24"/>
                <w:szCs w:val="24"/>
              </w:rPr>
            </w:pPr>
            <w:r w:rsidRPr="00647B32">
              <w:rPr>
                <w:rFonts w:ascii="Times New Roman" w:hAnsi="Times New Roman"/>
                <w:sz w:val="24"/>
                <w:szCs w:val="24"/>
              </w:rPr>
              <w:t>в них детей</w:t>
            </w:r>
          </w:p>
        </w:tc>
        <w:tc>
          <w:tcPr>
            <w:tcW w:w="709" w:type="dxa"/>
            <w:textDirection w:val="btLr"/>
            <w:vAlign w:val="center"/>
          </w:tcPr>
          <w:p w:rsidR="00C169C5" w:rsidRPr="00647B32" w:rsidRDefault="00C169C5" w:rsidP="008602F7">
            <w:pPr>
              <w:jc w:val="center"/>
              <w:rPr>
                <w:rFonts w:ascii="Times New Roman" w:hAnsi="Times New Roman"/>
                <w:sz w:val="24"/>
                <w:szCs w:val="24"/>
              </w:rPr>
            </w:pPr>
            <w:r w:rsidRPr="00647B32">
              <w:rPr>
                <w:rFonts w:ascii="Times New Roman" w:hAnsi="Times New Roman"/>
                <w:sz w:val="24"/>
                <w:szCs w:val="24"/>
              </w:rPr>
              <w:t>Шахматы</w:t>
            </w:r>
          </w:p>
        </w:tc>
        <w:tc>
          <w:tcPr>
            <w:tcW w:w="709" w:type="dxa"/>
            <w:textDirection w:val="btLr"/>
            <w:vAlign w:val="center"/>
          </w:tcPr>
          <w:p w:rsidR="00C169C5" w:rsidRPr="00647B32" w:rsidRDefault="00C169C5" w:rsidP="008602F7">
            <w:pPr>
              <w:jc w:val="center"/>
              <w:rPr>
                <w:rFonts w:ascii="Times New Roman" w:hAnsi="Times New Roman"/>
                <w:sz w:val="24"/>
                <w:szCs w:val="24"/>
              </w:rPr>
            </w:pPr>
            <w:r w:rsidRPr="00647B32">
              <w:rPr>
                <w:rFonts w:ascii="Times New Roman" w:hAnsi="Times New Roman"/>
                <w:sz w:val="24"/>
                <w:szCs w:val="24"/>
              </w:rPr>
              <w:t>в них детей</w:t>
            </w:r>
          </w:p>
        </w:tc>
        <w:tc>
          <w:tcPr>
            <w:tcW w:w="567" w:type="dxa"/>
            <w:textDirection w:val="btLr"/>
            <w:vAlign w:val="center"/>
          </w:tcPr>
          <w:p w:rsidR="00C169C5" w:rsidRPr="00647B32" w:rsidRDefault="00C169C5" w:rsidP="008602F7">
            <w:pPr>
              <w:jc w:val="center"/>
              <w:rPr>
                <w:rFonts w:ascii="Times New Roman" w:hAnsi="Times New Roman"/>
                <w:sz w:val="24"/>
                <w:szCs w:val="24"/>
              </w:rPr>
            </w:pPr>
            <w:r w:rsidRPr="00647B32">
              <w:rPr>
                <w:rFonts w:ascii="Times New Roman" w:hAnsi="Times New Roman"/>
                <w:sz w:val="24"/>
                <w:szCs w:val="24"/>
              </w:rPr>
              <w:t>Другие</w:t>
            </w:r>
          </w:p>
        </w:tc>
        <w:tc>
          <w:tcPr>
            <w:tcW w:w="567" w:type="dxa"/>
            <w:textDirection w:val="btLr"/>
            <w:vAlign w:val="center"/>
          </w:tcPr>
          <w:p w:rsidR="00C169C5" w:rsidRPr="00647B32" w:rsidRDefault="00C169C5" w:rsidP="008602F7">
            <w:pPr>
              <w:jc w:val="center"/>
              <w:rPr>
                <w:rFonts w:ascii="Times New Roman" w:hAnsi="Times New Roman"/>
                <w:sz w:val="24"/>
                <w:szCs w:val="24"/>
              </w:rPr>
            </w:pPr>
            <w:r w:rsidRPr="00647B32">
              <w:rPr>
                <w:rFonts w:ascii="Times New Roman" w:hAnsi="Times New Roman"/>
                <w:sz w:val="24"/>
                <w:szCs w:val="24"/>
              </w:rPr>
              <w:t>в них детей</w:t>
            </w:r>
          </w:p>
        </w:tc>
        <w:tc>
          <w:tcPr>
            <w:tcW w:w="435" w:type="dxa"/>
            <w:textDirection w:val="btLr"/>
            <w:vAlign w:val="center"/>
          </w:tcPr>
          <w:p w:rsidR="00C169C5" w:rsidRPr="00647B32" w:rsidRDefault="00C169C5" w:rsidP="008602F7">
            <w:pPr>
              <w:jc w:val="center"/>
              <w:rPr>
                <w:rFonts w:ascii="Times New Roman" w:hAnsi="Times New Roman"/>
                <w:sz w:val="24"/>
                <w:szCs w:val="24"/>
              </w:rPr>
            </w:pPr>
            <w:r w:rsidRPr="00647B32">
              <w:rPr>
                <w:rFonts w:ascii="Times New Roman" w:hAnsi="Times New Roman"/>
                <w:sz w:val="24"/>
                <w:szCs w:val="24"/>
              </w:rPr>
              <w:t>Адаптивные</w:t>
            </w:r>
          </w:p>
        </w:tc>
        <w:tc>
          <w:tcPr>
            <w:tcW w:w="415" w:type="dxa"/>
            <w:textDirection w:val="btLr"/>
            <w:vAlign w:val="center"/>
          </w:tcPr>
          <w:p w:rsidR="00C169C5" w:rsidRPr="00647B32" w:rsidRDefault="00C169C5" w:rsidP="008602F7">
            <w:pPr>
              <w:jc w:val="center"/>
              <w:rPr>
                <w:rFonts w:ascii="Times New Roman" w:hAnsi="Times New Roman"/>
                <w:sz w:val="24"/>
                <w:szCs w:val="24"/>
              </w:rPr>
            </w:pPr>
            <w:r w:rsidRPr="00647B32">
              <w:rPr>
                <w:rFonts w:ascii="Times New Roman" w:hAnsi="Times New Roman"/>
                <w:sz w:val="24"/>
                <w:szCs w:val="24"/>
              </w:rPr>
              <w:t>В них детей</w:t>
            </w:r>
          </w:p>
        </w:tc>
      </w:tr>
      <w:tr w:rsidR="00C169C5" w:rsidRPr="00647B32" w:rsidTr="008602F7">
        <w:trPr>
          <w:trHeight w:val="269"/>
        </w:trPr>
        <w:tc>
          <w:tcPr>
            <w:tcW w:w="750" w:type="dxa"/>
            <w:shd w:val="clear" w:color="auto" w:fill="BFBFBF"/>
            <w:vAlign w:val="center"/>
          </w:tcPr>
          <w:p w:rsidR="00C169C5" w:rsidRPr="00647B32" w:rsidRDefault="00C169C5" w:rsidP="008602F7">
            <w:pPr>
              <w:jc w:val="center"/>
              <w:rPr>
                <w:rFonts w:ascii="Times New Roman" w:hAnsi="Times New Roman"/>
                <w:bCs/>
                <w:sz w:val="24"/>
                <w:szCs w:val="24"/>
              </w:rPr>
            </w:pPr>
            <w:r w:rsidRPr="00647B32">
              <w:rPr>
                <w:rFonts w:ascii="Times New Roman" w:hAnsi="Times New Roman"/>
                <w:bCs/>
                <w:sz w:val="24"/>
                <w:szCs w:val="24"/>
              </w:rPr>
              <w:t>46</w:t>
            </w:r>
          </w:p>
        </w:tc>
        <w:tc>
          <w:tcPr>
            <w:tcW w:w="701" w:type="dxa"/>
            <w:shd w:val="clear" w:color="auto" w:fill="BFBFBF"/>
            <w:vAlign w:val="center"/>
          </w:tcPr>
          <w:p w:rsidR="00C169C5" w:rsidRPr="00647B32" w:rsidRDefault="00C169C5" w:rsidP="008602F7">
            <w:pPr>
              <w:jc w:val="center"/>
              <w:rPr>
                <w:rFonts w:ascii="Times New Roman" w:hAnsi="Times New Roman"/>
                <w:b/>
                <w:bCs/>
                <w:sz w:val="24"/>
                <w:szCs w:val="24"/>
              </w:rPr>
            </w:pPr>
            <w:r w:rsidRPr="00647B32">
              <w:rPr>
                <w:rFonts w:ascii="Times New Roman" w:hAnsi="Times New Roman"/>
                <w:b/>
                <w:bCs/>
                <w:sz w:val="24"/>
                <w:szCs w:val="24"/>
              </w:rPr>
              <w:t>646</w:t>
            </w:r>
          </w:p>
        </w:tc>
        <w:tc>
          <w:tcPr>
            <w:tcW w:w="725" w:type="dxa"/>
            <w:gridSpan w:val="2"/>
            <w:vAlign w:val="center"/>
          </w:tcPr>
          <w:p w:rsidR="00C169C5" w:rsidRPr="00647B32" w:rsidRDefault="00C169C5" w:rsidP="008602F7">
            <w:pPr>
              <w:jc w:val="center"/>
              <w:rPr>
                <w:rFonts w:ascii="Times New Roman" w:hAnsi="Times New Roman"/>
                <w:bCs/>
                <w:sz w:val="24"/>
                <w:szCs w:val="24"/>
              </w:rPr>
            </w:pPr>
            <w:r w:rsidRPr="00647B32">
              <w:rPr>
                <w:rFonts w:ascii="Times New Roman" w:hAnsi="Times New Roman"/>
                <w:bCs/>
                <w:sz w:val="24"/>
                <w:szCs w:val="24"/>
              </w:rPr>
              <w:t>11</w:t>
            </w:r>
          </w:p>
        </w:tc>
        <w:tc>
          <w:tcPr>
            <w:tcW w:w="540" w:type="dxa"/>
            <w:vAlign w:val="center"/>
          </w:tcPr>
          <w:p w:rsidR="00C169C5" w:rsidRPr="00647B32" w:rsidRDefault="00C169C5" w:rsidP="008602F7">
            <w:pPr>
              <w:jc w:val="center"/>
              <w:rPr>
                <w:rFonts w:ascii="Times New Roman" w:hAnsi="Times New Roman"/>
                <w:bCs/>
                <w:sz w:val="24"/>
                <w:szCs w:val="24"/>
              </w:rPr>
            </w:pPr>
            <w:r w:rsidRPr="00647B32">
              <w:rPr>
                <w:rFonts w:ascii="Times New Roman" w:hAnsi="Times New Roman"/>
                <w:bCs/>
                <w:sz w:val="24"/>
                <w:szCs w:val="24"/>
              </w:rPr>
              <w:t>89</w:t>
            </w:r>
          </w:p>
        </w:tc>
        <w:tc>
          <w:tcPr>
            <w:tcW w:w="594" w:type="dxa"/>
            <w:vAlign w:val="center"/>
          </w:tcPr>
          <w:p w:rsidR="00C169C5" w:rsidRPr="00647B32" w:rsidRDefault="00C169C5" w:rsidP="008602F7">
            <w:pPr>
              <w:jc w:val="center"/>
              <w:rPr>
                <w:rFonts w:ascii="Times New Roman" w:hAnsi="Times New Roman"/>
                <w:bCs/>
                <w:sz w:val="24"/>
                <w:szCs w:val="24"/>
              </w:rPr>
            </w:pPr>
            <w:r w:rsidRPr="00647B32">
              <w:rPr>
                <w:rFonts w:ascii="Times New Roman" w:hAnsi="Times New Roman"/>
                <w:bCs/>
                <w:sz w:val="24"/>
                <w:szCs w:val="24"/>
              </w:rPr>
              <w:t>6</w:t>
            </w:r>
          </w:p>
        </w:tc>
        <w:tc>
          <w:tcPr>
            <w:tcW w:w="567" w:type="dxa"/>
            <w:vAlign w:val="center"/>
          </w:tcPr>
          <w:p w:rsidR="00C169C5" w:rsidRPr="00647B32" w:rsidRDefault="00C169C5" w:rsidP="008602F7">
            <w:pPr>
              <w:jc w:val="center"/>
              <w:rPr>
                <w:rFonts w:ascii="Times New Roman" w:hAnsi="Times New Roman"/>
                <w:bCs/>
                <w:sz w:val="24"/>
                <w:szCs w:val="24"/>
              </w:rPr>
            </w:pPr>
            <w:r w:rsidRPr="00647B32">
              <w:rPr>
                <w:rFonts w:ascii="Times New Roman" w:hAnsi="Times New Roman"/>
                <w:bCs/>
                <w:sz w:val="24"/>
                <w:szCs w:val="24"/>
              </w:rPr>
              <w:t>52</w:t>
            </w:r>
          </w:p>
        </w:tc>
        <w:tc>
          <w:tcPr>
            <w:tcW w:w="283" w:type="dxa"/>
            <w:vAlign w:val="center"/>
          </w:tcPr>
          <w:p w:rsidR="00C169C5" w:rsidRPr="00647B32" w:rsidRDefault="00C169C5" w:rsidP="008602F7">
            <w:pPr>
              <w:jc w:val="center"/>
              <w:rPr>
                <w:rFonts w:ascii="Times New Roman" w:hAnsi="Times New Roman"/>
                <w:bCs/>
                <w:sz w:val="24"/>
                <w:szCs w:val="24"/>
              </w:rPr>
            </w:pPr>
            <w:r w:rsidRPr="00647B32">
              <w:rPr>
                <w:rFonts w:ascii="Times New Roman" w:hAnsi="Times New Roman"/>
                <w:bCs/>
                <w:sz w:val="24"/>
                <w:szCs w:val="24"/>
              </w:rPr>
              <w:t>6</w:t>
            </w:r>
          </w:p>
        </w:tc>
        <w:tc>
          <w:tcPr>
            <w:tcW w:w="567" w:type="dxa"/>
            <w:vAlign w:val="center"/>
          </w:tcPr>
          <w:p w:rsidR="00C169C5" w:rsidRPr="00647B32" w:rsidRDefault="00C169C5" w:rsidP="008602F7">
            <w:pPr>
              <w:jc w:val="center"/>
              <w:rPr>
                <w:rFonts w:ascii="Times New Roman" w:hAnsi="Times New Roman"/>
                <w:bCs/>
                <w:sz w:val="24"/>
                <w:szCs w:val="24"/>
              </w:rPr>
            </w:pPr>
            <w:r w:rsidRPr="00647B32">
              <w:rPr>
                <w:rFonts w:ascii="Times New Roman" w:hAnsi="Times New Roman"/>
                <w:bCs/>
                <w:sz w:val="24"/>
                <w:szCs w:val="24"/>
              </w:rPr>
              <w:t>127</w:t>
            </w:r>
          </w:p>
        </w:tc>
        <w:tc>
          <w:tcPr>
            <w:tcW w:w="709" w:type="dxa"/>
            <w:vAlign w:val="center"/>
          </w:tcPr>
          <w:p w:rsidR="00C169C5" w:rsidRPr="00647B32" w:rsidRDefault="00C169C5" w:rsidP="008602F7">
            <w:pPr>
              <w:jc w:val="center"/>
              <w:rPr>
                <w:rFonts w:ascii="Times New Roman" w:hAnsi="Times New Roman"/>
                <w:bCs/>
                <w:sz w:val="24"/>
                <w:szCs w:val="24"/>
              </w:rPr>
            </w:pPr>
            <w:r w:rsidRPr="00647B32">
              <w:rPr>
                <w:rFonts w:ascii="Times New Roman" w:hAnsi="Times New Roman"/>
                <w:bCs/>
                <w:sz w:val="24"/>
                <w:szCs w:val="24"/>
              </w:rPr>
              <w:t>2</w:t>
            </w:r>
          </w:p>
        </w:tc>
        <w:tc>
          <w:tcPr>
            <w:tcW w:w="567" w:type="dxa"/>
            <w:vAlign w:val="center"/>
          </w:tcPr>
          <w:p w:rsidR="00C169C5" w:rsidRPr="00647B32" w:rsidRDefault="00C169C5" w:rsidP="008602F7">
            <w:pPr>
              <w:jc w:val="center"/>
              <w:rPr>
                <w:rFonts w:ascii="Times New Roman" w:hAnsi="Times New Roman"/>
                <w:bCs/>
                <w:sz w:val="24"/>
                <w:szCs w:val="24"/>
              </w:rPr>
            </w:pPr>
            <w:r w:rsidRPr="00647B32">
              <w:rPr>
                <w:rFonts w:ascii="Times New Roman" w:hAnsi="Times New Roman"/>
                <w:bCs/>
                <w:sz w:val="24"/>
                <w:szCs w:val="24"/>
              </w:rPr>
              <w:t>31</w:t>
            </w:r>
          </w:p>
        </w:tc>
        <w:tc>
          <w:tcPr>
            <w:tcW w:w="709" w:type="dxa"/>
            <w:vAlign w:val="center"/>
          </w:tcPr>
          <w:p w:rsidR="00C169C5" w:rsidRPr="00647B32" w:rsidRDefault="00C169C5" w:rsidP="008602F7">
            <w:pPr>
              <w:jc w:val="center"/>
              <w:rPr>
                <w:rFonts w:ascii="Times New Roman" w:hAnsi="Times New Roman"/>
                <w:bCs/>
                <w:sz w:val="24"/>
                <w:szCs w:val="24"/>
              </w:rPr>
            </w:pPr>
            <w:r w:rsidRPr="00647B32">
              <w:rPr>
                <w:rFonts w:ascii="Times New Roman" w:hAnsi="Times New Roman"/>
                <w:bCs/>
                <w:sz w:val="24"/>
                <w:szCs w:val="24"/>
              </w:rPr>
              <w:t>5</w:t>
            </w:r>
          </w:p>
        </w:tc>
        <w:tc>
          <w:tcPr>
            <w:tcW w:w="709" w:type="dxa"/>
          </w:tcPr>
          <w:p w:rsidR="00C169C5" w:rsidRPr="00647B32" w:rsidRDefault="00C169C5" w:rsidP="008602F7">
            <w:pPr>
              <w:jc w:val="center"/>
              <w:rPr>
                <w:rFonts w:ascii="Times New Roman" w:hAnsi="Times New Roman"/>
                <w:b/>
                <w:sz w:val="24"/>
                <w:szCs w:val="24"/>
              </w:rPr>
            </w:pPr>
            <w:r w:rsidRPr="00647B32">
              <w:rPr>
                <w:rFonts w:ascii="Times New Roman" w:hAnsi="Times New Roman"/>
                <w:b/>
                <w:sz w:val="24"/>
                <w:szCs w:val="24"/>
              </w:rPr>
              <w:t>90</w:t>
            </w:r>
          </w:p>
        </w:tc>
        <w:tc>
          <w:tcPr>
            <w:tcW w:w="708" w:type="dxa"/>
          </w:tcPr>
          <w:p w:rsidR="00C169C5" w:rsidRPr="00647B32" w:rsidRDefault="00C169C5" w:rsidP="008602F7">
            <w:pPr>
              <w:jc w:val="center"/>
              <w:rPr>
                <w:rFonts w:ascii="Times New Roman" w:hAnsi="Times New Roman"/>
                <w:b/>
                <w:sz w:val="24"/>
                <w:szCs w:val="24"/>
              </w:rPr>
            </w:pPr>
            <w:r w:rsidRPr="00647B32">
              <w:rPr>
                <w:rFonts w:ascii="Times New Roman" w:hAnsi="Times New Roman"/>
                <w:b/>
                <w:sz w:val="24"/>
                <w:szCs w:val="24"/>
              </w:rPr>
              <w:t>1</w:t>
            </w:r>
          </w:p>
        </w:tc>
        <w:tc>
          <w:tcPr>
            <w:tcW w:w="567" w:type="dxa"/>
          </w:tcPr>
          <w:p w:rsidR="00C169C5" w:rsidRPr="00647B32" w:rsidRDefault="00C169C5" w:rsidP="008602F7">
            <w:pPr>
              <w:jc w:val="center"/>
              <w:rPr>
                <w:rFonts w:ascii="Times New Roman" w:hAnsi="Times New Roman"/>
                <w:b/>
                <w:sz w:val="24"/>
                <w:szCs w:val="24"/>
              </w:rPr>
            </w:pPr>
            <w:r w:rsidRPr="00647B32">
              <w:rPr>
                <w:rFonts w:ascii="Times New Roman" w:hAnsi="Times New Roman"/>
                <w:b/>
                <w:sz w:val="24"/>
                <w:szCs w:val="24"/>
              </w:rPr>
              <w:t>19</w:t>
            </w:r>
          </w:p>
        </w:tc>
        <w:tc>
          <w:tcPr>
            <w:tcW w:w="709" w:type="dxa"/>
            <w:shd w:val="clear" w:color="auto" w:fill="auto"/>
          </w:tcPr>
          <w:p w:rsidR="00C169C5" w:rsidRPr="00647B32" w:rsidRDefault="00C169C5" w:rsidP="008602F7">
            <w:pPr>
              <w:rPr>
                <w:rFonts w:ascii="Times New Roman" w:hAnsi="Times New Roman"/>
                <w:sz w:val="24"/>
                <w:szCs w:val="24"/>
              </w:rPr>
            </w:pPr>
            <w:r w:rsidRPr="00647B32">
              <w:rPr>
                <w:rFonts w:ascii="Times New Roman" w:hAnsi="Times New Roman"/>
                <w:sz w:val="24"/>
                <w:szCs w:val="24"/>
              </w:rPr>
              <w:t>2</w:t>
            </w:r>
          </w:p>
        </w:tc>
        <w:tc>
          <w:tcPr>
            <w:tcW w:w="709" w:type="dxa"/>
            <w:shd w:val="clear" w:color="auto" w:fill="auto"/>
          </w:tcPr>
          <w:p w:rsidR="00C169C5" w:rsidRPr="00647B32" w:rsidRDefault="00C169C5" w:rsidP="008602F7">
            <w:pPr>
              <w:rPr>
                <w:rFonts w:ascii="Times New Roman" w:hAnsi="Times New Roman"/>
                <w:sz w:val="24"/>
                <w:szCs w:val="24"/>
              </w:rPr>
            </w:pPr>
            <w:r w:rsidRPr="00647B32">
              <w:rPr>
                <w:rFonts w:ascii="Times New Roman" w:hAnsi="Times New Roman"/>
                <w:sz w:val="24"/>
                <w:szCs w:val="24"/>
              </w:rPr>
              <w:t>33</w:t>
            </w:r>
          </w:p>
        </w:tc>
        <w:tc>
          <w:tcPr>
            <w:tcW w:w="709" w:type="dxa"/>
            <w:shd w:val="clear" w:color="auto" w:fill="auto"/>
          </w:tcPr>
          <w:p w:rsidR="00C169C5" w:rsidRPr="00647B32" w:rsidRDefault="00C169C5" w:rsidP="008602F7">
            <w:pPr>
              <w:rPr>
                <w:rFonts w:ascii="Times New Roman" w:hAnsi="Times New Roman"/>
                <w:sz w:val="24"/>
                <w:szCs w:val="24"/>
              </w:rPr>
            </w:pPr>
            <w:r w:rsidRPr="00647B32">
              <w:rPr>
                <w:rFonts w:ascii="Times New Roman" w:hAnsi="Times New Roman"/>
                <w:sz w:val="24"/>
                <w:szCs w:val="24"/>
              </w:rPr>
              <w:t>-</w:t>
            </w:r>
          </w:p>
        </w:tc>
        <w:tc>
          <w:tcPr>
            <w:tcW w:w="850" w:type="dxa"/>
            <w:shd w:val="clear" w:color="auto" w:fill="auto"/>
          </w:tcPr>
          <w:p w:rsidR="00C169C5" w:rsidRPr="00647B32" w:rsidRDefault="00C169C5" w:rsidP="008602F7">
            <w:pPr>
              <w:rPr>
                <w:rFonts w:ascii="Times New Roman" w:hAnsi="Times New Roman"/>
                <w:sz w:val="24"/>
                <w:szCs w:val="24"/>
              </w:rPr>
            </w:pPr>
            <w:r w:rsidRPr="00647B32">
              <w:rPr>
                <w:rFonts w:ascii="Times New Roman" w:hAnsi="Times New Roman"/>
                <w:sz w:val="24"/>
                <w:szCs w:val="24"/>
              </w:rPr>
              <w:t>-</w:t>
            </w:r>
          </w:p>
        </w:tc>
        <w:tc>
          <w:tcPr>
            <w:tcW w:w="709" w:type="dxa"/>
            <w:shd w:val="clear" w:color="auto" w:fill="auto"/>
          </w:tcPr>
          <w:p w:rsidR="00C169C5" w:rsidRPr="00647B32" w:rsidRDefault="00C169C5" w:rsidP="008602F7">
            <w:pPr>
              <w:rPr>
                <w:rFonts w:ascii="Times New Roman" w:hAnsi="Times New Roman"/>
                <w:sz w:val="24"/>
                <w:szCs w:val="24"/>
              </w:rPr>
            </w:pPr>
            <w:r w:rsidRPr="00647B32">
              <w:rPr>
                <w:rFonts w:ascii="Times New Roman" w:hAnsi="Times New Roman"/>
                <w:sz w:val="24"/>
                <w:szCs w:val="24"/>
              </w:rPr>
              <w:t>5</w:t>
            </w:r>
          </w:p>
        </w:tc>
        <w:tc>
          <w:tcPr>
            <w:tcW w:w="709" w:type="dxa"/>
            <w:shd w:val="clear" w:color="auto" w:fill="auto"/>
          </w:tcPr>
          <w:p w:rsidR="00C169C5" w:rsidRPr="00647B32" w:rsidRDefault="00C169C5" w:rsidP="008602F7">
            <w:pPr>
              <w:rPr>
                <w:rFonts w:ascii="Times New Roman" w:hAnsi="Times New Roman"/>
                <w:sz w:val="24"/>
                <w:szCs w:val="24"/>
              </w:rPr>
            </w:pPr>
            <w:r w:rsidRPr="00647B32">
              <w:rPr>
                <w:rFonts w:ascii="Times New Roman" w:hAnsi="Times New Roman"/>
                <w:sz w:val="24"/>
                <w:szCs w:val="24"/>
              </w:rPr>
              <w:t>99</w:t>
            </w:r>
          </w:p>
        </w:tc>
        <w:tc>
          <w:tcPr>
            <w:tcW w:w="567" w:type="dxa"/>
            <w:shd w:val="clear" w:color="auto" w:fill="auto"/>
          </w:tcPr>
          <w:p w:rsidR="00C169C5" w:rsidRPr="00647B32" w:rsidRDefault="00C169C5" w:rsidP="008602F7">
            <w:pPr>
              <w:rPr>
                <w:rFonts w:ascii="Times New Roman" w:hAnsi="Times New Roman"/>
                <w:sz w:val="24"/>
                <w:szCs w:val="24"/>
              </w:rPr>
            </w:pPr>
            <w:r w:rsidRPr="00647B32">
              <w:rPr>
                <w:rFonts w:ascii="Times New Roman" w:hAnsi="Times New Roman"/>
                <w:sz w:val="24"/>
                <w:szCs w:val="24"/>
              </w:rPr>
              <w:t>8</w:t>
            </w:r>
          </w:p>
        </w:tc>
        <w:tc>
          <w:tcPr>
            <w:tcW w:w="567" w:type="dxa"/>
            <w:shd w:val="clear" w:color="auto" w:fill="auto"/>
          </w:tcPr>
          <w:p w:rsidR="00C169C5" w:rsidRPr="00647B32" w:rsidRDefault="00C169C5" w:rsidP="008602F7">
            <w:pPr>
              <w:rPr>
                <w:rFonts w:ascii="Times New Roman" w:hAnsi="Times New Roman"/>
                <w:sz w:val="24"/>
                <w:szCs w:val="24"/>
              </w:rPr>
            </w:pPr>
            <w:r w:rsidRPr="00647B32">
              <w:rPr>
                <w:rFonts w:ascii="Times New Roman" w:hAnsi="Times New Roman"/>
                <w:sz w:val="24"/>
                <w:szCs w:val="24"/>
              </w:rPr>
              <w:t>106</w:t>
            </w:r>
          </w:p>
        </w:tc>
        <w:tc>
          <w:tcPr>
            <w:tcW w:w="435" w:type="dxa"/>
            <w:shd w:val="clear" w:color="auto" w:fill="auto"/>
          </w:tcPr>
          <w:p w:rsidR="00C169C5" w:rsidRPr="00647B32" w:rsidRDefault="00C169C5" w:rsidP="008602F7">
            <w:pPr>
              <w:rPr>
                <w:rFonts w:ascii="Times New Roman" w:hAnsi="Times New Roman"/>
                <w:sz w:val="24"/>
                <w:szCs w:val="24"/>
              </w:rPr>
            </w:pPr>
          </w:p>
        </w:tc>
        <w:tc>
          <w:tcPr>
            <w:tcW w:w="415" w:type="dxa"/>
            <w:shd w:val="clear" w:color="auto" w:fill="auto"/>
          </w:tcPr>
          <w:p w:rsidR="00C169C5" w:rsidRPr="00647B32" w:rsidRDefault="00C169C5" w:rsidP="008602F7">
            <w:pPr>
              <w:rPr>
                <w:rFonts w:ascii="Times New Roman" w:hAnsi="Times New Roman"/>
                <w:sz w:val="24"/>
                <w:szCs w:val="24"/>
              </w:rPr>
            </w:pPr>
          </w:p>
        </w:tc>
      </w:tr>
    </w:tbl>
    <w:p w:rsidR="00C169C5" w:rsidRPr="00647B32" w:rsidRDefault="00C169C5" w:rsidP="00C169C5">
      <w:pPr>
        <w:rPr>
          <w:rFonts w:ascii="Times New Roman" w:hAnsi="Times New Roman"/>
          <w:sz w:val="24"/>
          <w:szCs w:val="24"/>
        </w:rPr>
      </w:pPr>
    </w:p>
    <w:p w:rsidR="00C169C5" w:rsidRPr="00647B32" w:rsidRDefault="00C169C5" w:rsidP="00C169C5">
      <w:pPr>
        <w:rPr>
          <w:rFonts w:ascii="Times New Roman" w:hAnsi="Times New Roman"/>
          <w:sz w:val="24"/>
          <w:szCs w:val="24"/>
        </w:rPr>
      </w:pPr>
    </w:p>
    <w:p w:rsidR="00C169C5" w:rsidRPr="00647B32" w:rsidRDefault="00C169C5" w:rsidP="00C169C5">
      <w:pPr>
        <w:rPr>
          <w:rFonts w:ascii="Times New Roman" w:hAnsi="Times New Roman"/>
          <w:sz w:val="24"/>
          <w:szCs w:val="24"/>
        </w:rPr>
      </w:pPr>
    </w:p>
    <w:p w:rsidR="00C169C5" w:rsidRPr="00647B32" w:rsidRDefault="00C169C5" w:rsidP="00C169C5">
      <w:pPr>
        <w:rPr>
          <w:rFonts w:ascii="Times New Roman" w:hAnsi="Times New Roman"/>
          <w:sz w:val="24"/>
          <w:szCs w:val="24"/>
        </w:rPr>
      </w:pPr>
    </w:p>
    <w:tbl>
      <w:tblPr>
        <w:tblpPr w:leftFromText="180" w:rightFromText="180" w:vertAnchor="text" w:horzAnchor="margin" w:tblpY="-938"/>
        <w:tblW w:w="15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8"/>
        <w:gridCol w:w="709"/>
        <w:gridCol w:w="851"/>
        <w:gridCol w:w="567"/>
        <w:gridCol w:w="992"/>
        <w:gridCol w:w="567"/>
        <w:gridCol w:w="992"/>
        <w:gridCol w:w="567"/>
        <w:gridCol w:w="851"/>
        <w:gridCol w:w="708"/>
        <w:gridCol w:w="993"/>
        <w:gridCol w:w="708"/>
        <w:gridCol w:w="851"/>
        <w:gridCol w:w="709"/>
        <w:gridCol w:w="709"/>
        <w:gridCol w:w="709"/>
        <w:gridCol w:w="709"/>
        <w:gridCol w:w="709"/>
        <w:gridCol w:w="709"/>
        <w:gridCol w:w="709"/>
      </w:tblGrid>
      <w:tr w:rsidR="00C169C5" w:rsidRPr="00647B32" w:rsidTr="008602F7">
        <w:trPr>
          <w:cantSplit/>
        </w:trPr>
        <w:tc>
          <w:tcPr>
            <w:tcW w:w="15077" w:type="dxa"/>
            <w:gridSpan w:val="20"/>
          </w:tcPr>
          <w:p w:rsidR="00C169C5" w:rsidRPr="00647B32" w:rsidRDefault="00C169C5" w:rsidP="00C169C5">
            <w:pPr>
              <w:numPr>
                <w:ilvl w:val="0"/>
                <w:numId w:val="18"/>
              </w:numPr>
              <w:spacing w:after="0" w:line="240" w:lineRule="auto"/>
              <w:jc w:val="center"/>
              <w:rPr>
                <w:rFonts w:ascii="Times New Roman" w:hAnsi="Times New Roman"/>
                <w:b/>
                <w:sz w:val="24"/>
                <w:szCs w:val="24"/>
              </w:rPr>
            </w:pPr>
            <w:r w:rsidRPr="00647B32">
              <w:rPr>
                <w:rFonts w:ascii="Times New Roman" w:hAnsi="Times New Roman"/>
                <w:b/>
                <w:sz w:val="24"/>
                <w:szCs w:val="24"/>
              </w:rPr>
              <w:lastRenderedPageBreak/>
              <w:t>объединения  художественной направленности</w:t>
            </w:r>
          </w:p>
        </w:tc>
      </w:tr>
      <w:tr w:rsidR="00C169C5" w:rsidRPr="00647B32" w:rsidTr="008602F7">
        <w:trPr>
          <w:trHeight w:val="146"/>
        </w:trPr>
        <w:tc>
          <w:tcPr>
            <w:tcW w:w="758" w:type="dxa"/>
            <w:vMerge w:val="restart"/>
            <w:shd w:val="clear" w:color="auto" w:fill="BFBFBF"/>
            <w:textDirection w:val="btLr"/>
            <w:vAlign w:val="center"/>
          </w:tcPr>
          <w:p w:rsidR="00C169C5" w:rsidRPr="00647B32" w:rsidRDefault="00C169C5" w:rsidP="008602F7">
            <w:pPr>
              <w:ind w:left="113" w:right="113"/>
              <w:jc w:val="center"/>
              <w:rPr>
                <w:rFonts w:ascii="Times New Roman" w:hAnsi="Times New Roman"/>
                <w:bCs/>
                <w:sz w:val="24"/>
                <w:szCs w:val="24"/>
              </w:rPr>
            </w:pPr>
            <w:r w:rsidRPr="00647B32">
              <w:rPr>
                <w:rFonts w:ascii="Times New Roman" w:hAnsi="Times New Roman"/>
                <w:bCs/>
                <w:sz w:val="24"/>
                <w:szCs w:val="24"/>
              </w:rPr>
              <w:t xml:space="preserve">всего объединений </w:t>
            </w:r>
          </w:p>
        </w:tc>
        <w:tc>
          <w:tcPr>
            <w:tcW w:w="709" w:type="dxa"/>
            <w:vMerge w:val="restart"/>
            <w:shd w:val="clear" w:color="auto" w:fill="BFBFBF"/>
            <w:textDirection w:val="btLr"/>
            <w:vAlign w:val="center"/>
          </w:tcPr>
          <w:p w:rsidR="00C169C5" w:rsidRPr="00647B32" w:rsidRDefault="00C169C5" w:rsidP="008602F7">
            <w:pPr>
              <w:ind w:left="113" w:right="113"/>
              <w:jc w:val="center"/>
              <w:rPr>
                <w:rFonts w:ascii="Times New Roman" w:hAnsi="Times New Roman"/>
                <w:bCs/>
                <w:sz w:val="24"/>
                <w:szCs w:val="24"/>
              </w:rPr>
            </w:pPr>
            <w:r w:rsidRPr="00647B32">
              <w:rPr>
                <w:rFonts w:ascii="Times New Roman" w:hAnsi="Times New Roman"/>
                <w:bCs/>
                <w:sz w:val="24"/>
                <w:szCs w:val="24"/>
              </w:rPr>
              <w:t>в них детей</w:t>
            </w:r>
          </w:p>
        </w:tc>
        <w:tc>
          <w:tcPr>
            <w:tcW w:w="13610" w:type="dxa"/>
            <w:gridSpan w:val="18"/>
            <w:vAlign w:val="center"/>
          </w:tcPr>
          <w:p w:rsidR="00C169C5" w:rsidRPr="00647B32" w:rsidRDefault="00C169C5" w:rsidP="008602F7">
            <w:pPr>
              <w:jc w:val="center"/>
              <w:rPr>
                <w:rFonts w:ascii="Times New Roman" w:hAnsi="Times New Roman"/>
                <w:bCs/>
                <w:sz w:val="24"/>
                <w:szCs w:val="24"/>
              </w:rPr>
            </w:pPr>
            <w:r w:rsidRPr="00647B32">
              <w:rPr>
                <w:rFonts w:ascii="Times New Roman" w:hAnsi="Times New Roman"/>
                <w:bCs/>
                <w:sz w:val="24"/>
                <w:szCs w:val="24"/>
              </w:rPr>
              <w:t>в том числе</w:t>
            </w:r>
          </w:p>
        </w:tc>
      </w:tr>
      <w:tr w:rsidR="00C169C5" w:rsidRPr="00647B32" w:rsidTr="008602F7">
        <w:trPr>
          <w:cantSplit/>
          <w:trHeight w:val="2627"/>
        </w:trPr>
        <w:tc>
          <w:tcPr>
            <w:tcW w:w="758" w:type="dxa"/>
            <w:vMerge/>
            <w:shd w:val="clear" w:color="auto" w:fill="BFBFBF"/>
            <w:vAlign w:val="center"/>
          </w:tcPr>
          <w:p w:rsidR="00C169C5" w:rsidRPr="00647B32" w:rsidRDefault="00C169C5" w:rsidP="008602F7">
            <w:pPr>
              <w:jc w:val="center"/>
              <w:rPr>
                <w:rFonts w:ascii="Times New Roman" w:hAnsi="Times New Roman"/>
                <w:bCs/>
                <w:sz w:val="24"/>
                <w:szCs w:val="24"/>
              </w:rPr>
            </w:pPr>
          </w:p>
        </w:tc>
        <w:tc>
          <w:tcPr>
            <w:tcW w:w="709" w:type="dxa"/>
            <w:vMerge/>
            <w:shd w:val="clear" w:color="auto" w:fill="BFBFBF"/>
            <w:vAlign w:val="center"/>
          </w:tcPr>
          <w:p w:rsidR="00C169C5" w:rsidRPr="00647B32" w:rsidRDefault="00C169C5" w:rsidP="008602F7">
            <w:pPr>
              <w:jc w:val="center"/>
              <w:rPr>
                <w:rFonts w:ascii="Times New Roman" w:hAnsi="Times New Roman"/>
                <w:bCs/>
                <w:sz w:val="24"/>
                <w:szCs w:val="24"/>
              </w:rPr>
            </w:pPr>
          </w:p>
        </w:tc>
        <w:tc>
          <w:tcPr>
            <w:tcW w:w="851" w:type="dxa"/>
            <w:textDirection w:val="btLr"/>
            <w:vAlign w:val="center"/>
          </w:tcPr>
          <w:p w:rsidR="00C169C5" w:rsidRPr="00647B32" w:rsidRDefault="00C169C5" w:rsidP="008602F7">
            <w:pPr>
              <w:ind w:left="113" w:right="113"/>
              <w:jc w:val="center"/>
              <w:rPr>
                <w:rFonts w:ascii="Times New Roman" w:hAnsi="Times New Roman"/>
                <w:bCs/>
                <w:sz w:val="24"/>
                <w:szCs w:val="24"/>
              </w:rPr>
            </w:pPr>
            <w:r w:rsidRPr="00647B32">
              <w:rPr>
                <w:rFonts w:ascii="Times New Roman" w:hAnsi="Times New Roman"/>
                <w:bCs/>
                <w:sz w:val="24"/>
                <w:szCs w:val="24"/>
              </w:rPr>
              <w:t xml:space="preserve">музыкальные (вокальные, инструментальные.)  </w:t>
            </w:r>
          </w:p>
        </w:tc>
        <w:tc>
          <w:tcPr>
            <w:tcW w:w="567" w:type="dxa"/>
            <w:textDirection w:val="btLr"/>
            <w:vAlign w:val="center"/>
          </w:tcPr>
          <w:p w:rsidR="00C169C5" w:rsidRPr="00647B32" w:rsidRDefault="00C169C5" w:rsidP="008602F7">
            <w:pPr>
              <w:ind w:left="113" w:right="113"/>
              <w:jc w:val="center"/>
              <w:rPr>
                <w:rFonts w:ascii="Times New Roman" w:hAnsi="Times New Roman"/>
                <w:bCs/>
                <w:sz w:val="24"/>
                <w:szCs w:val="24"/>
              </w:rPr>
            </w:pPr>
            <w:r w:rsidRPr="00647B32">
              <w:rPr>
                <w:rFonts w:ascii="Times New Roman" w:hAnsi="Times New Roman"/>
                <w:bCs/>
                <w:sz w:val="24"/>
                <w:szCs w:val="24"/>
              </w:rPr>
              <w:t xml:space="preserve"> в них детей</w:t>
            </w:r>
          </w:p>
        </w:tc>
        <w:tc>
          <w:tcPr>
            <w:tcW w:w="992" w:type="dxa"/>
            <w:textDirection w:val="btLr"/>
            <w:vAlign w:val="center"/>
          </w:tcPr>
          <w:p w:rsidR="00C169C5" w:rsidRPr="00647B32" w:rsidRDefault="00C169C5" w:rsidP="008602F7">
            <w:pPr>
              <w:ind w:left="113" w:right="113"/>
              <w:jc w:val="center"/>
              <w:rPr>
                <w:rFonts w:ascii="Times New Roman" w:hAnsi="Times New Roman"/>
                <w:bCs/>
                <w:sz w:val="24"/>
                <w:szCs w:val="24"/>
              </w:rPr>
            </w:pPr>
            <w:r w:rsidRPr="00647B32">
              <w:rPr>
                <w:rFonts w:ascii="Times New Roman" w:hAnsi="Times New Roman"/>
                <w:bCs/>
                <w:sz w:val="24"/>
                <w:szCs w:val="24"/>
              </w:rPr>
              <w:t>хореографические</w:t>
            </w:r>
          </w:p>
        </w:tc>
        <w:tc>
          <w:tcPr>
            <w:tcW w:w="567" w:type="dxa"/>
            <w:textDirection w:val="btLr"/>
            <w:vAlign w:val="center"/>
          </w:tcPr>
          <w:p w:rsidR="00C169C5" w:rsidRPr="00647B32" w:rsidRDefault="00C169C5" w:rsidP="008602F7">
            <w:pPr>
              <w:ind w:left="113" w:right="113"/>
              <w:jc w:val="center"/>
              <w:rPr>
                <w:rFonts w:ascii="Times New Roman" w:hAnsi="Times New Roman"/>
                <w:bCs/>
                <w:sz w:val="24"/>
                <w:szCs w:val="24"/>
              </w:rPr>
            </w:pPr>
            <w:r w:rsidRPr="00647B32">
              <w:rPr>
                <w:rFonts w:ascii="Times New Roman" w:hAnsi="Times New Roman"/>
                <w:bCs/>
                <w:sz w:val="24"/>
                <w:szCs w:val="24"/>
              </w:rPr>
              <w:t>в них детей</w:t>
            </w:r>
          </w:p>
        </w:tc>
        <w:tc>
          <w:tcPr>
            <w:tcW w:w="992" w:type="dxa"/>
            <w:textDirection w:val="btLr"/>
            <w:vAlign w:val="center"/>
          </w:tcPr>
          <w:p w:rsidR="00C169C5" w:rsidRPr="00647B32" w:rsidRDefault="00C169C5" w:rsidP="008602F7">
            <w:pPr>
              <w:ind w:left="113" w:right="113"/>
              <w:jc w:val="center"/>
              <w:rPr>
                <w:rFonts w:ascii="Times New Roman" w:hAnsi="Times New Roman"/>
                <w:bCs/>
                <w:sz w:val="24"/>
                <w:szCs w:val="24"/>
              </w:rPr>
            </w:pPr>
            <w:r w:rsidRPr="00647B32">
              <w:rPr>
                <w:rFonts w:ascii="Times New Roman" w:hAnsi="Times New Roman"/>
                <w:bCs/>
                <w:sz w:val="24"/>
                <w:szCs w:val="24"/>
              </w:rPr>
              <w:t>театральные</w:t>
            </w:r>
          </w:p>
        </w:tc>
        <w:tc>
          <w:tcPr>
            <w:tcW w:w="567" w:type="dxa"/>
            <w:textDirection w:val="btLr"/>
            <w:vAlign w:val="center"/>
          </w:tcPr>
          <w:p w:rsidR="00C169C5" w:rsidRPr="00647B32" w:rsidRDefault="00C169C5" w:rsidP="008602F7">
            <w:pPr>
              <w:ind w:left="113" w:right="113"/>
              <w:jc w:val="center"/>
              <w:rPr>
                <w:rFonts w:ascii="Times New Roman" w:hAnsi="Times New Roman"/>
                <w:bCs/>
                <w:sz w:val="24"/>
                <w:szCs w:val="24"/>
              </w:rPr>
            </w:pPr>
            <w:r w:rsidRPr="00647B32">
              <w:rPr>
                <w:rFonts w:ascii="Times New Roman" w:hAnsi="Times New Roman"/>
                <w:bCs/>
                <w:sz w:val="24"/>
                <w:szCs w:val="24"/>
              </w:rPr>
              <w:t>в них детей</w:t>
            </w:r>
          </w:p>
        </w:tc>
        <w:tc>
          <w:tcPr>
            <w:tcW w:w="851" w:type="dxa"/>
            <w:textDirection w:val="btLr"/>
            <w:vAlign w:val="center"/>
          </w:tcPr>
          <w:p w:rsidR="00C169C5" w:rsidRPr="00647B32" w:rsidRDefault="00C169C5" w:rsidP="008602F7">
            <w:pPr>
              <w:ind w:left="113" w:right="113"/>
              <w:jc w:val="center"/>
              <w:rPr>
                <w:rFonts w:ascii="Times New Roman" w:hAnsi="Times New Roman"/>
                <w:bCs/>
                <w:sz w:val="24"/>
                <w:szCs w:val="24"/>
              </w:rPr>
            </w:pPr>
            <w:r w:rsidRPr="00647B32">
              <w:rPr>
                <w:rFonts w:ascii="Times New Roman" w:hAnsi="Times New Roman"/>
                <w:bCs/>
                <w:sz w:val="24"/>
                <w:szCs w:val="24"/>
              </w:rPr>
              <w:t>изобразительное творчество</w:t>
            </w:r>
          </w:p>
        </w:tc>
        <w:tc>
          <w:tcPr>
            <w:tcW w:w="708" w:type="dxa"/>
            <w:textDirection w:val="btLr"/>
            <w:vAlign w:val="center"/>
          </w:tcPr>
          <w:p w:rsidR="00C169C5" w:rsidRPr="00647B32" w:rsidRDefault="00C169C5" w:rsidP="008602F7">
            <w:pPr>
              <w:ind w:left="113" w:right="113"/>
              <w:jc w:val="center"/>
              <w:rPr>
                <w:rFonts w:ascii="Times New Roman" w:hAnsi="Times New Roman"/>
                <w:bCs/>
                <w:sz w:val="24"/>
                <w:szCs w:val="24"/>
              </w:rPr>
            </w:pPr>
            <w:r w:rsidRPr="00647B32">
              <w:rPr>
                <w:rFonts w:ascii="Times New Roman" w:hAnsi="Times New Roman"/>
                <w:bCs/>
                <w:sz w:val="24"/>
                <w:szCs w:val="24"/>
              </w:rPr>
              <w:t>в них детей</w:t>
            </w:r>
          </w:p>
        </w:tc>
        <w:tc>
          <w:tcPr>
            <w:tcW w:w="993" w:type="dxa"/>
            <w:textDirection w:val="btLr"/>
            <w:vAlign w:val="center"/>
          </w:tcPr>
          <w:p w:rsidR="00C169C5" w:rsidRPr="00647B32" w:rsidRDefault="00C169C5" w:rsidP="008602F7">
            <w:pPr>
              <w:ind w:left="113" w:right="113"/>
              <w:jc w:val="center"/>
              <w:rPr>
                <w:rFonts w:ascii="Times New Roman" w:hAnsi="Times New Roman"/>
                <w:bCs/>
                <w:sz w:val="24"/>
                <w:szCs w:val="24"/>
              </w:rPr>
            </w:pPr>
            <w:r w:rsidRPr="00647B32">
              <w:rPr>
                <w:rFonts w:ascii="Times New Roman" w:hAnsi="Times New Roman"/>
                <w:bCs/>
                <w:sz w:val="24"/>
                <w:szCs w:val="24"/>
              </w:rPr>
              <w:t>декоративно-прикладное творчество</w:t>
            </w:r>
          </w:p>
          <w:p w:rsidR="00C169C5" w:rsidRPr="00647B32" w:rsidRDefault="00C169C5" w:rsidP="008602F7">
            <w:pPr>
              <w:ind w:left="113" w:right="113"/>
              <w:jc w:val="center"/>
              <w:rPr>
                <w:rFonts w:ascii="Times New Roman" w:hAnsi="Times New Roman"/>
                <w:bCs/>
                <w:sz w:val="24"/>
                <w:szCs w:val="24"/>
              </w:rPr>
            </w:pPr>
          </w:p>
        </w:tc>
        <w:tc>
          <w:tcPr>
            <w:tcW w:w="708" w:type="dxa"/>
            <w:textDirection w:val="btLr"/>
            <w:vAlign w:val="center"/>
          </w:tcPr>
          <w:p w:rsidR="00C169C5" w:rsidRPr="00647B32" w:rsidRDefault="00C169C5" w:rsidP="008602F7">
            <w:pPr>
              <w:ind w:left="113" w:right="113"/>
              <w:jc w:val="center"/>
              <w:rPr>
                <w:rFonts w:ascii="Times New Roman" w:hAnsi="Times New Roman"/>
                <w:bCs/>
                <w:sz w:val="24"/>
                <w:szCs w:val="24"/>
              </w:rPr>
            </w:pPr>
            <w:r w:rsidRPr="00647B32">
              <w:rPr>
                <w:rFonts w:ascii="Times New Roman" w:hAnsi="Times New Roman"/>
                <w:bCs/>
                <w:sz w:val="24"/>
                <w:szCs w:val="24"/>
              </w:rPr>
              <w:t>в них детей</w:t>
            </w:r>
          </w:p>
        </w:tc>
        <w:tc>
          <w:tcPr>
            <w:tcW w:w="851" w:type="dxa"/>
            <w:textDirection w:val="btLr"/>
            <w:vAlign w:val="center"/>
          </w:tcPr>
          <w:p w:rsidR="00C169C5" w:rsidRPr="00647B32" w:rsidRDefault="00C169C5" w:rsidP="008602F7">
            <w:pPr>
              <w:ind w:left="113" w:right="113"/>
              <w:jc w:val="center"/>
              <w:rPr>
                <w:rFonts w:ascii="Times New Roman" w:hAnsi="Times New Roman"/>
                <w:bCs/>
                <w:sz w:val="24"/>
                <w:szCs w:val="24"/>
              </w:rPr>
            </w:pPr>
            <w:r w:rsidRPr="00647B32">
              <w:rPr>
                <w:rFonts w:ascii="Times New Roman" w:hAnsi="Times New Roman"/>
                <w:bCs/>
                <w:sz w:val="24"/>
                <w:szCs w:val="24"/>
              </w:rPr>
              <w:t>цирковое искусство</w:t>
            </w:r>
          </w:p>
        </w:tc>
        <w:tc>
          <w:tcPr>
            <w:tcW w:w="709" w:type="dxa"/>
            <w:textDirection w:val="btLr"/>
            <w:vAlign w:val="center"/>
          </w:tcPr>
          <w:p w:rsidR="00C169C5" w:rsidRPr="00647B32" w:rsidRDefault="00C169C5" w:rsidP="008602F7">
            <w:pPr>
              <w:ind w:left="113" w:right="113"/>
              <w:jc w:val="center"/>
              <w:rPr>
                <w:rFonts w:ascii="Times New Roman" w:hAnsi="Times New Roman"/>
                <w:bCs/>
                <w:sz w:val="24"/>
                <w:szCs w:val="24"/>
              </w:rPr>
            </w:pPr>
            <w:r w:rsidRPr="00647B32">
              <w:rPr>
                <w:rFonts w:ascii="Times New Roman" w:hAnsi="Times New Roman"/>
                <w:bCs/>
                <w:sz w:val="24"/>
                <w:szCs w:val="24"/>
              </w:rPr>
              <w:t>в них детей</w:t>
            </w:r>
          </w:p>
        </w:tc>
        <w:tc>
          <w:tcPr>
            <w:tcW w:w="709" w:type="dxa"/>
            <w:textDirection w:val="btLr"/>
          </w:tcPr>
          <w:p w:rsidR="00C169C5" w:rsidRPr="00647B32" w:rsidRDefault="00C169C5" w:rsidP="008602F7">
            <w:pPr>
              <w:ind w:left="113" w:right="113"/>
              <w:jc w:val="center"/>
              <w:rPr>
                <w:rFonts w:ascii="Times New Roman" w:hAnsi="Times New Roman"/>
                <w:bCs/>
                <w:sz w:val="24"/>
                <w:szCs w:val="24"/>
              </w:rPr>
            </w:pPr>
            <w:r w:rsidRPr="00647B32">
              <w:rPr>
                <w:rFonts w:ascii="Times New Roman" w:hAnsi="Times New Roman"/>
                <w:bCs/>
                <w:sz w:val="24"/>
                <w:szCs w:val="24"/>
              </w:rPr>
              <w:t>литературное творчество</w:t>
            </w:r>
          </w:p>
        </w:tc>
        <w:tc>
          <w:tcPr>
            <w:tcW w:w="709" w:type="dxa"/>
            <w:textDirection w:val="btLr"/>
            <w:vAlign w:val="center"/>
          </w:tcPr>
          <w:p w:rsidR="00C169C5" w:rsidRPr="00647B32" w:rsidRDefault="00C169C5" w:rsidP="008602F7">
            <w:pPr>
              <w:ind w:left="113" w:right="113"/>
              <w:jc w:val="center"/>
              <w:rPr>
                <w:rFonts w:ascii="Times New Roman" w:hAnsi="Times New Roman"/>
                <w:bCs/>
                <w:sz w:val="24"/>
                <w:szCs w:val="24"/>
              </w:rPr>
            </w:pPr>
            <w:r w:rsidRPr="00647B32">
              <w:rPr>
                <w:rFonts w:ascii="Times New Roman" w:hAnsi="Times New Roman"/>
                <w:bCs/>
                <w:sz w:val="24"/>
                <w:szCs w:val="24"/>
              </w:rPr>
              <w:t>в них детей</w:t>
            </w:r>
          </w:p>
        </w:tc>
        <w:tc>
          <w:tcPr>
            <w:tcW w:w="709" w:type="dxa"/>
            <w:textDirection w:val="btLr"/>
            <w:vAlign w:val="center"/>
          </w:tcPr>
          <w:p w:rsidR="00C169C5" w:rsidRPr="00647B32" w:rsidRDefault="00C169C5" w:rsidP="008602F7">
            <w:pPr>
              <w:ind w:left="113" w:right="113"/>
              <w:jc w:val="center"/>
              <w:rPr>
                <w:rFonts w:ascii="Times New Roman" w:hAnsi="Times New Roman"/>
                <w:bCs/>
                <w:sz w:val="24"/>
                <w:szCs w:val="24"/>
              </w:rPr>
            </w:pPr>
            <w:proofErr w:type="gramStart"/>
            <w:r w:rsidRPr="00647B32">
              <w:rPr>
                <w:rFonts w:ascii="Times New Roman" w:hAnsi="Times New Roman"/>
                <w:bCs/>
                <w:sz w:val="24"/>
                <w:szCs w:val="24"/>
              </w:rPr>
              <w:t>кино-фото искусство</w:t>
            </w:r>
            <w:proofErr w:type="gramEnd"/>
          </w:p>
        </w:tc>
        <w:tc>
          <w:tcPr>
            <w:tcW w:w="709" w:type="dxa"/>
            <w:textDirection w:val="btLr"/>
            <w:vAlign w:val="center"/>
          </w:tcPr>
          <w:p w:rsidR="00C169C5" w:rsidRPr="00647B32" w:rsidRDefault="00C169C5" w:rsidP="008602F7">
            <w:pPr>
              <w:ind w:left="113" w:right="113"/>
              <w:jc w:val="center"/>
              <w:rPr>
                <w:rFonts w:ascii="Times New Roman" w:hAnsi="Times New Roman"/>
                <w:bCs/>
                <w:sz w:val="24"/>
                <w:szCs w:val="24"/>
              </w:rPr>
            </w:pPr>
            <w:r w:rsidRPr="00647B32">
              <w:rPr>
                <w:rFonts w:ascii="Times New Roman" w:hAnsi="Times New Roman"/>
                <w:bCs/>
                <w:sz w:val="24"/>
                <w:szCs w:val="24"/>
              </w:rPr>
              <w:t>в них детей</w:t>
            </w:r>
          </w:p>
        </w:tc>
        <w:tc>
          <w:tcPr>
            <w:tcW w:w="709" w:type="dxa"/>
            <w:textDirection w:val="btLr"/>
            <w:vAlign w:val="center"/>
          </w:tcPr>
          <w:p w:rsidR="00C169C5" w:rsidRPr="00647B32" w:rsidRDefault="00C169C5" w:rsidP="008602F7">
            <w:pPr>
              <w:ind w:left="113" w:right="113"/>
              <w:jc w:val="center"/>
              <w:rPr>
                <w:rFonts w:ascii="Times New Roman" w:hAnsi="Times New Roman"/>
                <w:bCs/>
                <w:sz w:val="24"/>
                <w:szCs w:val="24"/>
              </w:rPr>
            </w:pPr>
            <w:r w:rsidRPr="00647B32">
              <w:rPr>
                <w:rFonts w:ascii="Times New Roman" w:hAnsi="Times New Roman"/>
                <w:bCs/>
                <w:sz w:val="24"/>
                <w:szCs w:val="24"/>
              </w:rPr>
              <w:t>культурологические</w:t>
            </w:r>
          </w:p>
        </w:tc>
        <w:tc>
          <w:tcPr>
            <w:tcW w:w="709" w:type="dxa"/>
            <w:textDirection w:val="btLr"/>
            <w:vAlign w:val="center"/>
          </w:tcPr>
          <w:p w:rsidR="00C169C5" w:rsidRPr="00647B32" w:rsidRDefault="00C169C5" w:rsidP="008602F7">
            <w:pPr>
              <w:ind w:left="113" w:right="113"/>
              <w:jc w:val="center"/>
              <w:rPr>
                <w:rFonts w:ascii="Times New Roman" w:hAnsi="Times New Roman"/>
                <w:bCs/>
                <w:sz w:val="24"/>
                <w:szCs w:val="24"/>
              </w:rPr>
            </w:pPr>
            <w:r w:rsidRPr="00647B32">
              <w:rPr>
                <w:rFonts w:ascii="Times New Roman" w:hAnsi="Times New Roman"/>
                <w:bCs/>
                <w:sz w:val="24"/>
                <w:szCs w:val="24"/>
              </w:rPr>
              <w:t>в них детей</w:t>
            </w:r>
          </w:p>
        </w:tc>
      </w:tr>
      <w:tr w:rsidR="00C169C5" w:rsidRPr="00647B32" w:rsidTr="008602F7">
        <w:tc>
          <w:tcPr>
            <w:tcW w:w="758" w:type="dxa"/>
            <w:shd w:val="clear" w:color="auto" w:fill="BFBFBF"/>
            <w:vAlign w:val="center"/>
          </w:tcPr>
          <w:p w:rsidR="00C169C5" w:rsidRPr="00647B32" w:rsidRDefault="00C169C5" w:rsidP="008602F7">
            <w:pPr>
              <w:jc w:val="center"/>
              <w:rPr>
                <w:rFonts w:ascii="Times New Roman" w:hAnsi="Times New Roman"/>
                <w:bCs/>
                <w:sz w:val="24"/>
                <w:szCs w:val="24"/>
              </w:rPr>
            </w:pPr>
            <w:r w:rsidRPr="00647B32">
              <w:rPr>
                <w:rFonts w:ascii="Times New Roman" w:hAnsi="Times New Roman"/>
                <w:bCs/>
                <w:sz w:val="24"/>
                <w:szCs w:val="24"/>
              </w:rPr>
              <w:t>19</w:t>
            </w:r>
          </w:p>
        </w:tc>
        <w:tc>
          <w:tcPr>
            <w:tcW w:w="709" w:type="dxa"/>
            <w:shd w:val="clear" w:color="auto" w:fill="BFBFBF"/>
            <w:vAlign w:val="center"/>
          </w:tcPr>
          <w:p w:rsidR="00C169C5" w:rsidRPr="00647B32" w:rsidRDefault="00C169C5" w:rsidP="008602F7">
            <w:pPr>
              <w:jc w:val="center"/>
              <w:rPr>
                <w:rFonts w:ascii="Times New Roman" w:hAnsi="Times New Roman"/>
                <w:bCs/>
                <w:sz w:val="24"/>
                <w:szCs w:val="24"/>
              </w:rPr>
            </w:pPr>
            <w:r w:rsidRPr="00647B32">
              <w:rPr>
                <w:rFonts w:ascii="Times New Roman" w:hAnsi="Times New Roman"/>
                <w:bCs/>
                <w:sz w:val="24"/>
                <w:szCs w:val="24"/>
              </w:rPr>
              <w:t>390</w:t>
            </w:r>
          </w:p>
        </w:tc>
        <w:tc>
          <w:tcPr>
            <w:tcW w:w="851" w:type="dxa"/>
            <w:vAlign w:val="center"/>
          </w:tcPr>
          <w:p w:rsidR="00C169C5" w:rsidRPr="00647B32" w:rsidRDefault="00C169C5" w:rsidP="008602F7">
            <w:pPr>
              <w:jc w:val="center"/>
              <w:rPr>
                <w:rFonts w:ascii="Times New Roman" w:hAnsi="Times New Roman"/>
                <w:bCs/>
                <w:sz w:val="24"/>
                <w:szCs w:val="24"/>
              </w:rPr>
            </w:pPr>
            <w:r w:rsidRPr="00647B32">
              <w:rPr>
                <w:rFonts w:ascii="Times New Roman" w:hAnsi="Times New Roman"/>
                <w:bCs/>
                <w:sz w:val="24"/>
                <w:szCs w:val="24"/>
              </w:rPr>
              <w:t>4</w:t>
            </w:r>
          </w:p>
        </w:tc>
        <w:tc>
          <w:tcPr>
            <w:tcW w:w="567" w:type="dxa"/>
            <w:vAlign w:val="center"/>
          </w:tcPr>
          <w:p w:rsidR="00C169C5" w:rsidRPr="00647B32" w:rsidRDefault="00C169C5" w:rsidP="008602F7">
            <w:pPr>
              <w:jc w:val="center"/>
              <w:rPr>
                <w:rFonts w:ascii="Times New Roman" w:hAnsi="Times New Roman"/>
                <w:bCs/>
                <w:sz w:val="24"/>
                <w:szCs w:val="24"/>
              </w:rPr>
            </w:pPr>
            <w:r w:rsidRPr="00647B32">
              <w:rPr>
                <w:rFonts w:ascii="Times New Roman" w:hAnsi="Times New Roman"/>
                <w:bCs/>
                <w:sz w:val="24"/>
                <w:szCs w:val="24"/>
              </w:rPr>
              <w:t>75</w:t>
            </w:r>
          </w:p>
        </w:tc>
        <w:tc>
          <w:tcPr>
            <w:tcW w:w="992" w:type="dxa"/>
            <w:vAlign w:val="center"/>
          </w:tcPr>
          <w:p w:rsidR="00C169C5" w:rsidRPr="00647B32" w:rsidRDefault="00C169C5" w:rsidP="008602F7">
            <w:pPr>
              <w:jc w:val="center"/>
              <w:rPr>
                <w:rFonts w:ascii="Times New Roman" w:hAnsi="Times New Roman"/>
                <w:bCs/>
                <w:sz w:val="24"/>
                <w:szCs w:val="24"/>
              </w:rPr>
            </w:pPr>
            <w:r w:rsidRPr="00647B32">
              <w:rPr>
                <w:rFonts w:ascii="Times New Roman" w:hAnsi="Times New Roman"/>
                <w:bCs/>
                <w:sz w:val="24"/>
                <w:szCs w:val="24"/>
              </w:rPr>
              <w:t>4</w:t>
            </w:r>
          </w:p>
        </w:tc>
        <w:tc>
          <w:tcPr>
            <w:tcW w:w="567" w:type="dxa"/>
            <w:vAlign w:val="center"/>
          </w:tcPr>
          <w:p w:rsidR="00C169C5" w:rsidRPr="00647B32" w:rsidRDefault="00C169C5" w:rsidP="008602F7">
            <w:pPr>
              <w:jc w:val="center"/>
              <w:rPr>
                <w:rFonts w:ascii="Times New Roman" w:hAnsi="Times New Roman"/>
                <w:bCs/>
                <w:sz w:val="24"/>
                <w:szCs w:val="24"/>
              </w:rPr>
            </w:pPr>
            <w:r w:rsidRPr="00647B32">
              <w:rPr>
                <w:rFonts w:ascii="Times New Roman" w:hAnsi="Times New Roman"/>
                <w:bCs/>
                <w:sz w:val="24"/>
                <w:szCs w:val="24"/>
              </w:rPr>
              <w:t>95</w:t>
            </w:r>
          </w:p>
        </w:tc>
        <w:tc>
          <w:tcPr>
            <w:tcW w:w="992" w:type="dxa"/>
            <w:vAlign w:val="center"/>
          </w:tcPr>
          <w:p w:rsidR="00C169C5" w:rsidRPr="00647B32" w:rsidRDefault="00C169C5" w:rsidP="008602F7">
            <w:pPr>
              <w:jc w:val="center"/>
              <w:rPr>
                <w:rFonts w:ascii="Times New Roman" w:hAnsi="Times New Roman"/>
                <w:bCs/>
                <w:sz w:val="24"/>
                <w:szCs w:val="24"/>
              </w:rPr>
            </w:pPr>
            <w:r w:rsidRPr="00647B32">
              <w:rPr>
                <w:rFonts w:ascii="Times New Roman" w:hAnsi="Times New Roman"/>
                <w:bCs/>
                <w:sz w:val="24"/>
                <w:szCs w:val="24"/>
              </w:rPr>
              <w:t>2</w:t>
            </w:r>
          </w:p>
        </w:tc>
        <w:tc>
          <w:tcPr>
            <w:tcW w:w="567" w:type="dxa"/>
            <w:vAlign w:val="center"/>
          </w:tcPr>
          <w:p w:rsidR="00C169C5" w:rsidRPr="00647B32" w:rsidRDefault="00C169C5" w:rsidP="008602F7">
            <w:pPr>
              <w:jc w:val="center"/>
              <w:rPr>
                <w:rFonts w:ascii="Times New Roman" w:hAnsi="Times New Roman"/>
                <w:bCs/>
                <w:sz w:val="24"/>
                <w:szCs w:val="24"/>
              </w:rPr>
            </w:pPr>
            <w:r w:rsidRPr="00647B32">
              <w:rPr>
                <w:rFonts w:ascii="Times New Roman" w:hAnsi="Times New Roman"/>
                <w:bCs/>
                <w:sz w:val="24"/>
                <w:szCs w:val="24"/>
              </w:rPr>
              <w:t>52</w:t>
            </w:r>
          </w:p>
        </w:tc>
        <w:tc>
          <w:tcPr>
            <w:tcW w:w="851" w:type="dxa"/>
            <w:vAlign w:val="center"/>
          </w:tcPr>
          <w:p w:rsidR="00C169C5" w:rsidRPr="00647B32" w:rsidRDefault="00C169C5" w:rsidP="008602F7">
            <w:pPr>
              <w:jc w:val="center"/>
              <w:rPr>
                <w:rFonts w:ascii="Times New Roman" w:hAnsi="Times New Roman"/>
                <w:bCs/>
                <w:sz w:val="24"/>
                <w:szCs w:val="24"/>
              </w:rPr>
            </w:pPr>
            <w:r w:rsidRPr="00647B32">
              <w:rPr>
                <w:rFonts w:ascii="Times New Roman" w:hAnsi="Times New Roman"/>
                <w:bCs/>
                <w:sz w:val="24"/>
                <w:szCs w:val="24"/>
              </w:rPr>
              <w:t>4</w:t>
            </w:r>
          </w:p>
        </w:tc>
        <w:tc>
          <w:tcPr>
            <w:tcW w:w="708" w:type="dxa"/>
            <w:vAlign w:val="center"/>
          </w:tcPr>
          <w:p w:rsidR="00C169C5" w:rsidRPr="00647B32" w:rsidRDefault="00C169C5" w:rsidP="008602F7">
            <w:pPr>
              <w:jc w:val="center"/>
              <w:rPr>
                <w:rFonts w:ascii="Times New Roman" w:hAnsi="Times New Roman"/>
                <w:bCs/>
                <w:sz w:val="24"/>
                <w:szCs w:val="24"/>
              </w:rPr>
            </w:pPr>
            <w:r w:rsidRPr="00647B32">
              <w:rPr>
                <w:rFonts w:ascii="Times New Roman" w:hAnsi="Times New Roman"/>
                <w:bCs/>
                <w:sz w:val="24"/>
                <w:szCs w:val="24"/>
              </w:rPr>
              <w:t>68</w:t>
            </w:r>
          </w:p>
        </w:tc>
        <w:tc>
          <w:tcPr>
            <w:tcW w:w="993" w:type="dxa"/>
            <w:vAlign w:val="center"/>
          </w:tcPr>
          <w:p w:rsidR="00C169C5" w:rsidRPr="00647B32" w:rsidRDefault="00C169C5" w:rsidP="008602F7">
            <w:pPr>
              <w:jc w:val="center"/>
              <w:rPr>
                <w:rFonts w:ascii="Times New Roman" w:hAnsi="Times New Roman"/>
                <w:bCs/>
                <w:sz w:val="24"/>
                <w:szCs w:val="24"/>
              </w:rPr>
            </w:pPr>
            <w:r w:rsidRPr="00647B32">
              <w:rPr>
                <w:rFonts w:ascii="Times New Roman" w:hAnsi="Times New Roman"/>
                <w:bCs/>
                <w:sz w:val="24"/>
                <w:szCs w:val="24"/>
              </w:rPr>
              <w:t>2</w:t>
            </w:r>
          </w:p>
        </w:tc>
        <w:tc>
          <w:tcPr>
            <w:tcW w:w="708" w:type="dxa"/>
          </w:tcPr>
          <w:p w:rsidR="00C169C5" w:rsidRPr="00647B32" w:rsidRDefault="00C169C5" w:rsidP="008602F7">
            <w:pPr>
              <w:jc w:val="center"/>
              <w:rPr>
                <w:rFonts w:ascii="Times New Roman" w:hAnsi="Times New Roman"/>
                <w:sz w:val="24"/>
                <w:szCs w:val="24"/>
              </w:rPr>
            </w:pPr>
            <w:r w:rsidRPr="00647B32">
              <w:rPr>
                <w:rFonts w:ascii="Times New Roman" w:hAnsi="Times New Roman"/>
                <w:sz w:val="24"/>
                <w:szCs w:val="24"/>
              </w:rPr>
              <w:t>37</w:t>
            </w:r>
          </w:p>
        </w:tc>
        <w:tc>
          <w:tcPr>
            <w:tcW w:w="851" w:type="dxa"/>
          </w:tcPr>
          <w:p w:rsidR="00C169C5" w:rsidRPr="00647B32" w:rsidRDefault="00C169C5" w:rsidP="008602F7">
            <w:pPr>
              <w:jc w:val="center"/>
              <w:rPr>
                <w:rFonts w:ascii="Times New Roman" w:hAnsi="Times New Roman"/>
                <w:sz w:val="24"/>
                <w:szCs w:val="24"/>
              </w:rPr>
            </w:pPr>
            <w:r w:rsidRPr="00647B32">
              <w:rPr>
                <w:rFonts w:ascii="Times New Roman" w:hAnsi="Times New Roman"/>
                <w:sz w:val="24"/>
                <w:szCs w:val="24"/>
              </w:rPr>
              <w:t>-</w:t>
            </w:r>
          </w:p>
        </w:tc>
        <w:tc>
          <w:tcPr>
            <w:tcW w:w="709" w:type="dxa"/>
          </w:tcPr>
          <w:p w:rsidR="00C169C5" w:rsidRPr="00647B32" w:rsidRDefault="00C169C5" w:rsidP="008602F7">
            <w:pPr>
              <w:jc w:val="center"/>
              <w:rPr>
                <w:rFonts w:ascii="Times New Roman" w:hAnsi="Times New Roman"/>
                <w:sz w:val="24"/>
                <w:szCs w:val="24"/>
              </w:rPr>
            </w:pPr>
            <w:r w:rsidRPr="00647B32">
              <w:rPr>
                <w:rFonts w:ascii="Times New Roman" w:hAnsi="Times New Roman"/>
                <w:sz w:val="24"/>
                <w:szCs w:val="24"/>
              </w:rPr>
              <w:t>-</w:t>
            </w:r>
          </w:p>
        </w:tc>
        <w:tc>
          <w:tcPr>
            <w:tcW w:w="709" w:type="dxa"/>
          </w:tcPr>
          <w:p w:rsidR="00C169C5" w:rsidRPr="00647B32" w:rsidRDefault="00C169C5" w:rsidP="008602F7">
            <w:pPr>
              <w:jc w:val="center"/>
              <w:rPr>
                <w:rFonts w:ascii="Times New Roman" w:hAnsi="Times New Roman"/>
                <w:sz w:val="24"/>
                <w:szCs w:val="24"/>
              </w:rPr>
            </w:pPr>
            <w:r w:rsidRPr="00647B32">
              <w:rPr>
                <w:rFonts w:ascii="Times New Roman" w:hAnsi="Times New Roman"/>
                <w:sz w:val="24"/>
                <w:szCs w:val="24"/>
              </w:rPr>
              <w:t>2</w:t>
            </w:r>
          </w:p>
        </w:tc>
        <w:tc>
          <w:tcPr>
            <w:tcW w:w="709" w:type="dxa"/>
          </w:tcPr>
          <w:p w:rsidR="00C169C5" w:rsidRPr="00647B32" w:rsidRDefault="00C169C5" w:rsidP="008602F7">
            <w:pPr>
              <w:jc w:val="center"/>
              <w:rPr>
                <w:rFonts w:ascii="Times New Roman" w:hAnsi="Times New Roman"/>
                <w:sz w:val="24"/>
                <w:szCs w:val="24"/>
              </w:rPr>
            </w:pPr>
            <w:r w:rsidRPr="00647B32">
              <w:rPr>
                <w:rFonts w:ascii="Times New Roman" w:hAnsi="Times New Roman"/>
                <w:sz w:val="24"/>
                <w:szCs w:val="24"/>
              </w:rPr>
              <w:t>44</w:t>
            </w:r>
          </w:p>
        </w:tc>
        <w:tc>
          <w:tcPr>
            <w:tcW w:w="709" w:type="dxa"/>
          </w:tcPr>
          <w:p w:rsidR="00C169C5" w:rsidRPr="00647B32" w:rsidRDefault="00C169C5" w:rsidP="008602F7">
            <w:pPr>
              <w:jc w:val="center"/>
              <w:rPr>
                <w:rFonts w:ascii="Times New Roman" w:hAnsi="Times New Roman"/>
                <w:sz w:val="24"/>
                <w:szCs w:val="24"/>
              </w:rPr>
            </w:pPr>
            <w:r w:rsidRPr="00647B32">
              <w:rPr>
                <w:rFonts w:ascii="Times New Roman" w:hAnsi="Times New Roman"/>
                <w:sz w:val="24"/>
                <w:szCs w:val="24"/>
              </w:rPr>
              <w:t>1</w:t>
            </w:r>
          </w:p>
        </w:tc>
        <w:tc>
          <w:tcPr>
            <w:tcW w:w="709" w:type="dxa"/>
          </w:tcPr>
          <w:p w:rsidR="00C169C5" w:rsidRPr="00647B32" w:rsidRDefault="00C169C5" w:rsidP="008602F7">
            <w:pPr>
              <w:jc w:val="center"/>
              <w:rPr>
                <w:rFonts w:ascii="Times New Roman" w:hAnsi="Times New Roman"/>
                <w:sz w:val="24"/>
                <w:szCs w:val="24"/>
              </w:rPr>
            </w:pPr>
            <w:r w:rsidRPr="00647B32">
              <w:rPr>
                <w:rFonts w:ascii="Times New Roman" w:hAnsi="Times New Roman"/>
                <w:sz w:val="24"/>
                <w:szCs w:val="24"/>
              </w:rPr>
              <w:t>19</w:t>
            </w:r>
          </w:p>
        </w:tc>
        <w:tc>
          <w:tcPr>
            <w:tcW w:w="709" w:type="dxa"/>
          </w:tcPr>
          <w:p w:rsidR="00C169C5" w:rsidRPr="00647B32" w:rsidRDefault="00C169C5" w:rsidP="008602F7">
            <w:pPr>
              <w:jc w:val="center"/>
              <w:rPr>
                <w:rFonts w:ascii="Times New Roman" w:hAnsi="Times New Roman"/>
                <w:b/>
                <w:sz w:val="24"/>
                <w:szCs w:val="24"/>
              </w:rPr>
            </w:pPr>
            <w:r w:rsidRPr="00647B32">
              <w:rPr>
                <w:rFonts w:ascii="Times New Roman" w:hAnsi="Times New Roman"/>
                <w:b/>
                <w:sz w:val="24"/>
                <w:szCs w:val="24"/>
              </w:rPr>
              <w:t>-</w:t>
            </w:r>
          </w:p>
        </w:tc>
        <w:tc>
          <w:tcPr>
            <w:tcW w:w="709" w:type="dxa"/>
          </w:tcPr>
          <w:p w:rsidR="00C169C5" w:rsidRPr="00647B32" w:rsidRDefault="00C169C5" w:rsidP="008602F7">
            <w:pPr>
              <w:jc w:val="center"/>
              <w:rPr>
                <w:rFonts w:ascii="Times New Roman" w:hAnsi="Times New Roman"/>
                <w:b/>
                <w:sz w:val="24"/>
                <w:szCs w:val="24"/>
              </w:rPr>
            </w:pPr>
            <w:r w:rsidRPr="00647B32">
              <w:rPr>
                <w:rFonts w:ascii="Times New Roman" w:hAnsi="Times New Roman"/>
                <w:b/>
                <w:sz w:val="24"/>
                <w:szCs w:val="24"/>
              </w:rPr>
              <w:t>-</w:t>
            </w:r>
          </w:p>
        </w:tc>
      </w:tr>
    </w:tbl>
    <w:p w:rsidR="00C169C5" w:rsidRPr="00647B32" w:rsidRDefault="00C169C5" w:rsidP="00C169C5">
      <w:pPr>
        <w:rPr>
          <w:rFonts w:ascii="Times New Roman" w:hAnsi="Times New Roman"/>
          <w:sz w:val="24"/>
          <w:szCs w:val="24"/>
        </w:rPr>
      </w:pPr>
    </w:p>
    <w:p w:rsidR="00C169C5" w:rsidRPr="00647B32" w:rsidRDefault="00C169C5" w:rsidP="00C169C5">
      <w:pPr>
        <w:rPr>
          <w:rFonts w:ascii="Times New Roman" w:hAnsi="Times New Roman"/>
          <w:sz w:val="24"/>
          <w:szCs w:val="24"/>
        </w:rPr>
      </w:pPr>
    </w:p>
    <w:p w:rsidR="00C169C5" w:rsidRPr="00647B32" w:rsidRDefault="00C169C5" w:rsidP="00C169C5">
      <w:pPr>
        <w:rPr>
          <w:rFonts w:ascii="Times New Roman" w:hAnsi="Times New Roman"/>
          <w:sz w:val="24"/>
          <w:szCs w:val="24"/>
        </w:rPr>
      </w:pPr>
    </w:p>
    <w:p w:rsidR="00C169C5" w:rsidRPr="00647B32" w:rsidRDefault="00C169C5" w:rsidP="00C169C5">
      <w:pPr>
        <w:rPr>
          <w:rFonts w:ascii="Times New Roman" w:hAnsi="Times New Roman"/>
          <w:sz w:val="24"/>
          <w:szCs w:val="24"/>
        </w:rPr>
      </w:pPr>
    </w:p>
    <w:p w:rsidR="00C169C5" w:rsidRPr="00647B32" w:rsidRDefault="00C169C5" w:rsidP="00C169C5">
      <w:pPr>
        <w:rPr>
          <w:rFonts w:ascii="Times New Roman" w:hAnsi="Times New Roman"/>
          <w:sz w:val="24"/>
          <w:szCs w:val="24"/>
        </w:rPr>
      </w:pPr>
    </w:p>
    <w:tbl>
      <w:tblPr>
        <w:tblW w:w="9263" w:type="dxa"/>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8"/>
        <w:gridCol w:w="709"/>
        <w:gridCol w:w="851"/>
        <w:gridCol w:w="567"/>
        <w:gridCol w:w="992"/>
        <w:gridCol w:w="567"/>
        <w:gridCol w:w="992"/>
        <w:gridCol w:w="567"/>
        <w:gridCol w:w="851"/>
        <w:gridCol w:w="708"/>
        <w:gridCol w:w="993"/>
        <w:gridCol w:w="708"/>
      </w:tblGrid>
      <w:tr w:rsidR="00C169C5" w:rsidRPr="00647B32" w:rsidTr="008602F7">
        <w:tc>
          <w:tcPr>
            <w:tcW w:w="9263" w:type="dxa"/>
            <w:gridSpan w:val="12"/>
            <w:vAlign w:val="center"/>
          </w:tcPr>
          <w:p w:rsidR="00C169C5" w:rsidRPr="00647B32" w:rsidRDefault="00C169C5" w:rsidP="00C169C5">
            <w:pPr>
              <w:numPr>
                <w:ilvl w:val="0"/>
                <w:numId w:val="18"/>
              </w:numPr>
              <w:spacing w:after="0" w:line="240" w:lineRule="auto"/>
              <w:jc w:val="center"/>
              <w:rPr>
                <w:rFonts w:ascii="Times New Roman" w:hAnsi="Times New Roman"/>
                <w:b/>
                <w:bCs/>
                <w:sz w:val="24"/>
                <w:szCs w:val="24"/>
              </w:rPr>
            </w:pPr>
            <w:r w:rsidRPr="00647B32">
              <w:rPr>
                <w:rFonts w:ascii="Times New Roman" w:hAnsi="Times New Roman"/>
                <w:b/>
                <w:sz w:val="24"/>
                <w:szCs w:val="24"/>
              </w:rPr>
              <w:t>объединения туристско-краеведческой направленности</w:t>
            </w:r>
          </w:p>
        </w:tc>
      </w:tr>
      <w:tr w:rsidR="00C169C5" w:rsidRPr="00647B32" w:rsidTr="008602F7">
        <w:tc>
          <w:tcPr>
            <w:tcW w:w="758" w:type="dxa"/>
            <w:vMerge w:val="restart"/>
            <w:shd w:val="clear" w:color="auto" w:fill="BFBFBF"/>
            <w:textDirection w:val="btLr"/>
            <w:vAlign w:val="center"/>
          </w:tcPr>
          <w:p w:rsidR="00C169C5" w:rsidRPr="00647B32" w:rsidRDefault="00C169C5" w:rsidP="008602F7">
            <w:pPr>
              <w:ind w:left="113" w:right="113"/>
              <w:jc w:val="center"/>
              <w:rPr>
                <w:rFonts w:ascii="Times New Roman" w:hAnsi="Times New Roman"/>
                <w:b/>
                <w:sz w:val="24"/>
                <w:szCs w:val="24"/>
              </w:rPr>
            </w:pPr>
            <w:r w:rsidRPr="00647B32">
              <w:rPr>
                <w:rFonts w:ascii="Times New Roman" w:hAnsi="Times New Roman"/>
                <w:bCs/>
                <w:sz w:val="24"/>
                <w:szCs w:val="24"/>
              </w:rPr>
              <w:t xml:space="preserve">всего объединений </w:t>
            </w:r>
          </w:p>
        </w:tc>
        <w:tc>
          <w:tcPr>
            <w:tcW w:w="709" w:type="dxa"/>
            <w:vMerge w:val="restart"/>
            <w:shd w:val="clear" w:color="auto" w:fill="BFBFBF"/>
            <w:textDirection w:val="btLr"/>
            <w:vAlign w:val="center"/>
          </w:tcPr>
          <w:p w:rsidR="00C169C5" w:rsidRPr="00647B32" w:rsidRDefault="00C169C5" w:rsidP="008602F7">
            <w:pPr>
              <w:ind w:left="113" w:right="113"/>
              <w:jc w:val="center"/>
              <w:rPr>
                <w:rFonts w:ascii="Times New Roman" w:hAnsi="Times New Roman"/>
                <w:b/>
                <w:sz w:val="24"/>
                <w:szCs w:val="24"/>
              </w:rPr>
            </w:pPr>
            <w:r w:rsidRPr="00647B32">
              <w:rPr>
                <w:rFonts w:ascii="Times New Roman" w:hAnsi="Times New Roman"/>
                <w:bCs/>
                <w:sz w:val="24"/>
                <w:szCs w:val="24"/>
              </w:rPr>
              <w:t>в них детей</w:t>
            </w:r>
          </w:p>
        </w:tc>
        <w:tc>
          <w:tcPr>
            <w:tcW w:w="7796" w:type="dxa"/>
            <w:gridSpan w:val="10"/>
            <w:vAlign w:val="center"/>
          </w:tcPr>
          <w:p w:rsidR="00C169C5" w:rsidRPr="00647B32" w:rsidRDefault="00C169C5" w:rsidP="008602F7">
            <w:pPr>
              <w:jc w:val="center"/>
              <w:rPr>
                <w:rFonts w:ascii="Times New Roman" w:hAnsi="Times New Roman"/>
                <w:b/>
                <w:sz w:val="24"/>
                <w:szCs w:val="24"/>
              </w:rPr>
            </w:pPr>
            <w:r w:rsidRPr="00647B32">
              <w:rPr>
                <w:rFonts w:ascii="Times New Roman" w:hAnsi="Times New Roman"/>
                <w:bCs/>
                <w:sz w:val="24"/>
                <w:szCs w:val="24"/>
              </w:rPr>
              <w:t xml:space="preserve">в том числе </w:t>
            </w:r>
          </w:p>
        </w:tc>
      </w:tr>
      <w:tr w:rsidR="00C169C5" w:rsidRPr="00647B32" w:rsidTr="008602F7">
        <w:trPr>
          <w:cantSplit/>
          <w:trHeight w:val="1810"/>
        </w:trPr>
        <w:tc>
          <w:tcPr>
            <w:tcW w:w="758" w:type="dxa"/>
            <w:vMerge/>
            <w:shd w:val="clear" w:color="auto" w:fill="BFBFBF"/>
            <w:vAlign w:val="center"/>
          </w:tcPr>
          <w:p w:rsidR="00C169C5" w:rsidRPr="00647B32" w:rsidRDefault="00C169C5" w:rsidP="008602F7">
            <w:pPr>
              <w:jc w:val="center"/>
              <w:rPr>
                <w:rFonts w:ascii="Times New Roman" w:hAnsi="Times New Roman"/>
                <w:bCs/>
                <w:sz w:val="24"/>
                <w:szCs w:val="24"/>
              </w:rPr>
            </w:pPr>
          </w:p>
        </w:tc>
        <w:tc>
          <w:tcPr>
            <w:tcW w:w="709" w:type="dxa"/>
            <w:vMerge/>
            <w:shd w:val="clear" w:color="auto" w:fill="BFBFBF"/>
            <w:vAlign w:val="center"/>
          </w:tcPr>
          <w:p w:rsidR="00C169C5" w:rsidRPr="00647B32" w:rsidRDefault="00C169C5" w:rsidP="008602F7">
            <w:pPr>
              <w:jc w:val="center"/>
              <w:rPr>
                <w:rFonts w:ascii="Times New Roman" w:hAnsi="Times New Roman"/>
                <w:bCs/>
                <w:sz w:val="24"/>
                <w:szCs w:val="24"/>
              </w:rPr>
            </w:pPr>
          </w:p>
        </w:tc>
        <w:tc>
          <w:tcPr>
            <w:tcW w:w="851" w:type="dxa"/>
            <w:textDirection w:val="btLr"/>
            <w:vAlign w:val="center"/>
          </w:tcPr>
          <w:p w:rsidR="00C169C5" w:rsidRPr="00647B32" w:rsidRDefault="00C169C5" w:rsidP="008602F7">
            <w:pPr>
              <w:ind w:left="113" w:right="113"/>
              <w:jc w:val="center"/>
              <w:rPr>
                <w:rFonts w:ascii="Times New Roman" w:hAnsi="Times New Roman"/>
                <w:bCs/>
                <w:sz w:val="24"/>
                <w:szCs w:val="24"/>
              </w:rPr>
            </w:pPr>
            <w:r w:rsidRPr="00647B32">
              <w:rPr>
                <w:rFonts w:ascii="Times New Roman" w:hAnsi="Times New Roman"/>
                <w:bCs/>
                <w:sz w:val="24"/>
                <w:szCs w:val="24"/>
              </w:rPr>
              <w:t xml:space="preserve">туристические </w:t>
            </w:r>
          </w:p>
        </w:tc>
        <w:tc>
          <w:tcPr>
            <w:tcW w:w="567" w:type="dxa"/>
            <w:textDirection w:val="btLr"/>
            <w:vAlign w:val="center"/>
          </w:tcPr>
          <w:p w:rsidR="00C169C5" w:rsidRPr="00647B32" w:rsidRDefault="00C169C5" w:rsidP="008602F7">
            <w:pPr>
              <w:ind w:left="113" w:right="113"/>
              <w:jc w:val="center"/>
              <w:rPr>
                <w:rFonts w:ascii="Times New Roman" w:hAnsi="Times New Roman"/>
                <w:bCs/>
                <w:sz w:val="24"/>
                <w:szCs w:val="24"/>
              </w:rPr>
            </w:pPr>
            <w:r w:rsidRPr="00647B32">
              <w:rPr>
                <w:rFonts w:ascii="Times New Roman" w:hAnsi="Times New Roman"/>
                <w:bCs/>
                <w:sz w:val="24"/>
                <w:szCs w:val="24"/>
              </w:rPr>
              <w:t>в них детей</w:t>
            </w:r>
          </w:p>
        </w:tc>
        <w:tc>
          <w:tcPr>
            <w:tcW w:w="992" w:type="dxa"/>
            <w:textDirection w:val="btLr"/>
            <w:vAlign w:val="center"/>
          </w:tcPr>
          <w:p w:rsidR="00C169C5" w:rsidRPr="00647B32" w:rsidRDefault="00C169C5" w:rsidP="008602F7">
            <w:pPr>
              <w:ind w:left="113" w:right="113"/>
              <w:jc w:val="center"/>
              <w:rPr>
                <w:rFonts w:ascii="Times New Roman" w:hAnsi="Times New Roman"/>
                <w:bCs/>
                <w:sz w:val="24"/>
                <w:szCs w:val="24"/>
              </w:rPr>
            </w:pPr>
            <w:r w:rsidRPr="00647B32">
              <w:rPr>
                <w:rFonts w:ascii="Times New Roman" w:hAnsi="Times New Roman"/>
                <w:bCs/>
                <w:sz w:val="24"/>
                <w:szCs w:val="24"/>
              </w:rPr>
              <w:t>краеведческие</w:t>
            </w:r>
          </w:p>
        </w:tc>
        <w:tc>
          <w:tcPr>
            <w:tcW w:w="567" w:type="dxa"/>
            <w:textDirection w:val="btLr"/>
            <w:vAlign w:val="center"/>
          </w:tcPr>
          <w:p w:rsidR="00C169C5" w:rsidRPr="00647B32" w:rsidRDefault="00C169C5" w:rsidP="008602F7">
            <w:pPr>
              <w:ind w:left="113" w:right="113"/>
              <w:jc w:val="center"/>
              <w:rPr>
                <w:rFonts w:ascii="Times New Roman" w:hAnsi="Times New Roman"/>
                <w:bCs/>
                <w:sz w:val="24"/>
                <w:szCs w:val="24"/>
              </w:rPr>
            </w:pPr>
            <w:r w:rsidRPr="00647B32">
              <w:rPr>
                <w:rFonts w:ascii="Times New Roman" w:hAnsi="Times New Roman"/>
                <w:bCs/>
                <w:sz w:val="24"/>
                <w:szCs w:val="24"/>
              </w:rPr>
              <w:t>в них детей</w:t>
            </w:r>
          </w:p>
        </w:tc>
        <w:tc>
          <w:tcPr>
            <w:tcW w:w="992" w:type="dxa"/>
            <w:textDirection w:val="btLr"/>
            <w:vAlign w:val="center"/>
          </w:tcPr>
          <w:p w:rsidR="00C169C5" w:rsidRPr="00647B32" w:rsidRDefault="00C169C5" w:rsidP="008602F7">
            <w:pPr>
              <w:ind w:left="113" w:right="113"/>
              <w:jc w:val="center"/>
              <w:rPr>
                <w:rFonts w:ascii="Times New Roman" w:hAnsi="Times New Roman"/>
                <w:bCs/>
                <w:sz w:val="24"/>
                <w:szCs w:val="24"/>
              </w:rPr>
            </w:pPr>
            <w:r w:rsidRPr="00647B32">
              <w:rPr>
                <w:rFonts w:ascii="Times New Roman" w:hAnsi="Times New Roman"/>
                <w:bCs/>
                <w:sz w:val="24"/>
                <w:szCs w:val="24"/>
              </w:rPr>
              <w:t>спортивное ориентирование</w:t>
            </w:r>
          </w:p>
        </w:tc>
        <w:tc>
          <w:tcPr>
            <w:tcW w:w="567" w:type="dxa"/>
            <w:textDirection w:val="btLr"/>
            <w:vAlign w:val="center"/>
          </w:tcPr>
          <w:p w:rsidR="00C169C5" w:rsidRPr="00647B32" w:rsidRDefault="00C169C5" w:rsidP="008602F7">
            <w:pPr>
              <w:ind w:left="113" w:right="113"/>
              <w:jc w:val="center"/>
              <w:rPr>
                <w:rFonts w:ascii="Times New Roman" w:hAnsi="Times New Roman"/>
                <w:bCs/>
                <w:sz w:val="24"/>
                <w:szCs w:val="24"/>
              </w:rPr>
            </w:pPr>
            <w:r w:rsidRPr="00647B32">
              <w:rPr>
                <w:rFonts w:ascii="Times New Roman" w:hAnsi="Times New Roman"/>
                <w:bCs/>
                <w:sz w:val="24"/>
                <w:szCs w:val="24"/>
              </w:rPr>
              <w:t>в них детей</w:t>
            </w:r>
          </w:p>
        </w:tc>
        <w:tc>
          <w:tcPr>
            <w:tcW w:w="851" w:type="dxa"/>
            <w:textDirection w:val="btLr"/>
            <w:vAlign w:val="center"/>
          </w:tcPr>
          <w:p w:rsidR="00C169C5" w:rsidRPr="00647B32" w:rsidRDefault="00C169C5" w:rsidP="008602F7">
            <w:pPr>
              <w:ind w:left="113" w:right="113"/>
              <w:jc w:val="center"/>
              <w:rPr>
                <w:rFonts w:ascii="Times New Roman" w:hAnsi="Times New Roman"/>
                <w:bCs/>
                <w:sz w:val="24"/>
                <w:szCs w:val="24"/>
              </w:rPr>
            </w:pPr>
            <w:r w:rsidRPr="00647B32">
              <w:rPr>
                <w:rFonts w:ascii="Times New Roman" w:hAnsi="Times New Roman"/>
                <w:bCs/>
                <w:sz w:val="24"/>
                <w:szCs w:val="24"/>
              </w:rPr>
              <w:t>спортивно-туристические</w:t>
            </w:r>
          </w:p>
        </w:tc>
        <w:tc>
          <w:tcPr>
            <w:tcW w:w="708" w:type="dxa"/>
            <w:textDirection w:val="btLr"/>
            <w:vAlign w:val="center"/>
          </w:tcPr>
          <w:p w:rsidR="00C169C5" w:rsidRPr="00647B32" w:rsidRDefault="00C169C5" w:rsidP="008602F7">
            <w:pPr>
              <w:ind w:left="113" w:right="113"/>
              <w:jc w:val="center"/>
              <w:rPr>
                <w:rFonts w:ascii="Times New Roman" w:hAnsi="Times New Roman"/>
                <w:bCs/>
                <w:sz w:val="24"/>
                <w:szCs w:val="24"/>
              </w:rPr>
            </w:pPr>
            <w:r w:rsidRPr="00647B32">
              <w:rPr>
                <w:rFonts w:ascii="Times New Roman" w:hAnsi="Times New Roman"/>
                <w:bCs/>
                <w:sz w:val="24"/>
                <w:szCs w:val="24"/>
              </w:rPr>
              <w:t>в них детей</w:t>
            </w:r>
          </w:p>
        </w:tc>
        <w:tc>
          <w:tcPr>
            <w:tcW w:w="993" w:type="dxa"/>
            <w:vAlign w:val="center"/>
          </w:tcPr>
          <w:p w:rsidR="00C169C5" w:rsidRPr="00647B32" w:rsidRDefault="00C169C5" w:rsidP="008602F7">
            <w:pPr>
              <w:jc w:val="center"/>
              <w:rPr>
                <w:rFonts w:ascii="Times New Roman" w:hAnsi="Times New Roman"/>
                <w:bCs/>
                <w:sz w:val="24"/>
                <w:szCs w:val="24"/>
              </w:rPr>
            </w:pPr>
          </w:p>
        </w:tc>
        <w:tc>
          <w:tcPr>
            <w:tcW w:w="708" w:type="dxa"/>
            <w:vAlign w:val="center"/>
          </w:tcPr>
          <w:p w:rsidR="00C169C5" w:rsidRPr="00647B32" w:rsidRDefault="00C169C5" w:rsidP="008602F7">
            <w:pPr>
              <w:jc w:val="center"/>
              <w:rPr>
                <w:rFonts w:ascii="Times New Roman" w:hAnsi="Times New Roman"/>
                <w:bCs/>
                <w:sz w:val="24"/>
                <w:szCs w:val="24"/>
              </w:rPr>
            </w:pPr>
          </w:p>
        </w:tc>
      </w:tr>
      <w:tr w:rsidR="00C169C5" w:rsidRPr="00647B32" w:rsidTr="008602F7">
        <w:tc>
          <w:tcPr>
            <w:tcW w:w="758" w:type="dxa"/>
            <w:shd w:val="clear" w:color="auto" w:fill="BFBFBF"/>
          </w:tcPr>
          <w:p w:rsidR="00C169C5" w:rsidRPr="00647B32" w:rsidRDefault="00C169C5" w:rsidP="008602F7">
            <w:pPr>
              <w:jc w:val="center"/>
              <w:rPr>
                <w:rFonts w:ascii="Times New Roman" w:hAnsi="Times New Roman"/>
                <w:b/>
                <w:sz w:val="24"/>
                <w:szCs w:val="24"/>
              </w:rPr>
            </w:pPr>
            <w:r w:rsidRPr="00647B32">
              <w:rPr>
                <w:rFonts w:ascii="Times New Roman" w:hAnsi="Times New Roman"/>
                <w:b/>
                <w:sz w:val="24"/>
                <w:szCs w:val="24"/>
              </w:rPr>
              <w:t>6</w:t>
            </w:r>
          </w:p>
        </w:tc>
        <w:tc>
          <w:tcPr>
            <w:tcW w:w="709" w:type="dxa"/>
            <w:shd w:val="clear" w:color="auto" w:fill="BFBFBF"/>
          </w:tcPr>
          <w:p w:rsidR="00C169C5" w:rsidRPr="00647B32" w:rsidRDefault="00C169C5" w:rsidP="008602F7">
            <w:pPr>
              <w:jc w:val="center"/>
              <w:rPr>
                <w:rFonts w:ascii="Times New Roman" w:hAnsi="Times New Roman"/>
                <w:b/>
                <w:sz w:val="24"/>
                <w:szCs w:val="24"/>
              </w:rPr>
            </w:pPr>
            <w:r w:rsidRPr="00647B32">
              <w:rPr>
                <w:rFonts w:ascii="Times New Roman" w:hAnsi="Times New Roman"/>
                <w:b/>
                <w:sz w:val="24"/>
                <w:szCs w:val="24"/>
              </w:rPr>
              <w:t>143</w:t>
            </w:r>
          </w:p>
        </w:tc>
        <w:tc>
          <w:tcPr>
            <w:tcW w:w="851" w:type="dxa"/>
          </w:tcPr>
          <w:p w:rsidR="00C169C5" w:rsidRPr="00647B32" w:rsidRDefault="00C169C5" w:rsidP="008602F7">
            <w:pPr>
              <w:jc w:val="center"/>
              <w:rPr>
                <w:rFonts w:ascii="Times New Roman" w:hAnsi="Times New Roman"/>
                <w:sz w:val="24"/>
                <w:szCs w:val="24"/>
              </w:rPr>
            </w:pPr>
            <w:r w:rsidRPr="00647B32">
              <w:rPr>
                <w:rFonts w:ascii="Times New Roman" w:hAnsi="Times New Roman"/>
                <w:sz w:val="24"/>
                <w:szCs w:val="24"/>
              </w:rPr>
              <w:t>2</w:t>
            </w:r>
          </w:p>
        </w:tc>
        <w:tc>
          <w:tcPr>
            <w:tcW w:w="567" w:type="dxa"/>
          </w:tcPr>
          <w:p w:rsidR="00C169C5" w:rsidRPr="00647B32" w:rsidRDefault="00C169C5" w:rsidP="008602F7">
            <w:pPr>
              <w:jc w:val="center"/>
              <w:rPr>
                <w:rFonts w:ascii="Times New Roman" w:hAnsi="Times New Roman"/>
                <w:sz w:val="24"/>
                <w:szCs w:val="24"/>
              </w:rPr>
            </w:pPr>
            <w:r w:rsidRPr="00647B32">
              <w:rPr>
                <w:rFonts w:ascii="Times New Roman" w:hAnsi="Times New Roman"/>
                <w:sz w:val="24"/>
                <w:szCs w:val="24"/>
              </w:rPr>
              <w:t>44</w:t>
            </w:r>
          </w:p>
        </w:tc>
        <w:tc>
          <w:tcPr>
            <w:tcW w:w="992" w:type="dxa"/>
          </w:tcPr>
          <w:p w:rsidR="00C169C5" w:rsidRPr="00647B32" w:rsidRDefault="00C169C5" w:rsidP="008602F7">
            <w:pPr>
              <w:jc w:val="center"/>
              <w:rPr>
                <w:rFonts w:ascii="Times New Roman" w:hAnsi="Times New Roman"/>
                <w:sz w:val="24"/>
                <w:szCs w:val="24"/>
              </w:rPr>
            </w:pPr>
            <w:r w:rsidRPr="00647B32">
              <w:rPr>
                <w:rFonts w:ascii="Times New Roman" w:hAnsi="Times New Roman"/>
                <w:sz w:val="24"/>
                <w:szCs w:val="24"/>
              </w:rPr>
              <w:t>2</w:t>
            </w:r>
          </w:p>
        </w:tc>
        <w:tc>
          <w:tcPr>
            <w:tcW w:w="567" w:type="dxa"/>
          </w:tcPr>
          <w:p w:rsidR="00C169C5" w:rsidRPr="00647B32" w:rsidRDefault="00C169C5" w:rsidP="008602F7">
            <w:pPr>
              <w:jc w:val="center"/>
              <w:rPr>
                <w:rFonts w:ascii="Times New Roman" w:hAnsi="Times New Roman"/>
                <w:sz w:val="24"/>
                <w:szCs w:val="24"/>
              </w:rPr>
            </w:pPr>
            <w:r w:rsidRPr="00647B32">
              <w:rPr>
                <w:rFonts w:ascii="Times New Roman" w:hAnsi="Times New Roman"/>
                <w:sz w:val="24"/>
                <w:szCs w:val="24"/>
              </w:rPr>
              <w:t>50</w:t>
            </w:r>
          </w:p>
        </w:tc>
        <w:tc>
          <w:tcPr>
            <w:tcW w:w="992" w:type="dxa"/>
          </w:tcPr>
          <w:p w:rsidR="00C169C5" w:rsidRPr="00647B32" w:rsidRDefault="00C169C5" w:rsidP="008602F7">
            <w:pPr>
              <w:jc w:val="center"/>
              <w:rPr>
                <w:rFonts w:ascii="Times New Roman" w:hAnsi="Times New Roman"/>
                <w:sz w:val="24"/>
                <w:szCs w:val="24"/>
              </w:rPr>
            </w:pPr>
            <w:r w:rsidRPr="00647B32">
              <w:rPr>
                <w:rFonts w:ascii="Times New Roman" w:hAnsi="Times New Roman"/>
                <w:sz w:val="24"/>
                <w:szCs w:val="24"/>
              </w:rPr>
              <w:t>1</w:t>
            </w:r>
          </w:p>
        </w:tc>
        <w:tc>
          <w:tcPr>
            <w:tcW w:w="567" w:type="dxa"/>
          </w:tcPr>
          <w:p w:rsidR="00C169C5" w:rsidRPr="00647B32" w:rsidRDefault="00C169C5" w:rsidP="008602F7">
            <w:pPr>
              <w:rPr>
                <w:rFonts w:ascii="Times New Roman" w:hAnsi="Times New Roman"/>
                <w:sz w:val="24"/>
                <w:szCs w:val="24"/>
              </w:rPr>
            </w:pPr>
            <w:r w:rsidRPr="00647B32">
              <w:rPr>
                <w:rFonts w:ascii="Times New Roman" w:hAnsi="Times New Roman"/>
                <w:sz w:val="24"/>
                <w:szCs w:val="24"/>
              </w:rPr>
              <w:t>29</w:t>
            </w:r>
          </w:p>
        </w:tc>
        <w:tc>
          <w:tcPr>
            <w:tcW w:w="851" w:type="dxa"/>
          </w:tcPr>
          <w:p w:rsidR="00C169C5" w:rsidRPr="00647B32" w:rsidRDefault="00C169C5" w:rsidP="008602F7">
            <w:pPr>
              <w:jc w:val="center"/>
              <w:rPr>
                <w:rFonts w:ascii="Times New Roman" w:hAnsi="Times New Roman"/>
                <w:sz w:val="24"/>
                <w:szCs w:val="24"/>
              </w:rPr>
            </w:pPr>
            <w:r w:rsidRPr="00647B32">
              <w:rPr>
                <w:rFonts w:ascii="Times New Roman" w:hAnsi="Times New Roman"/>
                <w:sz w:val="24"/>
                <w:szCs w:val="24"/>
              </w:rPr>
              <w:t>1</w:t>
            </w:r>
          </w:p>
        </w:tc>
        <w:tc>
          <w:tcPr>
            <w:tcW w:w="708" w:type="dxa"/>
          </w:tcPr>
          <w:p w:rsidR="00C169C5" w:rsidRPr="00647B32" w:rsidRDefault="00C169C5" w:rsidP="008602F7">
            <w:pPr>
              <w:jc w:val="center"/>
              <w:rPr>
                <w:rFonts w:ascii="Times New Roman" w:hAnsi="Times New Roman"/>
                <w:sz w:val="24"/>
                <w:szCs w:val="24"/>
              </w:rPr>
            </w:pPr>
            <w:r w:rsidRPr="00647B32">
              <w:rPr>
                <w:rFonts w:ascii="Times New Roman" w:hAnsi="Times New Roman"/>
                <w:sz w:val="24"/>
                <w:szCs w:val="24"/>
              </w:rPr>
              <w:t>20</w:t>
            </w:r>
          </w:p>
        </w:tc>
        <w:tc>
          <w:tcPr>
            <w:tcW w:w="993" w:type="dxa"/>
          </w:tcPr>
          <w:p w:rsidR="00C169C5" w:rsidRPr="00647B32" w:rsidRDefault="00C169C5" w:rsidP="008602F7">
            <w:pPr>
              <w:jc w:val="center"/>
              <w:rPr>
                <w:rFonts w:ascii="Times New Roman" w:hAnsi="Times New Roman"/>
                <w:sz w:val="24"/>
                <w:szCs w:val="24"/>
              </w:rPr>
            </w:pPr>
          </w:p>
        </w:tc>
        <w:tc>
          <w:tcPr>
            <w:tcW w:w="708" w:type="dxa"/>
          </w:tcPr>
          <w:p w:rsidR="00C169C5" w:rsidRPr="00647B32" w:rsidRDefault="00C169C5" w:rsidP="008602F7">
            <w:pPr>
              <w:jc w:val="center"/>
              <w:rPr>
                <w:rFonts w:ascii="Times New Roman" w:hAnsi="Times New Roman"/>
                <w:sz w:val="24"/>
                <w:szCs w:val="24"/>
              </w:rPr>
            </w:pPr>
          </w:p>
        </w:tc>
      </w:tr>
    </w:tbl>
    <w:p w:rsidR="00C169C5" w:rsidRPr="00647B32" w:rsidRDefault="00C169C5" w:rsidP="00C169C5">
      <w:pPr>
        <w:rPr>
          <w:rFonts w:ascii="Times New Roman" w:hAnsi="Times New Roman"/>
          <w:sz w:val="24"/>
          <w:szCs w:val="24"/>
        </w:rPr>
      </w:pPr>
    </w:p>
    <w:tbl>
      <w:tblPr>
        <w:tblW w:w="10114" w:type="dxa"/>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8"/>
        <w:gridCol w:w="709"/>
        <w:gridCol w:w="851"/>
        <w:gridCol w:w="567"/>
        <w:gridCol w:w="1417"/>
        <w:gridCol w:w="851"/>
        <w:gridCol w:w="850"/>
        <w:gridCol w:w="851"/>
        <w:gridCol w:w="850"/>
        <w:gridCol w:w="709"/>
        <w:gridCol w:w="850"/>
        <w:gridCol w:w="851"/>
      </w:tblGrid>
      <w:tr w:rsidR="00C169C5" w:rsidRPr="00647B32" w:rsidTr="008602F7">
        <w:tc>
          <w:tcPr>
            <w:tcW w:w="10114" w:type="dxa"/>
            <w:gridSpan w:val="12"/>
            <w:vAlign w:val="center"/>
          </w:tcPr>
          <w:p w:rsidR="00C169C5" w:rsidRPr="00647B32" w:rsidRDefault="00C169C5" w:rsidP="00C169C5">
            <w:pPr>
              <w:numPr>
                <w:ilvl w:val="0"/>
                <w:numId w:val="18"/>
              </w:numPr>
              <w:spacing w:after="0" w:line="240" w:lineRule="auto"/>
              <w:jc w:val="center"/>
              <w:rPr>
                <w:rFonts w:ascii="Times New Roman" w:hAnsi="Times New Roman"/>
                <w:b/>
                <w:bCs/>
                <w:sz w:val="24"/>
                <w:szCs w:val="24"/>
              </w:rPr>
            </w:pPr>
            <w:r w:rsidRPr="00647B32">
              <w:rPr>
                <w:rFonts w:ascii="Times New Roman" w:hAnsi="Times New Roman"/>
                <w:b/>
                <w:sz w:val="24"/>
                <w:szCs w:val="24"/>
              </w:rPr>
              <w:lastRenderedPageBreak/>
              <w:t>объединения социально-педагогической направленности</w:t>
            </w:r>
          </w:p>
        </w:tc>
      </w:tr>
      <w:tr w:rsidR="00C169C5" w:rsidRPr="00647B32" w:rsidTr="008602F7">
        <w:tc>
          <w:tcPr>
            <w:tcW w:w="758" w:type="dxa"/>
            <w:vMerge w:val="restart"/>
            <w:shd w:val="clear" w:color="auto" w:fill="BFBFBF"/>
            <w:textDirection w:val="btLr"/>
            <w:vAlign w:val="center"/>
          </w:tcPr>
          <w:p w:rsidR="00C169C5" w:rsidRPr="00647B32" w:rsidRDefault="00C169C5" w:rsidP="008602F7">
            <w:pPr>
              <w:ind w:left="113" w:right="113"/>
              <w:jc w:val="center"/>
              <w:rPr>
                <w:rFonts w:ascii="Times New Roman" w:hAnsi="Times New Roman"/>
                <w:b/>
                <w:sz w:val="24"/>
                <w:szCs w:val="24"/>
              </w:rPr>
            </w:pPr>
            <w:r w:rsidRPr="00647B32">
              <w:rPr>
                <w:rFonts w:ascii="Times New Roman" w:hAnsi="Times New Roman"/>
                <w:bCs/>
                <w:sz w:val="24"/>
                <w:szCs w:val="24"/>
              </w:rPr>
              <w:t xml:space="preserve">всего объединений </w:t>
            </w:r>
          </w:p>
        </w:tc>
        <w:tc>
          <w:tcPr>
            <w:tcW w:w="709" w:type="dxa"/>
            <w:vMerge w:val="restart"/>
            <w:shd w:val="clear" w:color="auto" w:fill="BFBFBF"/>
            <w:textDirection w:val="btLr"/>
            <w:vAlign w:val="center"/>
          </w:tcPr>
          <w:p w:rsidR="00C169C5" w:rsidRPr="00647B32" w:rsidRDefault="00C169C5" w:rsidP="008602F7">
            <w:pPr>
              <w:ind w:left="113" w:right="113"/>
              <w:jc w:val="center"/>
              <w:rPr>
                <w:rFonts w:ascii="Times New Roman" w:hAnsi="Times New Roman"/>
                <w:b/>
                <w:sz w:val="24"/>
                <w:szCs w:val="24"/>
              </w:rPr>
            </w:pPr>
            <w:r w:rsidRPr="00647B32">
              <w:rPr>
                <w:rFonts w:ascii="Times New Roman" w:hAnsi="Times New Roman"/>
                <w:bCs/>
                <w:sz w:val="24"/>
                <w:szCs w:val="24"/>
              </w:rPr>
              <w:t>в них детей</w:t>
            </w:r>
          </w:p>
        </w:tc>
        <w:tc>
          <w:tcPr>
            <w:tcW w:w="8647" w:type="dxa"/>
            <w:gridSpan w:val="10"/>
            <w:vAlign w:val="center"/>
          </w:tcPr>
          <w:p w:rsidR="00C169C5" w:rsidRPr="00647B32" w:rsidRDefault="00C169C5" w:rsidP="008602F7">
            <w:pPr>
              <w:jc w:val="center"/>
              <w:rPr>
                <w:rFonts w:ascii="Times New Roman" w:hAnsi="Times New Roman"/>
                <w:b/>
                <w:sz w:val="24"/>
                <w:szCs w:val="24"/>
              </w:rPr>
            </w:pPr>
            <w:r w:rsidRPr="00647B32">
              <w:rPr>
                <w:rFonts w:ascii="Times New Roman" w:hAnsi="Times New Roman"/>
                <w:bCs/>
                <w:sz w:val="24"/>
                <w:szCs w:val="24"/>
              </w:rPr>
              <w:t xml:space="preserve">в том числе </w:t>
            </w:r>
          </w:p>
        </w:tc>
      </w:tr>
      <w:tr w:rsidR="00C169C5" w:rsidRPr="00647B32" w:rsidTr="008602F7">
        <w:trPr>
          <w:cantSplit/>
          <w:trHeight w:val="2457"/>
        </w:trPr>
        <w:tc>
          <w:tcPr>
            <w:tcW w:w="758" w:type="dxa"/>
            <w:vMerge/>
            <w:shd w:val="clear" w:color="auto" w:fill="BFBFBF"/>
            <w:vAlign w:val="center"/>
          </w:tcPr>
          <w:p w:rsidR="00C169C5" w:rsidRPr="00647B32" w:rsidRDefault="00C169C5" w:rsidP="008602F7">
            <w:pPr>
              <w:jc w:val="center"/>
              <w:rPr>
                <w:rFonts w:ascii="Times New Roman" w:hAnsi="Times New Roman"/>
                <w:bCs/>
                <w:sz w:val="24"/>
                <w:szCs w:val="24"/>
              </w:rPr>
            </w:pPr>
          </w:p>
        </w:tc>
        <w:tc>
          <w:tcPr>
            <w:tcW w:w="709" w:type="dxa"/>
            <w:vMerge/>
            <w:shd w:val="clear" w:color="auto" w:fill="BFBFBF"/>
            <w:vAlign w:val="center"/>
          </w:tcPr>
          <w:p w:rsidR="00C169C5" w:rsidRPr="00647B32" w:rsidRDefault="00C169C5" w:rsidP="008602F7">
            <w:pPr>
              <w:jc w:val="center"/>
              <w:rPr>
                <w:rFonts w:ascii="Times New Roman" w:hAnsi="Times New Roman"/>
                <w:bCs/>
                <w:sz w:val="24"/>
                <w:szCs w:val="24"/>
              </w:rPr>
            </w:pPr>
          </w:p>
        </w:tc>
        <w:tc>
          <w:tcPr>
            <w:tcW w:w="851" w:type="dxa"/>
            <w:textDirection w:val="btLr"/>
            <w:vAlign w:val="center"/>
          </w:tcPr>
          <w:p w:rsidR="00C169C5" w:rsidRPr="00647B32" w:rsidRDefault="00C169C5" w:rsidP="008602F7">
            <w:pPr>
              <w:ind w:left="113" w:right="113"/>
              <w:jc w:val="center"/>
              <w:rPr>
                <w:rFonts w:ascii="Times New Roman" w:hAnsi="Times New Roman"/>
                <w:bCs/>
                <w:sz w:val="24"/>
                <w:szCs w:val="24"/>
              </w:rPr>
            </w:pPr>
            <w:r w:rsidRPr="00647B32">
              <w:rPr>
                <w:rFonts w:ascii="Times New Roman" w:hAnsi="Times New Roman"/>
                <w:bCs/>
                <w:sz w:val="24"/>
                <w:szCs w:val="24"/>
              </w:rPr>
              <w:t xml:space="preserve"> патриотические</w:t>
            </w:r>
          </w:p>
        </w:tc>
        <w:tc>
          <w:tcPr>
            <w:tcW w:w="567" w:type="dxa"/>
            <w:textDirection w:val="btLr"/>
            <w:vAlign w:val="center"/>
          </w:tcPr>
          <w:p w:rsidR="00C169C5" w:rsidRPr="00647B32" w:rsidRDefault="00C169C5" w:rsidP="008602F7">
            <w:pPr>
              <w:ind w:left="113" w:right="113"/>
              <w:jc w:val="center"/>
              <w:rPr>
                <w:rFonts w:ascii="Times New Roman" w:hAnsi="Times New Roman"/>
                <w:bCs/>
                <w:sz w:val="24"/>
                <w:szCs w:val="24"/>
              </w:rPr>
            </w:pPr>
            <w:r w:rsidRPr="00647B32">
              <w:rPr>
                <w:rFonts w:ascii="Times New Roman" w:hAnsi="Times New Roman"/>
                <w:bCs/>
                <w:sz w:val="24"/>
                <w:szCs w:val="24"/>
              </w:rPr>
              <w:t>в них детей</w:t>
            </w:r>
          </w:p>
        </w:tc>
        <w:tc>
          <w:tcPr>
            <w:tcW w:w="1417" w:type="dxa"/>
            <w:textDirection w:val="btLr"/>
            <w:vAlign w:val="center"/>
          </w:tcPr>
          <w:p w:rsidR="00C169C5" w:rsidRPr="00647B32" w:rsidRDefault="00C169C5" w:rsidP="008602F7">
            <w:pPr>
              <w:ind w:left="113" w:right="113"/>
              <w:jc w:val="center"/>
              <w:rPr>
                <w:rFonts w:ascii="Times New Roman" w:hAnsi="Times New Roman"/>
                <w:bCs/>
                <w:sz w:val="24"/>
                <w:szCs w:val="24"/>
              </w:rPr>
            </w:pPr>
            <w:proofErr w:type="gramStart"/>
            <w:r w:rsidRPr="00647B32">
              <w:rPr>
                <w:rFonts w:ascii="Times New Roman" w:hAnsi="Times New Roman"/>
                <w:bCs/>
                <w:sz w:val="24"/>
                <w:szCs w:val="24"/>
              </w:rPr>
              <w:t>гуманитарные</w:t>
            </w:r>
            <w:proofErr w:type="gramEnd"/>
            <w:r w:rsidRPr="00647B32">
              <w:rPr>
                <w:rFonts w:ascii="Times New Roman" w:hAnsi="Times New Roman"/>
                <w:bCs/>
                <w:sz w:val="24"/>
                <w:szCs w:val="24"/>
              </w:rPr>
              <w:t xml:space="preserve"> (юридические, экономические, педагогика и психология, социология)</w:t>
            </w:r>
          </w:p>
        </w:tc>
        <w:tc>
          <w:tcPr>
            <w:tcW w:w="851" w:type="dxa"/>
            <w:textDirection w:val="btLr"/>
            <w:vAlign w:val="center"/>
          </w:tcPr>
          <w:p w:rsidR="00C169C5" w:rsidRPr="00647B32" w:rsidRDefault="00C169C5" w:rsidP="008602F7">
            <w:pPr>
              <w:ind w:left="113" w:right="113"/>
              <w:jc w:val="center"/>
              <w:rPr>
                <w:rFonts w:ascii="Times New Roman" w:hAnsi="Times New Roman"/>
                <w:bCs/>
                <w:sz w:val="24"/>
                <w:szCs w:val="24"/>
              </w:rPr>
            </w:pPr>
            <w:r w:rsidRPr="00647B32">
              <w:rPr>
                <w:rFonts w:ascii="Times New Roman" w:hAnsi="Times New Roman"/>
                <w:bCs/>
                <w:sz w:val="24"/>
                <w:szCs w:val="24"/>
              </w:rPr>
              <w:t>в них детей</w:t>
            </w:r>
          </w:p>
        </w:tc>
        <w:tc>
          <w:tcPr>
            <w:tcW w:w="850" w:type="dxa"/>
            <w:textDirection w:val="btLr"/>
            <w:vAlign w:val="center"/>
          </w:tcPr>
          <w:p w:rsidR="00C169C5" w:rsidRPr="00647B32" w:rsidRDefault="00C169C5" w:rsidP="008602F7">
            <w:pPr>
              <w:ind w:left="113" w:right="113"/>
              <w:jc w:val="center"/>
              <w:rPr>
                <w:rFonts w:ascii="Times New Roman" w:hAnsi="Times New Roman"/>
                <w:bCs/>
                <w:sz w:val="24"/>
                <w:szCs w:val="24"/>
              </w:rPr>
            </w:pPr>
            <w:r w:rsidRPr="00647B32">
              <w:rPr>
                <w:rFonts w:ascii="Times New Roman" w:hAnsi="Times New Roman"/>
                <w:bCs/>
                <w:sz w:val="24"/>
                <w:szCs w:val="24"/>
              </w:rPr>
              <w:t>гражданские</w:t>
            </w:r>
          </w:p>
        </w:tc>
        <w:tc>
          <w:tcPr>
            <w:tcW w:w="851" w:type="dxa"/>
            <w:textDirection w:val="btLr"/>
            <w:vAlign w:val="center"/>
          </w:tcPr>
          <w:p w:rsidR="00C169C5" w:rsidRPr="00647B32" w:rsidRDefault="00C169C5" w:rsidP="008602F7">
            <w:pPr>
              <w:ind w:left="113" w:right="113"/>
              <w:jc w:val="center"/>
              <w:rPr>
                <w:rFonts w:ascii="Times New Roman" w:hAnsi="Times New Roman"/>
                <w:bCs/>
                <w:sz w:val="24"/>
                <w:szCs w:val="24"/>
              </w:rPr>
            </w:pPr>
            <w:r w:rsidRPr="00647B32">
              <w:rPr>
                <w:rFonts w:ascii="Times New Roman" w:hAnsi="Times New Roman"/>
                <w:bCs/>
                <w:sz w:val="24"/>
                <w:szCs w:val="24"/>
              </w:rPr>
              <w:t>в них детей</w:t>
            </w:r>
          </w:p>
        </w:tc>
        <w:tc>
          <w:tcPr>
            <w:tcW w:w="850" w:type="dxa"/>
            <w:textDirection w:val="btLr"/>
            <w:vAlign w:val="center"/>
          </w:tcPr>
          <w:p w:rsidR="00C169C5" w:rsidRPr="00647B32" w:rsidRDefault="00C169C5" w:rsidP="008602F7">
            <w:pPr>
              <w:ind w:left="113" w:right="113"/>
              <w:jc w:val="center"/>
              <w:rPr>
                <w:rFonts w:ascii="Times New Roman" w:hAnsi="Times New Roman"/>
                <w:bCs/>
                <w:sz w:val="24"/>
                <w:szCs w:val="24"/>
              </w:rPr>
            </w:pPr>
            <w:r w:rsidRPr="00647B32">
              <w:rPr>
                <w:rFonts w:ascii="Times New Roman" w:hAnsi="Times New Roman"/>
                <w:bCs/>
                <w:sz w:val="24"/>
                <w:szCs w:val="24"/>
              </w:rPr>
              <w:t>коммуникативные</w:t>
            </w:r>
          </w:p>
        </w:tc>
        <w:tc>
          <w:tcPr>
            <w:tcW w:w="709" w:type="dxa"/>
            <w:textDirection w:val="btLr"/>
            <w:vAlign w:val="center"/>
          </w:tcPr>
          <w:p w:rsidR="00C169C5" w:rsidRPr="00647B32" w:rsidRDefault="00C169C5" w:rsidP="008602F7">
            <w:pPr>
              <w:ind w:left="113" w:right="113"/>
              <w:jc w:val="center"/>
              <w:rPr>
                <w:rFonts w:ascii="Times New Roman" w:hAnsi="Times New Roman"/>
                <w:bCs/>
                <w:sz w:val="24"/>
                <w:szCs w:val="24"/>
              </w:rPr>
            </w:pPr>
            <w:r w:rsidRPr="00647B32">
              <w:rPr>
                <w:rFonts w:ascii="Times New Roman" w:hAnsi="Times New Roman"/>
                <w:bCs/>
                <w:sz w:val="24"/>
                <w:szCs w:val="24"/>
              </w:rPr>
              <w:t>в них детей</w:t>
            </w:r>
          </w:p>
        </w:tc>
        <w:tc>
          <w:tcPr>
            <w:tcW w:w="850" w:type="dxa"/>
            <w:textDirection w:val="btLr"/>
            <w:vAlign w:val="center"/>
          </w:tcPr>
          <w:p w:rsidR="00C169C5" w:rsidRPr="00647B32" w:rsidRDefault="00C169C5" w:rsidP="008602F7">
            <w:pPr>
              <w:ind w:left="113" w:right="113"/>
              <w:jc w:val="center"/>
              <w:rPr>
                <w:rFonts w:ascii="Times New Roman" w:hAnsi="Times New Roman"/>
                <w:bCs/>
                <w:sz w:val="24"/>
                <w:szCs w:val="24"/>
              </w:rPr>
            </w:pPr>
            <w:r w:rsidRPr="00647B32">
              <w:rPr>
                <w:rFonts w:ascii="Times New Roman" w:hAnsi="Times New Roman"/>
                <w:bCs/>
                <w:sz w:val="24"/>
                <w:szCs w:val="24"/>
              </w:rPr>
              <w:t>адаптивные</w:t>
            </w:r>
          </w:p>
        </w:tc>
        <w:tc>
          <w:tcPr>
            <w:tcW w:w="851" w:type="dxa"/>
            <w:textDirection w:val="btLr"/>
            <w:vAlign w:val="center"/>
          </w:tcPr>
          <w:p w:rsidR="00C169C5" w:rsidRPr="00647B32" w:rsidRDefault="00C169C5" w:rsidP="008602F7">
            <w:pPr>
              <w:ind w:left="113" w:right="113"/>
              <w:jc w:val="center"/>
              <w:rPr>
                <w:rFonts w:ascii="Times New Roman" w:hAnsi="Times New Roman"/>
                <w:bCs/>
                <w:sz w:val="24"/>
                <w:szCs w:val="24"/>
              </w:rPr>
            </w:pPr>
            <w:r w:rsidRPr="00647B32">
              <w:rPr>
                <w:rFonts w:ascii="Times New Roman" w:hAnsi="Times New Roman"/>
                <w:bCs/>
                <w:sz w:val="24"/>
                <w:szCs w:val="24"/>
              </w:rPr>
              <w:t>в них детей</w:t>
            </w:r>
          </w:p>
        </w:tc>
      </w:tr>
      <w:tr w:rsidR="00C169C5" w:rsidRPr="00647B32" w:rsidTr="008602F7">
        <w:tc>
          <w:tcPr>
            <w:tcW w:w="758" w:type="dxa"/>
            <w:shd w:val="clear" w:color="auto" w:fill="BFBFBF"/>
          </w:tcPr>
          <w:p w:rsidR="00C169C5" w:rsidRPr="00647B32" w:rsidRDefault="00C169C5" w:rsidP="008602F7">
            <w:pPr>
              <w:jc w:val="center"/>
              <w:rPr>
                <w:rFonts w:ascii="Times New Roman" w:hAnsi="Times New Roman"/>
                <w:b/>
                <w:sz w:val="24"/>
                <w:szCs w:val="24"/>
              </w:rPr>
            </w:pPr>
            <w:r w:rsidRPr="00647B32">
              <w:rPr>
                <w:rFonts w:ascii="Times New Roman" w:hAnsi="Times New Roman"/>
                <w:b/>
                <w:sz w:val="24"/>
                <w:szCs w:val="24"/>
              </w:rPr>
              <w:t>8</w:t>
            </w:r>
          </w:p>
        </w:tc>
        <w:tc>
          <w:tcPr>
            <w:tcW w:w="709" w:type="dxa"/>
            <w:shd w:val="clear" w:color="auto" w:fill="BFBFBF"/>
          </w:tcPr>
          <w:p w:rsidR="00C169C5" w:rsidRPr="00647B32" w:rsidRDefault="00C169C5" w:rsidP="008602F7">
            <w:pPr>
              <w:jc w:val="center"/>
              <w:rPr>
                <w:rFonts w:ascii="Times New Roman" w:hAnsi="Times New Roman"/>
                <w:b/>
                <w:sz w:val="24"/>
                <w:szCs w:val="24"/>
              </w:rPr>
            </w:pPr>
            <w:r w:rsidRPr="00647B32">
              <w:rPr>
                <w:rFonts w:ascii="Times New Roman" w:hAnsi="Times New Roman"/>
                <w:b/>
                <w:sz w:val="24"/>
                <w:szCs w:val="24"/>
              </w:rPr>
              <w:t>173</w:t>
            </w:r>
          </w:p>
        </w:tc>
        <w:tc>
          <w:tcPr>
            <w:tcW w:w="851" w:type="dxa"/>
          </w:tcPr>
          <w:p w:rsidR="00C169C5" w:rsidRPr="00647B32" w:rsidRDefault="00C169C5" w:rsidP="008602F7">
            <w:pPr>
              <w:jc w:val="center"/>
              <w:rPr>
                <w:rFonts w:ascii="Times New Roman" w:hAnsi="Times New Roman"/>
                <w:sz w:val="24"/>
                <w:szCs w:val="24"/>
              </w:rPr>
            </w:pPr>
            <w:r w:rsidRPr="00647B32">
              <w:rPr>
                <w:rFonts w:ascii="Times New Roman" w:hAnsi="Times New Roman"/>
                <w:sz w:val="24"/>
                <w:szCs w:val="24"/>
              </w:rPr>
              <w:t>2</w:t>
            </w:r>
          </w:p>
        </w:tc>
        <w:tc>
          <w:tcPr>
            <w:tcW w:w="567" w:type="dxa"/>
          </w:tcPr>
          <w:p w:rsidR="00C169C5" w:rsidRPr="00647B32" w:rsidRDefault="00C169C5" w:rsidP="008602F7">
            <w:pPr>
              <w:jc w:val="center"/>
              <w:rPr>
                <w:rFonts w:ascii="Times New Roman" w:hAnsi="Times New Roman"/>
                <w:sz w:val="24"/>
                <w:szCs w:val="24"/>
              </w:rPr>
            </w:pPr>
            <w:r w:rsidRPr="00647B32">
              <w:rPr>
                <w:rFonts w:ascii="Times New Roman" w:hAnsi="Times New Roman"/>
                <w:sz w:val="24"/>
                <w:szCs w:val="24"/>
              </w:rPr>
              <w:t>58</w:t>
            </w:r>
          </w:p>
        </w:tc>
        <w:tc>
          <w:tcPr>
            <w:tcW w:w="1417" w:type="dxa"/>
          </w:tcPr>
          <w:p w:rsidR="00C169C5" w:rsidRPr="00647B32" w:rsidRDefault="00C169C5" w:rsidP="008602F7">
            <w:pPr>
              <w:jc w:val="center"/>
              <w:rPr>
                <w:rFonts w:ascii="Times New Roman" w:hAnsi="Times New Roman"/>
                <w:sz w:val="24"/>
                <w:szCs w:val="24"/>
              </w:rPr>
            </w:pPr>
            <w:r w:rsidRPr="00647B32">
              <w:rPr>
                <w:rFonts w:ascii="Times New Roman" w:hAnsi="Times New Roman"/>
                <w:sz w:val="24"/>
                <w:szCs w:val="24"/>
              </w:rPr>
              <w:t>3</w:t>
            </w:r>
          </w:p>
        </w:tc>
        <w:tc>
          <w:tcPr>
            <w:tcW w:w="851" w:type="dxa"/>
          </w:tcPr>
          <w:p w:rsidR="00C169C5" w:rsidRPr="00647B32" w:rsidRDefault="00C169C5" w:rsidP="008602F7">
            <w:pPr>
              <w:jc w:val="center"/>
              <w:rPr>
                <w:rFonts w:ascii="Times New Roman" w:hAnsi="Times New Roman"/>
                <w:sz w:val="24"/>
                <w:szCs w:val="24"/>
              </w:rPr>
            </w:pPr>
            <w:r w:rsidRPr="00647B32">
              <w:rPr>
                <w:rFonts w:ascii="Times New Roman" w:hAnsi="Times New Roman"/>
                <w:sz w:val="24"/>
                <w:szCs w:val="24"/>
              </w:rPr>
              <w:t>69</w:t>
            </w:r>
          </w:p>
        </w:tc>
        <w:tc>
          <w:tcPr>
            <w:tcW w:w="850" w:type="dxa"/>
          </w:tcPr>
          <w:p w:rsidR="00C169C5" w:rsidRPr="00647B32" w:rsidRDefault="00C169C5" w:rsidP="008602F7">
            <w:pPr>
              <w:jc w:val="center"/>
              <w:rPr>
                <w:rFonts w:ascii="Times New Roman" w:hAnsi="Times New Roman"/>
                <w:sz w:val="24"/>
                <w:szCs w:val="24"/>
              </w:rPr>
            </w:pPr>
            <w:r w:rsidRPr="00647B32">
              <w:rPr>
                <w:rFonts w:ascii="Times New Roman" w:hAnsi="Times New Roman"/>
                <w:sz w:val="24"/>
                <w:szCs w:val="24"/>
              </w:rPr>
              <w:t>2</w:t>
            </w:r>
          </w:p>
        </w:tc>
        <w:tc>
          <w:tcPr>
            <w:tcW w:w="851" w:type="dxa"/>
          </w:tcPr>
          <w:p w:rsidR="00C169C5" w:rsidRPr="00647B32" w:rsidRDefault="00C169C5" w:rsidP="008602F7">
            <w:pPr>
              <w:rPr>
                <w:rFonts w:ascii="Times New Roman" w:hAnsi="Times New Roman"/>
                <w:sz w:val="24"/>
                <w:szCs w:val="24"/>
              </w:rPr>
            </w:pPr>
            <w:r w:rsidRPr="00647B32">
              <w:rPr>
                <w:rFonts w:ascii="Times New Roman" w:hAnsi="Times New Roman"/>
                <w:sz w:val="24"/>
                <w:szCs w:val="24"/>
              </w:rPr>
              <w:t>31</w:t>
            </w:r>
          </w:p>
        </w:tc>
        <w:tc>
          <w:tcPr>
            <w:tcW w:w="850" w:type="dxa"/>
          </w:tcPr>
          <w:p w:rsidR="00C169C5" w:rsidRPr="00647B32" w:rsidRDefault="00C169C5" w:rsidP="008602F7">
            <w:pPr>
              <w:jc w:val="center"/>
              <w:rPr>
                <w:rFonts w:ascii="Times New Roman" w:hAnsi="Times New Roman"/>
                <w:sz w:val="24"/>
                <w:szCs w:val="24"/>
              </w:rPr>
            </w:pPr>
            <w:r w:rsidRPr="00647B32">
              <w:rPr>
                <w:rFonts w:ascii="Times New Roman" w:hAnsi="Times New Roman"/>
                <w:sz w:val="24"/>
                <w:szCs w:val="24"/>
              </w:rPr>
              <w:t>-</w:t>
            </w:r>
          </w:p>
        </w:tc>
        <w:tc>
          <w:tcPr>
            <w:tcW w:w="709" w:type="dxa"/>
          </w:tcPr>
          <w:p w:rsidR="00C169C5" w:rsidRPr="00647B32" w:rsidRDefault="00C169C5" w:rsidP="008602F7">
            <w:pPr>
              <w:jc w:val="center"/>
              <w:rPr>
                <w:rFonts w:ascii="Times New Roman" w:hAnsi="Times New Roman"/>
                <w:sz w:val="24"/>
                <w:szCs w:val="24"/>
              </w:rPr>
            </w:pPr>
            <w:r w:rsidRPr="00647B32">
              <w:rPr>
                <w:rFonts w:ascii="Times New Roman" w:hAnsi="Times New Roman"/>
                <w:sz w:val="24"/>
                <w:szCs w:val="24"/>
              </w:rPr>
              <w:t>-</w:t>
            </w:r>
          </w:p>
        </w:tc>
        <w:tc>
          <w:tcPr>
            <w:tcW w:w="850" w:type="dxa"/>
          </w:tcPr>
          <w:p w:rsidR="00C169C5" w:rsidRPr="00647B32" w:rsidRDefault="00C169C5" w:rsidP="008602F7">
            <w:pPr>
              <w:jc w:val="center"/>
              <w:rPr>
                <w:rFonts w:ascii="Times New Roman" w:hAnsi="Times New Roman"/>
                <w:sz w:val="24"/>
                <w:szCs w:val="24"/>
              </w:rPr>
            </w:pPr>
            <w:r w:rsidRPr="00647B32">
              <w:rPr>
                <w:rFonts w:ascii="Times New Roman" w:hAnsi="Times New Roman"/>
                <w:sz w:val="24"/>
                <w:szCs w:val="24"/>
              </w:rPr>
              <w:t>1</w:t>
            </w:r>
          </w:p>
        </w:tc>
        <w:tc>
          <w:tcPr>
            <w:tcW w:w="851" w:type="dxa"/>
          </w:tcPr>
          <w:p w:rsidR="00C169C5" w:rsidRPr="00647B32" w:rsidRDefault="00C169C5" w:rsidP="008602F7">
            <w:pPr>
              <w:jc w:val="center"/>
              <w:rPr>
                <w:rFonts w:ascii="Times New Roman" w:hAnsi="Times New Roman"/>
                <w:sz w:val="24"/>
                <w:szCs w:val="24"/>
              </w:rPr>
            </w:pPr>
            <w:r w:rsidRPr="00647B32">
              <w:rPr>
                <w:rFonts w:ascii="Times New Roman" w:hAnsi="Times New Roman"/>
                <w:sz w:val="24"/>
                <w:szCs w:val="24"/>
              </w:rPr>
              <w:t>15</w:t>
            </w:r>
          </w:p>
        </w:tc>
      </w:tr>
    </w:tbl>
    <w:p w:rsidR="00C169C5" w:rsidRPr="00647B32" w:rsidRDefault="00C169C5" w:rsidP="00C169C5">
      <w:pPr>
        <w:rPr>
          <w:rFonts w:ascii="Times New Roman" w:hAnsi="Times New Roman"/>
          <w:sz w:val="24"/>
          <w:szCs w:val="24"/>
        </w:rPr>
      </w:pPr>
    </w:p>
    <w:tbl>
      <w:tblPr>
        <w:tblW w:w="6572"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5"/>
        <w:gridCol w:w="1470"/>
        <w:gridCol w:w="1417"/>
        <w:gridCol w:w="2410"/>
      </w:tblGrid>
      <w:tr w:rsidR="00C169C5" w:rsidRPr="00647B32" w:rsidTr="008602F7">
        <w:trPr>
          <w:cantSplit/>
        </w:trPr>
        <w:tc>
          <w:tcPr>
            <w:tcW w:w="6572" w:type="dxa"/>
            <w:gridSpan w:val="4"/>
          </w:tcPr>
          <w:p w:rsidR="00C169C5" w:rsidRPr="00647B32" w:rsidRDefault="00C169C5" w:rsidP="008602F7">
            <w:pPr>
              <w:jc w:val="center"/>
              <w:rPr>
                <w:rFonts w:ascii="Times New Roman" w:hAnsi="Times New Roman"/>
                <w:b/>
                <w:sz w:val="24"/>
                <w:szCs w:val="24"/>
              </w:rPr>
            </w:pPr>
            <w:r w:rsidRPr="00647B32">
              <w:rPr>
                <w:rFonts w:ascii="Times New Roman" w:hAnsi="Times New Roman"/>
                <w:b/>
                <w:sz w:val="24"/>
                <w:szCs w:val="24"/>
              </w:rPr>
              <w:t>всего в школах</w:t>
            </w:r>
          </w:p>
        </w:tc>
      </w:tr>
      <w:tr w:rsidR="00C169C5" w:rsidRPr="00647B32" w:rsidTr="008602F7">
        <w:tc>
          <w:tcPr>
            <w:tcW w:w="1275" w:type="dxa"/>
            <w:vAlign w:val="center"/>
          </w:tcPr>
          <w:p w:rsidR="00C169C5" w:rsidRPr="00647B32" w:rsidRDefault="00C169C5" w:rsidP="008602F7">
            <w:pPr>
              <w:jc w:val="center"/>
              <w:rPr>
                <w:rFonts w:ascii="Times New Roman" w:hAnsi="Times New Roman"/>
                <w:bCs/>
                <w:sz w:val="24"/>
                <w:szCs w:val="24"/>
              </w:rPr>
            </w:pPr>
            <w:r w:rsidRPr="00647B32">
              <w:rPr>
                <w:rFonts w:ascii="Times New Roman" w:hAnsi="Times New Roman"/>
                <w:bCs/>
                <w:sz w:val="24"/>
                <w:szCs w:val="24"/>
              </w:rPr>
              <w:t>учащихся</w:t>
            </w:r>
          </w:p>
        </w:tc>
        <w:tc>
          <w:tcPr>
            <w:tcW w:w="1470" w:type="dxa"/>
            <w:vAlign w:val="center"/>
          </w:tcPr>
          <w:p w:rsidR="00C169C5" w:rsidRPr="00647B32" w:rsidRDefault="00C169C5" w:rsidP="008602F7">
            <w:pPr>
              <w:jc w:val="center"/>
              <w:rPr>
                <w:rFonts w:ascii="Times New Roman" w:hAnsi="Times New Roman"/>
                <w:bCs/>
                <w:sz w:val="24"/>
                <w:szCs w:val="24"/>
              </w:rPr>
            </w:pPr>
            <w:r w:rsidRPr="00647B32">
              <w:rPr>
                <w:rFonts w:ascii="Times New Roman" w:hAnsi="Times New Roman"/>
                <w:bCs/>
                <w:sz w:val="24"/>
                <w:szCs w:val="24"/>
              </w:rPr>
              <w:t>объединений</w:t>
            </w:r>
          </w:p>
        </w:tc>
        <w:tc>
          <w:tcPr>
            <w:tcW w:w="1417" w:type="dxa"/>
            <w:vAlign w:val="center"/>
          </w:tcPr>
          <w:p w:rsidR="00C169C5" w:rsidRPr="00647B32" w:rsidRDefault="00C169C5" w:rsidP="008602F7">
            <w:pPr>
              <w:jc w:val="center"/>
              <w:rPr>
                <w:rFonts w:ascii="Times New Roman" w:hAnsi="Times New Roman"/>
                <w:bCs/>
                <w:sz w:val="24"/>
                <w:szCs w:val="24"/>
              </w:rPr>
            </w:pPr>
            <w:r w:rsidRPr="00647B32">
              <w:rPr>
                <w:rFonts w:ascii="Times New Roman" w:hAnsi="Times New Roman"/>
                <w:bCs/>
                <w:sz w:val="24"/>
                <w:szCs w:val="24"/>
              </w:rPr>
              <w:t>в них детей</w:t>
            </w:r>
          </w:p>
        </w:tc>
        <w:tc>
          <w:tcPr>
            <w:tcW w:w="2410" w:type="dxa"/>
            <w:vAlign w:val="center"/>
          </w:tcPr>
          <w:p w:rsidR="00C169C5" w:rsidRPr="00647B32" w:rsidRDefault="00C169C5" w:rsidP="008602F7">
            <w:pPr>
              <w:jc w:val="center"/>
              <w:rPr>
                <w:rFonts w:ascii="Times New Roman" w:hAnsi="Times New Roman"/>
                <w:bCs/>
                <w:sz w:val="24"/>
                <w:szCs w:val="24"/>
              </w:rPr>
            </w:pPr>
            <w:r w:rsidRPr="00647B32">
              <w:rPr>
                <w:rFonts w:ascii="Times New Roman" w:hAnsi="Times New Roman"/>
                <w:bCs/>
                <w:sz w:val="24"/>
                <w:szCs w:val="24"/>
              </w:rPr>
              <w:t>процент детей, занимающихся в объединениях</w:t>
            </w:r>
          </w:p>
        </w:tc>
      </w:tr>
      <w:tr w:rsidR="00C169C5" w:rsidRPr="00647B32" w:rsidTr="008602F7">
        <w:tc>
          <w:tcPr>
            <w:tcW w:w="1275" w:type="dxa"/>
          </w:tcPr>
          <w:p w:rsidR="00C169C5" w:rsidRPr="00647B32" w:rsidRDefault="00C169C5" w:rsidP="008602F7">
            <w:pPr>
              <w:jc w:val="center"/>
              <w:rPr>
                <w:rFonts w:ascii="Times New Roman" w:hAnsi="Times New Roman"/>
                <w:b/>
                <w:sz w:val="24"/>
                <w:szCs w:val="24"/>
              </w:rPr>
            </w:pPr>
            <w:r w:rsidRPr="00647B32">
              <w:rPr>
                <w:rFonts w:ascii="Times New Roman" w:hAnsi="Times New Roman"/>
                <w:b/>
                <w:sz w:val="24"/>
                <w:szCs w:val="24"/>
              </w:rPr>
              <w:t>2208</w:t>
            </w:r>
          </w:p>
        </w:tc>
        <w:tc>
          <w:tcPr>
            <w:tcW w:w="1470" w:type="dxa"/>
          </w:tcPr>
          <w:p w:rsidR="00C169C5" w:rsidRPr="00647B32" w:rsidRDefault="00C169C5" w:rsidP="008602F7">
            <w:pPr>
              <w:jc w:val="center"/>
              <w:rPr>
                <w:rFonts w:ascii="Times New Roman" w:hAnsi="Times New Roman"/>
                <w:b/>
                <w:sz w:val="24"/>
                <w:szCs w:val="24"/>
              </w:rPr>
            </w:pPr>
            <w:r w:rsidRPr="00647B32">
              <w:rPr>
                <w:rFonts w:ascii="Times New Roman" w:hAnsi="Times New Roman"/>
                <w:b/>
                <w:sz w:val="24"/>
                <w:szCs w:val="24"/>
              </w:rPr>
              <w:t>116</w:t>
            </w:r>
          </w:p>
        </w:tc>
        <w:tc>
          <w:tcPr>
            <w:tcW w:w="1417" w:type="dxa"/>
          </w:tcPr>
          <w:p w:rsidR="00C169C5" w:rsidRPr="00647B32" w:rsidRDefault="00C169C5" w:rsidP="008602F7">
            <w:pPr>
              <w:jc w:val="center"/>
              <w:rPr>
                <w:rFonts w:ascii="Times New Roman" w:hAnsi="Times New Roman"/>
                <w:b/>
                <w:sz w:val="24"/>
                <w:szCs w:val="24"/>
              </w:rPr>
            </w:pPr>
            <w:r w:rsidRPr="00647B32">
              <w:rPr>
                <w:rFonts w:ascii="Times New Roman" w:hAnsi="Times New Roman"/>
                <w:b/>
                <w:sz w:val="24"/>
                <w:szCs w:val="24"/>
              </w:rPr>
              <w:t>1883</w:t>
            </w:r>
          </w:p>
        </w:tc>
        <w:tc>
          <w:tcPr>
            <w:tcW w:w="2410" w:type="dxa"/>
          </w:tcPr>
          <w:p w:rsidR="00C169C5" w:rsidRPr="00647B32" w:rsidRDefault="00C169C5" w:rsidP="008602F7">
            <w:pPr>
              <w:jc w:val="center"/>
              <w:rPr>
                <w:rFonts w:ascii="Times New Roman" w:hAnsi="Times New Roman"/>
                <w:b/>
                <w:sz w:val="24"/>
                <w:szCs w:val="24"/>
              </w:rPr>
            </w:pPr>
            <w:r w:rsidRPr="00647B32">
              <w:rPr>
                <w:rFonts w:ascii="Times New Roman" w:hAnsi="Times New Roman"/>
                <w:b/>
                <w:sz w:val="24"/>
                <w:szCs w:val="24"/>
              </w:rPr>
              <w:t>85%</w:t>
            </w:r>
          </w:p>
        </w:tc>
      </w:tr>
    </w:tbl>
    <w:p w:rsidR="00637E95" w:rsidRPr="00647B32" w:rsidRDefault="00637E95" w:rsidP="00637E95">
      <w:pPr>
        <w:autoSpaceDE w:val="0"/>
        <w:spacing w:after="0" w:line="240" w:lineRule="auto"/>
        <w:ind w:firstLine="426"/>
        <w:jc w:val="both"/>
        <w:rPr>
          <w:rFonts w:ascii="Times New Roman" w:hAnsi="Times New Roman"/>
          <w:sz w:val="24"/>
          <w:szCs w:val="24"/>
        </w:rPr>
      </w:pPr>
    </w:p>
    <w:p w:rsidR="00637E95" w:rsidRPr="00647B32" w:rsidRDefault="00637E95" w:rsidP="00637E95">
      <w:pPr>
        <w:autoSpaceDE w:val="0"/>
        <w:spacing w:after="0" w:line="240" w:lineRule="auto"/>
        <w:ind w:firstLine="426"/>
        <w:jc w:val="both"/>
        <w:rPr>
          <w:rFonts w:ascii="Times New Roman" w:hAnsi="Times New Roman"/>
          <w:sz w:val="24"/>
          <w:szCs w:val="24"/>
        </w:rPr>
      </w:pPr>
    </w:p>
    <w:p w:rsidR="00637E95" w:rsidRPr="00647B32" w:rsidRDefault="00637E95" w:rsidP="00637E95">
      <w:pPr>
        <w:autoSpaceDE w:val="0"/>
        <w:spacing w:after="0" w:line="240" w:lineRule="auto"/>
        <w:ind w:firstLine="426"/>
        <w:jc w:val="both"/>
        <w:rPr>
          <w:rFonts w:ascii="Times New Roman" w:hAnsi="Times New Roman"/>
          <w:sz w:val="24"/>
          <w:szCs w:val="24"/>
        </w:rPr>
      </w:pPr>
    </w:p>
    <w:p w:rsidR="00637E95" w:rsidRPr="00647B32" w:rsidRDefault="00637E95" w:rsidP="00637E95">
      <w:pPr>
        <w:autoSpaceDE w:val="0"/>
        <w:spacing w:after="0" w:line="240" w:lineRule="auto"/>
        <w:ind w:firstLine="426"/>
        <w:jc w:val="both"/>
        <w:rPr>
          <w:rFonts w:ascii="Times New Roman" w:hAnsi="Times New Roman"/>
          <w:sz w:val="24"/>
          <w:szCs w:val="24"/>
        </w:rPr>
        <w:sectPr w:rsidR="00637E95" w:rsidRPr="00647B32" w:rsidSect="008602F7">
          <w:pgSz w:w="16838" w:h="11906" w:orient="landscape"/>
          <w:pgMar w:top="426" w:right="709" w:bottom="284" w:left="1134" w:header="708" w:footer="708" w:gutter="0"/>
          <w:cols w:space="708"/>
          <w:docGrid w:linePitch="360"/>
        </w:sectPr>
      </w:pPr>
    </w:p>
    <w:p w:rsidR="00A50D8F" w:rsidRPr="00647B32" w:rsidRDefault="0062661A" w:rsidP="00953B8A">
      <w:pPr>
        <w:jc w:val="both"/>
        <w:rPr>
          <w:rFonts w:ascii="Times New Roman" w:hAnsi="Times New Roman"/>
          <w:b/>
          <w:sz w:val="24"/>
          <w:szCs w:val="24"/>
        </w:rPr>
      </w:pPr>
      <w:r w:rsidRPr="00647B32">
        <w:rPr>
          <w:b/>
          <w:sz w:val="24"/>
          <w:szCs w:val="24"/>
        </w:rPr>
        <w:lastRenderedPageBreak/>
        <w:t xml:space="preserve">                                         </w:t>
      </w:r>
      <w:r w:rsidR="00A50D8F" w:rsidRPr="00647B32">
        <w:rPr>
          <w:rFonts w:ascii="Times New Roman" w:hAnsi="Times New Roman"/>
          <w:b/>
          <w:sz w:val="24"/>
          <w:szCs w:val="24"/>
        </w:rPr>
        <w:t>Профилактика правонарушений.</w:t>
      </w:r>
    </w:p>
    <w:p w:rsidR="00A50D8F" w:rsidRPr="00647B32" w:rsidRDefault="00A50D8F" w:rsidP="00571B30">
      <w:pPr>
        <w:spacing w:after="0" w:line="240" w:lineRule="auto"/>
        <w:ind w:left="-567" w:firstLine="1275"/>
        <w:jc w:val="both"/>
        <w:rPr>
          <w:rFonts w:ascii="Times New Roman" w:hAnsi="Times New Roman"/>
          <w:sz w:val="24"/>
          <w:szCs w:val="24"/>
        </w:rPr>
      </w:pPr>
      <w:r w:rsidRPr="00647B32">
        <w:rPr>
          <w:rFonts w:ascii="Times New Roman" w:hAnsi="Times New Roman"/>
          <w:sz w:val="24"/>
          <w:szCs w:val="24"/>
        </w:rPr>
        <w:t xml:space="preserve">В общеобразовательных организациях Мокшанского района ведется активная работа по профилактике правонарушений.  В каждой общеобразовательной организации имеется социальный педагог, который при взаимодействии с администрацией школы, классным руководителем, представителями межведомственных органов (ОМВД России по </w:t>
      </w:r>
      <w:proofErr w:type="spellStart"/>
      <w:r w:rsidRPr="00647B32">
        <w:rPr>
          <w:rFonts w:ascii="Times New Roman" w:hAnsi="Times New Roman"/>
          <w:sz w:val="24"/>
          <w:szCs w:val="24"/>
        </w:rPr>
        <w:t>Мокшанскому</w:t>
      </w:r>
      <w:proofErr w:type="spellEnd"/>
      <w:r w:rsidRPr="00647B32">
        <w:rPr>
          <w:rFonts w:ascii="Times New Roman" w:hAnsi="Times New Roman"/>
          <w:sz w:val="24"/>
          <w:szCs w:val="24"/>
        </w:rPr>
        <w:t xml:space="preserve"> району, прокуратура, КЦСОН, КДН), ведет работу, направленную на предотвращение и профилактику правонарушений среди несовершеннолетних. </w:t>
      </w:r>
    </w:p>
    <w:p w:rsidR="00A50D8F" w:rsidRPr="00647B32" w:rsidRDefault="00571B30" w:rsidP="00571B30">
      <w:pPr>
        <w:spacing w:after="0" w:line="240" w:lineRule="auto"/>
        <w:ind w:left="-567" w:firstLine="708"/>
        <w:jc w:val="both"/>
        <w:rPr>
          <w:rFonts w:ascii="Times New Roman" w:hAnsi="Times New Roman"/>
          <w:sz w:val="24"/>
          <w:szCs w:val="24"/>
        </w:rPr>
      </w:pPr>
      <w:r w:rsidRPr="00647B32">
        <w:rPr>
          <w:rFonts w:ascii="Times New Roman" w:hAnsi="Times New Roman"/>
          <w:sz w:val="24"/>
          <w:szCs w:val="24"/>
        </w:rPr>
        <w:t xml:space="preserve">       </w:t>
      </w:r>
      <w:r w:rsidR="00A50D8F" w:rsidRPr="00647B32">
        <w:rPr>
          <w:rFonts w:ascii="Times New Roman" w:hAnsi="Times New Roman"/>
          <w:sz w:val="24"/>
          <w:szCs w:val="24"/>
        </w:rPr>
        <w:t>В каждой ОО у социального педагога  имеется Папка совета (комиссии) по профилактике, Дневники психолого-педагогических наблюдений, которые ведутся на учащихся, состоящих на различных видах учета (ВШК, ПДН, ДЕСОП), Акты обследования семей, состоящих на разных формах учёта. Акты обследования жилищных условий учащихся в обязательном порядке   составляются  на всех учащихся на начало учебного года, ежемесячно классными руководителями совместно с социальным педагогом посещаются учащиеся, состоящие на различных видах учета.  В каждой  школе имеются социальные списки, где отражаются категории семей и их количество. На особый контроль поставлена внеурочная и каникулярная занятость учащихся, состоящих на различных видах учета. В ОО имеется совместный план работы с ОМВД России. В случае необходимости комиссией по профилактике общеобразовательной организации  оформляются и представляются на консилиум  в КЦСОН сигнальные карты на семью.</w:t>
      </w:r>
    </w:p>
    <w:p w:rsidR="00A50D8F" w:rsidRPr="00647B32" w:rsidRDefault="00A50D8F" w:rsidP="00571B30">
      <w:pPr>
        <w:spacing w:after="0" w:line="240" w:lineRule="auto"/>
        <w:ind w:left="-567" w:firstLine="1275"/>
        <w:jc w:val="both"/>
        <w:rPr>
          <w:rFonts w:ascii="Times New Roman" w:hAnsi="Times New Roman"/>
          <w:sz w:val="24"/>
          <w:szCs w:val="24"/>
        </w:rPr>
      </w:pPr>
      <w:r w:rsidRPr="00647B32">
        <w:rPr>
          <w:rFonts w:ascii="Times New Roman" w:hAnsi="Times New Roman"/>
          <w:sz w:val="24"/>
          <w:szCs w:val="24"/>
        </w:rPr>
        <w:t>На  базе четырех ОО функционируют Школьные службы примирения, работа ШСП строится в соответствии с поставленными целями и задачами и  направлена на создание комфортных условий для учащихся школы через помощь в разрешении конфликтных ситуаций и обучение модели урегулирования конфликтов.</w:t>
      </w:r>
    </w:p>
    <w:p w:rsidR="00A50D8F" w:rsidRPr="00647B32" w:rsidRDefault="00A50D8F" w:rsidP="00571B30">
      <w:pPr>
        <w:spacing w:after="0" w:line="240" w:lineRule="auto"/>
        <w:ind w:left="-567" w:firstLine="1276"/>
        <w:jc w:val="both"/>
        <w:rPr>
          <w:rFonts w:ascii="Times New Roman" w:hAnsi="Times New Roman"/>
          <w:sz w:val="24"/>
          <w:szCs w:val="24"/>
        </w:rPr>
      </w:pPr>
      <w:r w:rsidRPr="00647B32">
        <w:rPr>
          <w:rFonts w:ascii="Times New Roman" w:hAnsi="Times New Roman"/>
          <w:sz w:val="24"/>
          <w:szCs w:val="24"/>
        </w:rPr>
        <w:t xml:space="preserve">Ежегодно в школах проводится ряд акций и мероприятий, направленных на профилактику правонарушений: Детский телефон доверия, конкурс агитбригад «Радуга жизни», конкурс видеороликов «Позитив в кругу семьи», акции, приуроченные к  Международному дню борьбы со СПИДОМ, акции, приуроченные к Всемирному  дню без табака </w:t>
      </w:r>
    </w:p>
    <w:p w:rsidR="00A50D8F" w:rsidRPr="00647B32" w:rsidRDefault="00A50D8F" w:rsidP="00571B30">
      <w:pPr>
        <w:spacing w:after="0" w:line="240" w:lineRule="auto"/>
        <w:ind w:left="-567" w:firstLine="1276"/>
        <w:jc w:val="both"/>
        <w:rPr>
          <w:rFonts w:ascii="Times New Roman" w:hAnsi="Times New Roman"/>
          <w:sz w:val="24"/>
          <w:szCs w:val="24"/>
        </w:rPr>
      </w:pPr>
      <w:r w:rsidRPr="00647B32">
        <w:rPr>
          <w:rFonts w:ascii="Times New Roman" w:hAnsi="Times New Roman"/>
          <w:sz w:val="24"/>
          <w:szCs w:val="24"/>
        </w:rPr>
        <w:t xml:space="preserve">«Мы выбираем ЗОЖ», акции, направленные на предотвращение </w:t>
      </w:r>
      <w:proofErr w:type="spellStart"/>
      <w:r w:rsidRPr="00647B32">
        <w:rPr>
          <w:rFonts w:ascii="Times New Roman" w:hAnsi="Times New Roman"/>
          <w:sz w:val="24"/>
          <w:szCs w:val="24"/>
        </w:rPr>
        <w:t>наркозависимсти</w:t>
      </w:r>
      <w:proofErr w:type="spellEnd"/>
      <w:r w:rsidRPr="00647B32">
        <w:rPr>
          <w:rFonts w:ascii="Times New Roman" w:hAnsi="Times New Roman"/>
          <w:sz w:val="24"/>
          <w:szCs w:val="24"/>
        </w:rPr>
        <w:t xml:space="preserve"> «Скажем наркотикам твердое НЕТ!», акции направлены на профилактику суицидальных проявлений. Социальные службы школ работают в тесном контакте с психологом базового кабинета ППМС центра Шиловым А.А.</w:t>
      </w:r>
    </w:p>
    <w:p w:rsidR="00A50D8F" w:rsidRPr="00647B32" w:rsidRDefault="00A50D8F" w:rsidP="00571B30">
      <w:pPr>
        <w:spacing w:after="0" w:line="240" w:lineRule="auto"/>
        <w:ind w:left="-567" w:firstLine="1276"/>
        <w:jc w:val="both"/>
        <w:rPr>
          <w:rFonts w:ascii="Times New Roman" w:hAnsi="Times New Roman"/>
          <w:sz w:val="24"/>
          <w:szCs w:val="24"/>
        </w:rPr>
      </w:pPr>
      <w:r w:rsidRPr="00647B32">
        <w:rPr>
          <w:rFonts w:ascii="Times New Roman" w:hAnsi="Times New Roman"/>
          <w:sz w:val="24"/>
          <w:szCs w:val="24"/>
        </w:rPr>
        <w:t>По состоянию на 1</w:t>
      </w:r>
      <w:r w:rsidR="00571B30" w:rsidRPr="00647B32">
        <w:rPr>
          <w:rFonts w:ascii="Times New Roman" w:hAnsi="Times New Roman"/>
          <w:sz w:val="24"/>
          <w:szCs w:val="24"/>
        </w:rPr>
        <w:t xml:space="preserve"> </w:t>
      </w:r>
      <w:r w:rsidRPr="00647B32">
        <w:rPr>
          <w:rFonts w:ascii="Times New Roman" w:hAnsi="Times New Roman"/>
          <w:sz w:val="24"/>
          <w:szCs w:val="24"/>
        </w:rPr>
        <w:t>июня 2020 года на ПДН состоит 10 учащихся, на ВШК -  55 учащихся.</w:t>
      </w:r>
    </w:p>
    <w:p w:rsidR="00DD2A8B" w:rsidRPr="00647B32" w:rsidRDefault="00DD2A8B" w:rsidP="00275939">
      <w:pPr>
        <w:spacing w:line="240" w:lineRule="auto"/>
        <w:ind w:left="-709" w:firstLine="709"/>
        <w:jc w:val="both"/>
        <w:rPr>
          <w:rFonts w:ascii="Times New Roman" w:hAnsi="Times New Roman"/>
          <w:sz w:val="24"/>
          <w:szCs w:val="24"/>
        </w:rPr>
      </w:pPr>
    </w:p>
    <w:p w:rsidR="00275939" w:rsidRPr="00647B32" w:rsidRDefault="00275939" w:rsidP="00DD2A8B">
      <w:pPr>
        <w:spacing w:after="0" w:line="240" w:lineRule="auto"/>
        <w:ind w:left="-709" w:firstLine="709"/>
        <w:jc w:val="both"/>
        <w:rPr>
          <w:rFonts w:ascii="Times New Roman" w:hAnsi="Times New Roman"/>
          <w:sz w:val="24"/>
          <w:szCs w:val="24"/>
        </w:rPr>
      </w:pPr>
      <w:r w:rsidRPr="00647B32">
        <w:rPr>
          <w:rFonts w:ascii="Times New Roman" w:hAnsi="Times New Roman"/>
          <w:sz w:val="24"/>
          <w:szCs w:val="24"/>
        </w:rPr>
        <w:t xml:space="preserve">В истекшем учебном году </w:t>
      </w:r>
      <w:r w:rsidR="00DD2A8B" w:rsidRPr="00647B32">
        <w:rPr>
          <w:rFonts w:ascii="Times New Roman" w:hAnsi="Times New Roman"/>
          <w:sz w:val="24"/>
          <w:szCs w:val="24"/>
        </w:rPr>
        <w:t>пристальное внимание уделялось р</w:t>
      </w:r>
      <w:r w:rsidRPr="00647B32">
        <w:rPr>
          <w:rFonts w:ascii="Times New Roman" w:hAnsi="Times New Roman"/>
          <w:sz w:val="24"/>
          <w:szCs w:val="24"/>
        </w:rPr>
        <w:t>азвитию спорта и ЗОЖ.</w:t>
      </w:r>
    </w:p>
    <w:p w:rsidR="0092687E" w:rsidRPr="00647B32" w:rsidRDefault="0092687E" w:rsidP="00DD2A8B">
      <w:pPr>
        <w:spacing w:after="0" w:line="240" w:lineRule="auto"/>
        <w:ind w:left="-709" w:firstLine="709"/>
        <w:jc w:val="both"/>
        <w:rPr>
          <w:rFonts w:ascii="Times New Roman" w:hAnsi="Times New Roman"/>
          <w:sz w:val="24"/>
          <w:szCs w:val="24"/>
        </w:rPr>
      </w:pPr>
      <w:r w:rsidRPr="00647B32">
        <w:rPr>
          <w:rFonts w:ascii="Times New Roman" w:hAnsi="Times New Roman"/>
          <w:sz w:val="24"/>
          <w:szCs w:val="24"/>
        </w:rPr>
        <w:t>В  целях развития и популяризации массового футбола в районе, привлечению к занятиям футболом детей начальных классов в начале учебного года был проведен первый районный фестиваль</w:t>
      </w:r>
      <w:r w:rsidRPr="00647B32">
        <w:rPr>
          <w:rFonts w:ascii="Times New Roman" w:hAnsi="Times New Roman"/>
          <w:sz w:val="24"/>
          <w:szCs w:val="24"/>
          <w:shd w:val="clear" w:color="auto" w:fill="F3F2F2"/>
        </w:rPr>
        <w:t xml:space="preserve"> </w:t>
      </w:r>
      <w:r w:rsidRPr="00647B32">
        <w:rPr>
          <w:rFonts w:ascii="Times New Roman" w:hAnsi="Times New Roman"/>
          <w:sz w:val="24"/>
          <w:szCs w:val="24"/>
          <w:shd w:val="clear" w:color="auto" w:fill="F3F2F2"/>
        </w:rPr>
        <w:br/>
      </w:r>
      <w:r w:rsidRPr="00647B32">
        <w:rPr>
          <w:rFonts w:ascii="Times New Roman" w:hAnsi="Times New Roman"/>
          <w:sz w:val="24"/>
          <w:szCs w:val="24"/>
        </w:rPr>
        <w:t>«Футбол - любимая игра».</w:t>
      </w:r>
      <w:r w:rsidRPr="00647B32">
        <w:rPr>
          <w:rFonts w:ascii="Times New Roman" w:hAnsi="Times New Roman"/>
          <w:sz w:val="24"/>
          <w:szCs w:val="24"/>
          <w:shd w:val="clear" w:color="auto" w:fill="FFFFFF"/>
        </w:rPr>
        <w:t xml:space="preserve"> </w:t>
      </w:r>
      <w:r w:rsidRPr="00647B32">
        <w:rPr>
          <w:rFonts w:ascii="Times New Roman" w:hAnsi="Times New Roman"/>
          <w:sz w:val="24"/>
          <w:szCs w:val="24"/>
        </w:rPr>
        <w:t>В соревнованиях приняли участие юные футболисты – учащиеся 2-х классов общеобразовательных организаций района.</w:t>
      </w:r>
    </w:p>
    <w:p w:rsidR="0092687E" w:rsidRPr="00647B32" w:rsidRDefault="0092687E" w:rsidP="00364FF1">
      <w:pPr>
        <w:spacing w:after="0" w:line="240" w:lineRule="auto"/>
        <w:ind w:left="-709" w:firstLine="709"/>
        <w:jc w:val="both"/>
        <w:rPr>
          <w:rFonts w:ascii="Times New Roman" w:hAnsi="Times New Roman"/>
          <w:sz w:val="24"/>
          <w:szCs w:val="24"/>
        </w:rPr>
      </w:pPr>
      <w:r w:rsidRPr="00647B32">
        <w:rPr>
          <w:rFonts w:ascii="Times New Roman" w:hAnsi="Times New Roman"/>
          <w:sz w:val="24"/>
          <w:szCs w:val="24"/>
        </w:rPr>
        <w:t xml:space="preserve">В 2019- 2020  учебном году продолжен проект «Мини-футбол в школу». В средних и основных школах Мокшанского района были созданы команды- участницы данных соревнований. Победители районных этапов соревнований  - команда МБОУ СОШ №2 (в возрастных категориях: юноши 2008-09 и 2006-07 годов рождения) принимала участие в финале  областного этапа данного проекта. Второй год подряд  футбольная команда </w:t>
      </w:r>
      <w:proofErr w:type="spellStart"/>
      <w:r w:rsidRPr="00647B32">
        <w:rPr>
          <w:rFonts w:ascii="Times New Roman" w:hAnsi="Times New Roman"/>
          <w:sz w:val="24"/>
          <w:szCs w:val="24"/>
        </w:rPr>
        <w:t>Мокшана</w:t>
      </w:r>
      <w:proofErr w:type="spellEnd"/>
      <w:r w:rsidRPr="00647B32">
        <w:rPr>
          <w:rFonts w:ascii="Times New Roman" w:hAnsi="Times New Roman"/>
          <w:sz w:val="24"/>
          <w:szCs w:val="24"/>
        </w:rPr>
        <w:t xml:space="preserve">  становится победителем областного этапа проекта «Мини-футбол в школу» в возрастной категории 2008-09 г.р. и представляет Пензенскую область на соревнованиях Приволжского федерального округа. </w:t>
      </w:r>
    </w:p>
    <w:p w:rsidR="0092687E" w:rsidRPr="00647B32" w:rsidRDefault="0092687E" w:rsidP="00364FF1">
      <w:pPr>
        <w:spacing w:after="0" w:line="240" w:lineRule="auto"/>
        <w:ind w:left="-709" w:firstLine="709"/>
        <w:jc w:val="both"/>
        <w:rPr>
          <w:rFonts w:ascii="Times New Roman" w:hAnsi="Times New Roman"/>
          <w:sz w:val="24"/>
          <w:szCs w:val="24"/>
        </w:rPr>
      </w:pPr>
      <w:r w:rsidRPr="00647B32">
        <w:rPr>
          <w:rFonts w:ascii="Times New Roman" w:hAnsi="Times New Roman"/>
          <w:sz w:val="24"/>
          <w:szCs w:val="24"/>
        </w:rPr>
        <w:lastRenderedPageBreak/>
        <w:t xml:space="preserve">В финальном областном этапе Всероссийской акции «Уличный </w:t>
      </w:r>
      <w:proofErr w:type="spellStart"/>
      <w:r w:rsidRPr="00647B32">
        <w:rPr>
          <w:rFonts w:ascii="Times New Roman" w:hAnsi="Times New Roman"/>
          <w:sz w:val="24"/>
          <w:szCs w:val="24"/>
        </w:rPr>
        <w:t>красава</w:t>
      </w:r>
      <w:proofErr w:type="spellEnd"/>
      <w:r w:rsidRPr="00647B32">
        <w:rPr>
          <w:rFonts w:ascii="Times New Roman" w:hAnsi="Times New Roman"/>
          <w:sz w:val="24"/>
          <w:szCs w:val="24"/>
        </w:rPr>
        <w:t xml:space="preserve">» по футболу 5х5 среди юношеских команд команда Мокшанского района в возрастной категории 14-15 лет заняла 1-ое место и получила право представлять Пензенскую область на зональном этапе ПФО в </w:t>
      </w:r>
      <w:proofErr w:type="gramStart"/>
      <w:r w:rsidRPr="00647B32">
        <w:rPr>
          <w:rFonts w:ascii="Times New Roman" w:hAnsi="Times New Roman"/>
          <w:sz w:val="24"/>
          <w:szCs w:val="24"/>
        </w:rPr>
        <w:t>г</w:t>
      </w:r>
      <w:proofErr w:type="gramEnd"/>
      <w:r w:rsidRPr="00647B32">
        <w:rPr>
          <w:rFonts w:ascii="Times New Roman" w:hAnsi="Times New Roman"/>
          <w:sz w:val="24"/>
          <w:szCs w:val="24"/>
        </w:rPr>
        <w:t>. Ижевск.</w:t>
      </w:r>
    </w:p>
    <w:p w:rsidR="0092687E" w:rsidRPr="00647B32" w:rsidRDefault="0092687E" w:rsidP="00364FF1">
      <w:pPr>
        <w:spacing w:after="0" w:line="240" w:lineRule="auto"/>
        <w:ind w:left="-709" w:firstLine="709"/>
        <w:jc w:val="both"/>
        <w:rPr>
          <w:rFonts w:ascii="Times New Roman" w:hAnsi="Times New Roman"/>
          <w:sz w:val="24"/>
          <w:szCs w:val="24"/>
        </w:rPr>
      </w:pPr>
      <w:r w:rsidRPr="00647B32">
        <w:rPr>
          <w:rFonts w:ascii="Times New Roman" w:hAnsi="Times New Roman"/>
          <w:sz w:val="24"/>
          <w:szCs w:val="24"/>
        </w:rPr>
        <w:t xml:space="preserve">В Чемпионате Школьной баскетбольной лиги «КЭС-БАСКЕТ» было организовано участие 8 школ района: №1, №2, с. Рамзай, с. Нечаевка, </w:t>
      </w:r>
      <w:r w:rsidRPr="00647B32">
        <w:rPr>
          <w:rFonts w:ascii="Times New Roman" w:hAnsi="Times New Roman"/>
          <w:sz w:val="24"/>
          <w:szCs w:val="24"/>
        </w:rPr>
        <w:br/>
        <w:t xml:space="preserve">п. Красное </w:t>
      </w:r>
      <w:proofErr w:type="spellStart"/>
      <w:r w:rsidRPr="00647B32">
        <w:rPr>
          <w:rFonts w:ascii="Times New Roman" w:hAnsi="Times New Roman"/>
          <w:sz w:val="24"/>
          <w:szCs w:val="24"/>
        </w:rPr>
        <w:t>Польцо</w:t>
      </w:r>
      <w:proofErr w:type="spellEnd"/>
      <w:r w:rsidRPr="00647B32">
        <w:rPr>
          <w:rFonts w:ascii="Times New Roman" w:hAnsi="Times New Roman"/>
          <w:sz w:val="24"/>
          <w:szCs w:val="24"/>
        </w:rPr>
        <w:t xml:space="preserve">, </w:t>
      </w:r>
      <w:proofErr w:type="spellStart"/>
      <w:r w:rsidRPr="00647B32">
        <w:rPr>
          <w:rFonts w:ascii="Times New Roman" w:hAnsi="Times New Roman"/>
          <w:sz w:val="24"/>
          <w:szCs w:val="24"/>
        </w:rPr>
        <w:t>с</w:t>
      </w:r>
      <w:proofErr w:type="gramStart"/>
      <w:r w:rsidRPr="00647B32">
        <w:rPr>
          <w:rFonts w:ascii="Times New Roman" w:hAnsi="Times New Roman"/>
          <w:sz w:val="24"/>
          <w:szCs w:val="24"/>
        </w:rPr>
        <w:t>.Б</w:t>
      </w:r>
      <w:proofErr w:type="gramEnd"/>
      <w:r w:rsidRPr="00647B32">
        <w:rPr>
          <w:rFonts w:ascii="Times New Roman" w:hAnsi="Times New Roman"/>
          <w:sz w:val="24"/>
          <w:szCs w:val="24"/>
        </w:rPr>
        <w:t>огородское</w:t>
      </w:r>
      <w:proofErr w:type="spellEnd"/>
      <w:r w:rsidRPr="00647B32">
        <w:rPr>
          <w:rFonts w:ascii="Times New Roman" w:hAnsi="Times New Roman"/>
          <w:sz w:val="24"/>
          <w:szCs w:val="24"/>
        </w:rPr>
        <w:t xml:space="preserve">, </w:t>
      </w:r>
      <w:proofErr w:type="spellStart"/>
      <w:r w:rsidRPr="00647B32">
        <w:rPr>
          <w:rFonts w:ascii="Times New Roman" w:hAnsi="Times New Roman"/>
          <w:sz w:val="24"/>
          <w:szCs w:val="24"/>
        </w:rPr>
        <w:t>с.Плесс</w:t>
      </w:r>
      <w:proofErr w:type="spellEnd"/>
      <w:r w:rsidRPr="00647B32">
        <w:rPr>
          <w:rFonts w:ascii="Times New Roman" w:hAnsi="Times New Roman"/>
          <w:sz w:val="24"/>
          <w:szCs w:val="24"/>
        </w:rPr>
        <w:t xml:space="preserve">, с. </w:t>
      </w:r>
      <w:proofErr w:type="spellStart"/>
      <w:r w:rsidRPr="00647B32">
        <w:rPr>
          <w:rFonts w:ascii="Times New Roman" w:hAnsi="Times New Roman"/>
          <w:sz w:val="24"/>
          <w:szCs w:val="24"/>
        </w:rPr>
        <w:t>Чернозерье</w:t>
      </w:r>
      <w:proofErr w:type="spellEnd"/>
      <w:r w:rsidRPr="00647B32">
        <w:rPr>
          <w:rFonts w:ascii="Times New Roman" w:hAnsi="Times New Roman"/>
          <w:sz w:val="24"/>
          <w:szCs w:val="24"/>
        </w:rPr>
        <w:t>. В зональном этапе соревнований команда юношей МБОУ СОШ №1 р.п. Мокшан  заняла первое место, что позволило им выйти в финал областного этапа Чемпионата.</w:t>
      </w:r>
    </w:p>
    <w:p w:rsidR="0092687E" w:rsidRPr="00647B32" w:rsidRDefault="0092687E" w:rsidP="00364FF1">
      <w:pPr>
        <w:autoSpaceDE w:val="0"/>
        <w:autoSpaceDN w:val="0"/>
        <w:adjustRightInd w:val="0"/>
        <w:spacing w:after="0" w:line="240" w:lineRule="auto"/>
        <w:ind w:left="-709" w:firstLine="709"/>
        <w:jc w:val="both"/>
        <w:rPr>
          <w:rFonts w:ascii="Times New Roman" w:hAnsi="Times New Roman"/>
          <w:sz w:val="24"/>
          <w:szCs w:val="24"/>
        </w:rPr>
      </w:pPr>
      <w:proofErr w:type="gramStart"/>
      <w:r w:rsidRPr="00647B32">
        <w:rPr>
          <w:rFonts w:ascii="Times New Roman" w:hAnsi="Times New Roman"/>
          <w:sz w:val="24"/>
          <w:szCs w:val="24"/>
        </w:rPr>
        <w:t>В сентября  2019 года   в рамках  регионального этапа Всероссийских спортивных соревнований школьников «Президентские спортивные состязания» проводились традиционные состязания школьников Пензенской области «Тесты Губернатора».</w:t>
      </w:r>
      <w:proofErr w:type="gramEnd"/>
      <w:r w:rsidRPr="00647B32">
        <w:rPr>
          <w:rFonts w:ascii="Times New Roman" w:hAnsi="Times New Roman"/>
          <w:sz w:val="24"/>
          <w:szCs w:val="24"/>
        </w:rPr>
        <w:t xml:space="preserve"> В этом году в них приняли участие более 80% учащихся основных и средних школ района. Спортивно-оздоровительные состязания включают в себя 7 тестов, отражающих уровень физической подготовленности школьников. </w:t>
      </w:r>
    </w:p>
    <w:p w:rsidR="0092687E" w:rsidRPr="00647B32" w:rsidRDefault="0092687E" w:rsidP="00364FF1">
      <w:pPr>
        <w:autoSpaceDE w:val="0"/>
        <w:autoSpaceDN w:val="0"/>
        <w:adjustRightInd w:val="0"/>
        <w:spacing w:after="0" w:line="240" w:lineRule="auto"/>
        <w:ind w:left="-709" w:firstLine="709"/>
        <w:jc w:val="center"/>
        <w:rPr>
          <w:rFonts w:ascii="Times New Roman" w:hAnsi="Times New Roman"/>
          <w:b/>
          <w:sz w:val="24"/>
          <w:szCs w:val="24"/>
        </w:rPr>
      </w:pPr>
      <w:r w:rsidRPr="00647B32">
        <w:rPr>
          <w:rFonts w:ascii="Times New Roman" w:hAnsi="Times New Roman"/>
          <w:b/>
          <w:sz w:val="24"/>
          <w:szCs w:val="24"/>
        </w:rPr>
        <w:t xml:space="preserve">% </w:t>
      </w:r>
      <w:proofErr w:type="gramStart"/>
      <w:r w:rsidRPr="00647B32">
        <w:rPr>
          <w:rFonts w:ascii="Times New Roman" w:hAnsi="Times New Roman"/>
          <w:b/>
          <w:sz w:val="24"/>
          <w:szCs w:val="24"/>
        </w:rPr>
        <w:t>у</w:t>
      </w:r>
      <w:proofErr w:type="gramEnd"/>
      <w:r w:rsidRPr="00647B32">
        <w:rPr>
          <w:rFonts w:ascii="Times New Roman" w:hAnsi="Times New Roman"/>
          <w:b/>
          <w:sz w:val="24"/>
          <w:szCs w:val="24"/>
        </w:rPr>
        <w:t>частников состязаний «Тесты Губернатора»:</w:t>
      </w:r>
    </w:p>
    <w:p w:rsidR="0092687E" w:rsidRPr="00647B32" w:rsidRDefault="0092687E" w:rsidP="00275939">
      <w:pPr>
        <w:spacing w:line="240" w:lineRule="auto"/>
        <w:ind w:left="-709" w:firstLine="709"/>
        <w:jc w:val="center"/>
        <w:rPr>
          <w:rFonts w:ascii="Times New Roman" w:hAnsi="Times New Roman"/>
          <w:sz w:val="24"/>
          <w:szCs w:val="24"/>
        </w:rPr>
      </w:pPr>
      <w:r w:rsidRPr="00647B32">
        <w:rPr>
          <w:rFonts w:ascii="Times New Roman" w:hAnsi="Times New Roman"/>
          <w:noProof/>
          <w:sz w:val="24"/>
          <w:szCs w:val="24"/>
          <w:lang w:eastAsia="ru-RU"/>
        </w:rPr>
        <w:drawing>
          <wp:inline distT="0" distB="0" distL="0" distR="0">
            <wp:extent cx="5216237" cy="2044931"/>
            <wp:effectExtent l="19050" t="0" r="22513" b="0"/>
            <wp:docPr id="2" name="Объ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2687E" w:rsidRPr="00647B32" w:rsidRDefault="0092687E" w:rsidP="00364FF1">
      <w:pPr>
        <w:spacing w:after="0" w:line="240" w:lineRule="auto"/>
        <w:ind w:left="-709" w:firstLine="709"/>
        <w:jc w:val="both"/>
        <w:rPr>
          <w:rFonts w:ascii="Times New Roman" w:hAnsi="Times New Roman"/>
          <w:sz w:val="24"/>
          <w:szCs w:val="24"/>
        </w:rPr>
      </w:pPr>
      <w:proofErr w:type="gramStart"/>
      <w:r w:rsidRPr="00647B32">
        <w:rPr>
          <w:rFonts w:ascii="Times New Roman" w:hAnsi="Times New Roman"/>
          <w:sz w:val="24"/>
          <w:szCs w:val="24"/>
        </w:rPr>
        <w:t>В 2019-2020 учебном году было организовано проведение школьного и муниципального этапов Всероссийских спортивных игр  школьников  «Президентские спортивные игры».</w:t>
      </w:r>
      <w:proofErr w:type="gramEnd"/>
      <w:r w:rsidRPr="00647B32">
        <w:rPr>
          <w:rFonts w:ascii="Times New Roman" w:hAnsi="Times New Roman"/>
          <w:sz w:val="24"/>
          <w:szCs w:val="24"/>
        </w:rPr>
        <w:t xml:space="preserve"> </w:t>
      </w:r>
      <w:proofErr w:type="gramStart"/>
      <w:r w:rsidRPr="00647B32">
        <w:rPr>
          <w:rFonts w:ascii="Times New Roman" w:hAnsi="Times New Roman"/>
          <w:sz w:val="24"/>
          <w:szCs w:val="24"/>
        </w:rPr>
        <w:t>Соревнования проводились с целью определения лучших команд общеобразовательных учреждений, сформированных из обучающихся одного общеобразовательного учреждения, добившихся наилучших результатов в наиболее развитых и популярных летних олимпийских видах спорта; пропаганды здорового образа жизни, формирования позитивных жизненных установок подрастающего поколения, гражданского и патриотического воспитания обучающихся.</w:t>
      </w:r>
      <w:proofErr w:type="gramEnd"/>
    </w:p>
    <w:p w:rsidR="0092687E" w:rsidRPr="00647B32" w:rsidRDefault="0092687E" w:rsidP="00364FF1">
      <w:pPr>
        <w:spacing w:after="0" w:line="240" w:lineRule="auto"/>
        <w:ind w:left="-709" w:firstLine="709"/>
        <w:jc w:val="both"/>
        <w:rPr>
          <w:rFonts w:ascii="Times New Roman" w:hAnsi="Times New Roman"/>
          <w:bCs/>
          <w:sz w:val="24"/>
          <w:szCs w:val="24"/>
        </w:rPr>
      </w:pPr>
      <w:r w:rsidRPr="00647B32">
        <w:rPr>
          <w:rFonts w:ascii="Times New Roman" w:hAnsi="Times New Roman"/>
          <w:bCs/>
          <w:sz w:val="24"/>
          <w:szCs w:val="24"/>
        </w:rPr>
        <w:t>В муниципальном этапе соревнований приняли участие 4 общеобразовательные школы Мокшанского района: школы №1 и №2</w:t>
      </w:r>
      <w:r w:rsidRPr="00647B32">
        <w:rPr>
          <w:rFonts w:ascii="Times New Roman" w:hAnsi="Times New Roman"/>
          <w:bCs/>
          <w:sz w:val="24"/>
          <w:szCs w:val="24"/>
        </w:rPr>
        <w:br/>
        <w:t xml:space="preserve">р. п. Мокшан, сел Нечаевка и Рамзай. Команды школ соревновались в течение всего учебного года по 5 видам спорта: легкая атлетика, </w:t>
      </w:r>
      <w:proofErr w:type="spellStart"/>
      <w:r w:rsidRPr="00647B32">
        <w:rPr>
          <w:rFonts w:ascii="Times New Roman" w:hAnsi="Times New Roman"/>
          <w:bCs/>
          <w:sz w:val="24"/>
          <w:szCs w:val="24"/>
        </w:rPr>
        <w:t>стритбол</w:t>
      </w:r>
      <w:proofErr w:type="spellEnd"/>
      <w:r w:rsidRPr="00647B32">
        <w:rPr>
          <w:rFonts w:ascii="Times New Roman" w:hAnsi="Times New Roman"/>
          <w:bCs/>
          <w:sz w:val="24"/>
          <w:szCs w:val="24"/>
        </w:rPr>
        <w:t xml:space="preserve">, шашки, плавание, настольный теннис. Победителем муниципального этапа стала команда МБОУ СОШ №2 им. А.Г. Малышкина р.п. Мокшан. </w:t>
      </w:r>
    </w:p>
    <w:p w:rsidR="0092687E" w:rsidRPr="00647B32" w:rsidRDefault="0092687E" w:rsidP="00364FF1">
      <w:pPr>
        <w:spacing w:after="0" w:line="240" w:lineRule="auto"/>
        <w:ind w:left="-709" w:firstLine="709"/>
        <w:jc w:val="both"/>
        <w:rPr>
          <w:rFonts w:ascii="Times New Roman" w:hAnsi="Times New Roman"/>
          <w:bCs/>
          <w:sz w:val="24"/>
          <w:szCs w:val="24"/>
        </w:rPr>
      </w:pPr>
      <w:r w:rsidRPr="00647B32">
        <w:rPr>
          <w:rFonts w:ascii="Times New Roman" w:hAnsi="Times New Roman"/>
          <w:bCs/>
          <w:sz w:val="24"/>
          <w:szCs w:val="24"/>
        </w:rPr>
        <w:t xml:space="preserve">Кроме того, в течение учебного года проводились районные соревнования по пионерболу, волейболу, плаванию, легкой атлетике для </w:t>
      </w:r>
      <w:proofErr w:type="gramStart"/>
      <w:r w:rsidRPr="00647B32">
        <w:rPr>
          <w:rFonts w:ascii="Times New Roman" w:hAnsi="Times New Roman"/>
          <w:bCs/>
          <w:sz w:val="24"/>
          <w:szCs w:val="24"/>
        </w:rPr>
        <w:t>учащихся</w:t>
      </w:r>
      <w:proofErr w:type="gramEnd"/>
      <w:r w:rsidRPr="00647B32">
        <w:rPr>
          <w:rFonts w:ascii="Times New Roman" w:hAnsi="Times New Roman"/>
          <w:bCs/>
          <w:sz w:val="24"/>
          <w:szCs w:val="24"/>
        </w:rPr>
        <w:t xml:space="preserve"> как  средних школ, так и основных в разных возрастных категориях.</w:t>
      </w:r>
    </w:p>
    <w:p w:rsidR="0092687E" w:rsidRPr="00647B32" w:rsidRDefault="0092687E" w:rsidP="00364FF1">
      <w:pPr>
        <w:spacing w:after="0" w:line="240" w:lineRule="auto"/>
        <w:ind w:left="-709" w:firstLine="709"/>
        <w:jc w:val="both"/>
        <w:rPr>
          <w:rFonts w:ascii="Times New Roman" w:hAnsi="Times New Roman"/>
          <w:bCs/>
          <w:sz w:val="24"/>
          <w:szCs w:val="24"/>
        </w:rPr>
      </w:pPr>
    </w:p>
    <w:p w:rsidR="0092687E" w:rsidRPr="00647B32" w:rsidRDefault="0092687E" w:rsidP="00364FF1">
      <w:pPr>
        <w:spacing w:after="0" w:line="240" w:lineRule="auto"/>
        <w:ind w:left="-709" w:firstLine="709"/>
        <w:jc w:val="center"/>
        <w:rPr>
          <w:rFonts w:ascii="Times New Roman" w:hAnsi="Times New Roman"/>
          <w:b/>
          <w:sz w:val="24"/>
          <w:szCs w:val="24"/>
        </w:rPr>
      </w:pPr>
      <w:r w:rsidRPr="00647B32">
        <w:rPr>
          <w:rFonts w:ascii="Times New Roman" w:hAnsi="Times New Roman"/>
          <w:b/>
          <w:sz w:val="24"/>
          <w:szCs w:val="24"/>
        </w:rPr>
        <w:t>Увеличилось количество учащихся, занимающихся в спортивных секциях на постоянной основе: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2393"/>
        <w:gridCol w:w="3199"/>
        <w:gridCol w:w="2393"/>
      </w:tblGrid>
      <w:tr w:rsidR="0092687E" w:rsidRPr="00647B32" w:rsidTr="008602F7">
        <w:trPr>
          <w:jc w:val="center"/>
        </w:trPr>
        <w:tc>
          <w:tcPr>
            <w:tcW w:w="1101" w:type="dxa"/>
          </w:tcPr>
          <w:p w:rsidR="0092687E" w:rsidRPr="00647B32" w:rsidRDefault="0092687E" w:rsidP="00275939">
            <w:pPr>
              <w:spacing w:line="240" w:lineRule="auto"/>
              <w:ind w:left="-709" w:firstLine="709"/>
              <w:jc w:val="center"/>
              <w:rPr>
                <w:rFonts w:ascii="Times New Roman" w:hAnsi="Times New Roman"/>
                <w:sz w:val="24"/>
                <w:szCs w:val="24"/>
              </w:rPr>
            </w:pPr>
            <w:r w:rsidRPr="00647B32">
              <w:rPr>
                <w:rFonts w:ascii="Times New Roman" w:hAnsi="Times New Roman"/>
                <w:sz w:val="24"/>
                <w:szCs w:val="24"/>
              </w:rPr>
              <w:t>год</w:t>
            </w:r>
          </w:p>
        </w:tc>
        <w:tc>
          <w:tcPr>
            <w:tcW w:w="2393" w:type="dxa"/>
          </w:tcPr>
          <w:p w:rsidR="0092687E" w:rsidRPr="00647B32" w:rsidRDefault="0092687E" w:rsidP="00275939">
            <w:pPr>
              <w:spacing w:line="240" w:lineRule="auto"/>
              <w:ind w:left="-709" w:firstLine="709"/>
              <w:jc w:val="center"/>
              <w:rPr>
                <w:rFonts w:ascii="Times New Roman" w:hAnsi="Times New Roman"/>
                <w:sz w:val="24"/>
                <w:szCs w:val="24"/>
              </w:rPr>
            </w:pPr>
            <w:r w:rsidRPr="00647B32">
              <w:rPr>
                <w:rFonts w:ascii="Times New Roman" w:hAnsi="Times New Roman"/>
                <w:sz w:val="24"/>
                <w:szCs w:val="24"/>
              </w:rPr>
              <w:t>всего учащихся</w:t>
            </w:r>
          </w:p>
        </w:tc>
        <w:tc>
          <w:tcPr>
            <w:tcW w:w="3199" w:type="dxa"/>
          </w:tcPr>
          <w:p w:rsidR="0092687E" w:rsidRPr="00647B32" w:rsidRDefault="0092687E" w:rsidP="00275939">
            <w:pPr>
              <w:spacing w:line="240" w:lineRule="auto"/>
              <w:ind w:left="-709" w:firstLine="709"/>
              <w:jc w:val="center"/>
              <w:rPr>
                <w:rFonts w:ascii="Times New Roman" w:hAnsi="Times New Roman"/>
                <w:sz w:val="24"/>
                <w:szCs w:val="24"/>
              </w:rPr>
            </w:pPr>
            <w:r w:rsidRPr="00647B32">
              <w:rPr>
                <w:rFonts w:ascii="Times New Roman" w:hAnsi="Times New Roman"/>
                <w:sz w:val="24"/>
                <w:szCs w:val="24"/>
              </w:rPr>
              <w:t xml:space="preserve">количество учащихся, занимающихся в спортивных </w:t>
            </w:r>
            <w:r w:rsidRPr="00647B32">
              <w:rPr>
                <w:rFonts w:ascii="Times New Roman" w:hAnsi="Times New Roman"/>
                <w:sz w:val="24"/>
                <w:szCs w:val="24"/>
              </w:rPr>
              <w:lastRenderedPageBreak/>
              <w:t>секциях на постоянной основе</w:t>
            </w:r>
          </w:p>
        </w:tc>
        <w:tc>
          <w:tcPr>
            <w:tcW w:w="2393" w:type="dxa"/>
          </w:tcPr>
          <w:p w:rsidR="0092687E" w:rsidRPr="00647B32" w:rsidRDefault="0092687E" w:rsidP="00275939">
            <w:pPr>
              <w:spacing w:line="240" w:lineRule="auto"/>
              <w:ind w:left="-709" w:firstLine="709"/>
              <w:jc w:val="center"/>
              <w:rPr>
                <w:rFonts w:ascii="Times New Roman" w:hAnsi="Times New Roman"/>
                <w:sz w:val="24"/>
                <w:szCs w:val="24"/>
              </w:rPr>
            </w:pPr>
            <w:r w:rsidRPr="00647B32">
              <w:rPr>
                <w:rFonts w:ascii="Times New Roman" w:hAnsi="Times New Roman"/>
                <w:sz w:val="24"/>
                <w:szCs w:val="24"/>
              </w:rPr>
              <w:lastRenderedPageBreak/>
              <w:t>%</w:t>
            </w:r>
          </w:p>
        </w:tc>
      </w:tr>
      <w:tr w:rsidR="0092687E" w:rsidRPr="00647B32" w:rsidTr="008602F7">
        <w:trPr>
          <w:jc w:val="center"/>
        </w:trPr>
        <w:tc>
          <w:tcPr>
            <w:tcW w:w="1101" w:type="dxa"/>
          </w:tcPr>
          <w:p w:rsidR="0092687E" w:rsidRPr="00647B32" w:rsidRDefault="0092687E" w:rsidP="00275939">
            <w:pPr>
              <w:spacing w:line="240" w:lineRule="auto"/>
              <w:ind w:left="-709" w:firstLine="709"/>
              <w:jc w:val="center"/>
              <w:rPr>
                <w:rFonts w:ascii="Times New Roman" w:hAnsi="Times New Roman"/>
                <w:sz w:val="24"/>
                <w:szCs w:val="24"/>
              </w:rPr>
            </w:pPr>
            <w:r w:rsidRPr="00647B32">
              <w:rPr>
                <w:rFonts w:ascii="Times New Roman" w:hAnsi="Times New Roman"/>
                <w:sz w:val="24"/>
                <w:szCs w:val="24"/>
              </w:rPr>
              <w:lastRenderedPageBreak/>
              <w:t>2015</w:t>
            </w:r>
          </w:p>
        </w:tc>
        <w:tc>
          <w:tcPr>
            <w:tcW w:w="2393" w:type="dxa"/>
          </w:tcPr>
          <w:p w:rsidR="0092687E" w:rsidRPr="00647B32" w:rsidRDefault="0092687E" w:rsidP="00275939">
            <w:pPr>
              <w:spacing w:line="240" w:lineRule="auto"/>
              <w:ind w:left="-709" w:firstLine="709"/>
              <w:jc w:val="center"/>
              <w:rPr>
                <w:rFonts w:ascii="Times New Roman" w:hAnsi="Times New Roman"/>
                <w:sz w:val="24"/>
                <w:szCs w:val="24"/>
              </w:rPr>
            </w:pPr>
            <w:r w:rsidRPr="00647B32">
              <w:rPr>
                <w:rFonts w:ascii="Times New Roman" w:hAnsi="Times New Roman"/>
                <w:sz w:val="24"/>
                <w:szCs w:val="24"/>
              </w:rPr>
              <w:t>2092</w:t>
            </w:r>
          </w:p>
        </w:tc>
        <w:tc>
          <w:tcPr>
            <w:tcW w:w="3199" w:type="dxa"/>
          </w:tcPr>
          <w:p w:rsidR="0092687E" w:rsidRPr="00647B32" w:rsidRDefault="0092687E" w:rsidP="00275939">
            <w:pPr>
              <w:spacing w:line="240" w:lineRule="auto"/>
              <w:ind w:left="-709" w:firstLine="709"/>
              <w:jc w:val="center"/>
              <w:rPr>
                <w:rFonts w:ascii="Times New Roman" w:hAnsi="Times New Roman"/>
                <w:sz w:val="24"/>
                <w:szCs w:val="24"/>
              </w:rPr>
            </w:pPr>
            <w:r w:rsidRPr="00647B32">
              <w:rPr>
                <w:rFonts w:ascii="Times New Roman" w:hAnsi="Times New Roman"/>
                <w:sz w:val="24"/>
                <w:szCs w:val="24"/>
              </w:rPr>
              <w:t>1018</w:t>
            </w:r>
          </w:p>
        </w:tc>
        <w:tc>
          <w:tcPr>
            <w:tcW w:w="2393" w:type="dxa"/>
          </w:tcPr>
          <w:p w:rsidR="0092687E" w:rsidRPr="00647B32" w:rsidRDefault="0092687E" w:rsidP="00275939">
            <w:pPr>
              <w:spacing w:line="240" w:lineRule="auto"/>
              <w:ind w:left="-709" w:firstLine="709"/>
              <w:jc w:val="center"/>
              <w:rPr>
                <w:rFonts w:ascii="Times New Roman" w:hAnsi="Times New Roman"/>
                <w:sz w:val="24"/>
                <w:szCs w:val="24"/>
              </w:rPr>
            </w:pPr>
            <w:r w:rsidRPr="00647B32">
              <w:rPr>
                <w:rFonts w:ascii="Times New Roman" w:hAnsi="Times New Roman"/>
                <w:sz w:val="24"/>
                <w:szCs w:val="24"/>
              </w:rPr>
              <w:t>48,6</w:t>
            </w:r>
          </w:p>
        </w:tc>
      </w:tr>
      <w:tr w:rsidR="0092687E" w:rsidRPr="00647B32" w:rsidTr="008602F7">
        <w:trPr>
          <w:jc w:val="center"/>
        </w:trPr>
        <w:tc>
          <w:tcPr>
            <w:tcW w:w="1101" w:type="dxa"/>
          </w:tcPr>
          <w:p w:rsidR="0092687E" w:rsidRPr="00647B32" w:rsidRDefault="0092687E" w:rsidP="00275939">
            <w:pPr>
              <w:spacing w:line="240" w:lineRule="auto"/>
              <w:ind w:left="-709" w:firstLine="709"/>
              <w:jc w:val="center"/>
              <w:rPr>
                <w:rFonts w:ascii="Times New Roman" w:hAnsi="Times New Roman"/>
                <w:sz w:val="24"/>
                <w:szCs w:val="24"/>
              </w:rPr>
            </w:pPr>
            <w:r w:rsidRPr="00647B32">
              <w:rPr>
                <w:rFonts w:ascii="Times New Roman" w:hAnsi="Times New Roman"/>
                <w:sz w:val="24"/>
                <w:szCs w:val="24"/>
              </w:rPr>
              <w:t>2016</w:t>
            </w:r>
          </w:p>
        </w:tc>
        <w:tc>
          <w:tcPr>
            <w:tcW w:w="2393" w:type="dxa"/>
          </w:tcPr>
          <w:p w:rsidR="0092687E" w:rsidRPr="00647B32" w:rsidRDefault="0092687E" w:rsidP="00275939">
            <w:pPr>
              <w:spacing w:line="240" w:lineRule="auto"/>
              <w:ind w:left="-709" w:firstLine="709"/>
              <w:jc w:val="center"/>
              <w:rPr>
                <w:rFonts w:ascii="Times New Roman" w:hAnsi="Times New Roman"/>
                <w:sz w:val="24"/>
                <w:szCs w:val="24"/>
              </w:rPr>
            </w:pPr>
            <w:r w:rsidRPr="00647B32">
              <w:rPr>
                <w:rFonts w:ascii="Times New Roman" w:hAnsi="Times New Roman"/>
                <w:sz w:val="24"/>
                <w:szCs w:val="24"/>
              </w:rPr>
              <w:t>2119</w:t>
            </w:r>
          </w:p>
        </w:tc>
        <w:tc>
          <w:tcPr>
            <w:tcW w:w="3199" w:type="dxa"/>
          </w:tcPr>
          <w:p w:rsidR="0092687E" w:rsidRPr="00647B32" w:rsidRDefault="0092687E" w:rsidP="00275939">
            <w:pPr>
              <w:spacing w:line="240" w:lineRule="auto"/>
              <w:ind w:left="-709" w:firstLine="709"/>
              <w:jc w:val="center"/>
              <w:rPr>
                <w:rFonts w:ascii="Times New Roman" w:hAnsi="Times New Roman"/>
                <w:sz w:val="24"/>
                <w:szCs w:val="24"/>
              </w:rPr>
            </w:pPr>
            <w:r w:rsidRPr="00647B32">
              <w:rPr>
                <w:rFonts w:ascii="Times New Roman" w:hAnsi="Times New Roman"/>
                <w:sz w:val="24"/>
                <w:szCs w:val="24"/>
              </w:rPr>
              <w:t>1096</w:t>
            </w:r>
          </w:p>
        </w:tc>
        <w:tc>
          <w:tcPr>
            <w:tcW w:w="2393" w:type="dxa"/>
          </w:tcPr>
          <w:p w:rsidR="0092687E" w:rsidRPr="00647B32" w:rsidRDefault="0092687E" w:rsidP="00275939">
            <w:pPr>
              <w:spacing w:line="240" w:lineRule="auto"/>
              <w:ind w:left="-709" w:firstLine="709"/>
              <w:jc w:val="center"/>
              <w:rPr>
                <w:rFonts w:ascii="Times New Roman" w:hAnsi="Times New Roman"/>
                <w:sz w:val="24"/>
                <w:szCs w:val="24"/>
              </w:rPr>
            </w:pPr>
            <w:r w:rsidRPr="00647B32">
              <w:rPr>
                <w:rFonts w:ascii="Times New Roman" w:hAnsi="Times New Roman"/>
                <w:sz w:val="24"/>
                <w:szCs w:val="24"/>
              </w:rPr>
              <w:t>51,7</w:t>
            </w:r>
          </w:p>
        </w:tc>
      </w:tr>
      <w:tr w:rsidR="0092687E" w:rsidRPr="00647B32" w:rsidTr="008602F7">
        <w:trPr>
          <w:jc w:val="center"/>
        </w:trPr>
        <w:tc>
          <w:tcPr>
            <w:tcW w:w="1101" w:type="dxa"/>
          </w:tcPr>
          <w:p w:rsidR="0092687E" w:rsidRPr="00647B32" w:rsidRDefault="0092687E" w:rsidP="00275939">
            <w:pPr>
              <w:spacing w:line="240" w:lineRule="auto"/>
              <w:ind w:left="-709" w:firstLine="709"/>
              <w:jc w:val="center"/>
              <w:rPr>
                <w:rFonts w:ascii="Times New Roman" w:hAnsi="Times New Roman"/>
                <w:sz w:val="24"/>
                <w:szCs w:val="24"/>
              </w:rPr>
            </w:pPr>
            <w:r w:rsidRPr="00647B32">
              <w:rPr>
                <w:rFonts w:ascii="Times New Roman" w:hAnsi="Times New Roman"/>
                <w:sz w:val="24"/>
                <w:szCs w:val="24"/>
              </w:rPr>
              <w:t>2017</w:t>
            </w:r>
          </w:p>
        </w:tc>
        <w:tc>
          <w:tcPr>
            <w:tcW w:w="2393" w:type="dxa"/>
          </w:tcPr>
          <w:p w:rsidR="0092687E" w:rsidRPr="00647B32" w:rsidRDefault="0092687E" w:rsidP="00275939">
            <w:pPr>
              <w:spacing w:line="240" w:lineRule="auto"/>
              <w:ind w:left="-709" w:firstLine="709"/>
              <w:jc w:val="center"/>
              <w:rPr>
                <w:rFonts w:ascii="Times New Roman" w:hAnsi="Times New Roman"/>
                <w:sz w:val="24"/>
                <w:szCs w:val="24"/>
              </w:rPr>
            </w:pPr>
            <w:r w:rsidRPr="00647B32">
              <w:rPr>
                <w:rFonts w:ascii="Times New Roman" w:hAnsi="Times New Roman"/>
                <w:sz w:val="24"/>
                <w:szCs w:val="24"/>
              </w:rPr>
              <w:t>2174</w:t>
            </w:r>
          </w:p>
        </w:tc>
        <w:tc>
          <w:tcPr>
            <w:tcW w:w="3199" w:type="dxa"/>
          </w:tcPr>
          <w:p w:rsidR="0092687E" w:rsidRPr="00647B32" w:rsidRDefault="0092687E" w:rsidP="00275939">
            <w:pPr>
              <w:spacing w:line="240" w:lineRule="auto"/>
              <w:ind w:left="-709" w:firstLine="709"/>
              <w:jc w:val="center"/>
              <w:rPr>
                <w:rFonts w:ascii="Times New Roman" w:hAnsi="Times New Roman"/>
                <w:sz w:val="24"/>
                <w:szCs w:val="24"/>
              </w:rPr>
            </w:pPr>
            <w:r w:rsidRPr="00647B32">
              <w:rPr>
                <w:rFonts w:ascii="Times New Roman" w:hAnsi="Times New Roman"/>
                <w:sz w:val="24"/>
                <w:szCs w:val="24"/>
              </w:rPr>
              <w:t>1144</w:t>
            </w:r>
          </w:p>
        </w:tc>
        <w:tc>
          <w:tcPr>
            <w:tcW w:w="2393" w:type="dxa"/>
          </w:tcPr>
          <w:p w:rsidR="0092687E" w:rsidRPr="00647B32" w:rsidRDefault="0092687E" w:rsidP="00275939">
            <w:pPr>
              <w:spacing w:line="240" w:lineRule="auto"/>
              <w:ind w:left="-709" w:firstLine="709"/>
              <w:jc w:val="center"/>
              <w:rPr>
                <w:rFonts w:ascii="Times New Roman" w:hAnsi="Times New Roman"/>
                <w:sz w:val="24"/>
                <w:szCs w:val="24"/>
              </w:rPr>
            </w:pPr>
            <w:r w:rsidRPr="00647B32">
              <w:rPr>
                <w:rFonts w:ascii="Times New Roman" w:hAnsi="Times New Roman"/>
                <w:sz w:val="24"/>
                <w:szCs w:val="24"/>
              </w:rPr>
              <w:t>52,6</w:t>
            </w:r>
          </w:p>
        </w:tc>
      </w:tr>
      <w:tr w:rsidR="0092687E" w:rsidRPr="00647B32" w:rsidTr="008602F7">
        <w:trPr>
          <w:trHeight w:val="322"/>
          <w:jc w:val="center"/>
        </w:trPr>
        <w:tc>
          <w:tcPr>
            <w:tcW w:w="1101" w:type="dxa"/>
          </w:tcPr>
          <w:p w:rsidR="0092687E" w:rsidRPr="00647B32" w:rsidRDefault="0092687E" w:rsidP="00275939">
            <w:pPr>
              <w:spacing w:line="240" w:lineRule="auto"/>
              <w:ind w:left="-709" w:firstLine="709"/>
              <w:jc w:val="center"/>
              <w:rPr>
                <w:rFonts w:ascii="Times New Roman" w:hAnsi="Times New Roman"/>
                <w:sz w:val="24"/>
                <w:szCs w:val="24"/>
                <w:lang w:val="en-US"/>
              </w:rPr>
            </w:pPr>
            <w:r w:rsidRPr="00647B32">
              <w:rPr>
                <w:rFonts w:ascii="Times New Roman" w:hAnsi="Times New Roman"/>
                <w:sz w:val="24"/>
                <w:szCs w:val="24"/>
              </w:rPr>
              <w:t>201</w:t>
            </w:r>
            <w:r w:rsidRPr="00647B32">
              <w:rPr>
                <w:rFonts w:ascii="Times New Roman" w:hAnsi="Times New Roman"/>
                <w:sz w:val="24"/>
                <w:szCs w:val="24"/>
                <w:lang w:val="en-US"/>
              </w:rPr>
              <w:t>8</w:t>
            </w:r>
          </w:p>
        </w:tc>
        <w:tc>
          <w:tcPr>
            <w:tcW w:w="2393" w:type="dxa"/>
          </w:tcPr>
          <w:p w:rsidR="0092687E" w:rsidRPr="00647B32" w:rsidRDefault="0092687E" w:rsidP="00275939">
            <w:pPr>
              <w:spacing w:line="240" w:lineRule="auto"/>
              <w:ind w:left="-709" w:firstLine="709"/>
              <w:jc w:val="center"/>
              <w:rPr>
                <w:rFonts w:ascii="Times New Roman" w:hAnsi="Times New Roman"/>
                <w:sz w:val="24"/>
                <w:szCs w:val="24"/>
                <w:lang w:val="en-US"/>
              </w:rPr>
            </w:pPr>
            <w:r w:rsidRPr="00647B32">
              <w:rPr>
                <w:rFonts w:ascii="Times New Roman" w:hAnsi="Times New Roman"/>
                <w:sz w:val="24"/>
                <w:szCs w:val="24"/>
              </w:rPr>
              <w:t>21</w:t>
            </w:r>
            <w:r w:rsidRPr="00647B32">
              <w:rPr>
                <w:rFonts w:ascii="Times New Roman" w:hAnsi="Times New Roman"/>
                <w:sz w:val="24"/>
                <w:szCs w:val="24"/>
                <w:lang w:val="en-US"/>
              </w:rPr>
              <w:t>92</w:t>
            </w:r>
          </w:p>
        </w:tc>
        <w:tc>
          <w:tcPr>
            <w:tcW w:w="3199" w:type="dxa"/>
          </w:tcPr>
          <w:p w:rsidR="0092687E" w:rsidRPr="00647B32" w:rsidRDefault="0092687E" w:rsidP="00275939">
            <w:pPr>
              <w:spacing w:line="240" w:lineRule="auto"/>
              <w:ind w:left="-709" w:firstLine="709"/>
              <w:jc w:val="center"/>
              <w:rPr>
                <w:rFonts w:ascii="Times New Roman" w:hAnsi="Times New Roman"/>
                <w:sz w:val="24"/>
                <w:szCs w:val="24"/>
                <w:lang w:val="en-US"/>
              </w:rPr>
            </w:pPr>
            <w:r w:rsidRPr="00647B32">
              <w:rPr>
                <w:rFonts w:ascii="Times New Roman" w:hAnsi="Times New Roman"/>
                <w:sz w:val="24"/>
                <w:szCs w:val="24"/>
              </w:rPr>
              <w:t>1</w:t>
            </w:r>
            <w:r w:rsidRPr="00647B32">
              <w:rPr>
                <w:rFonts w:ascii="Times New Roman" w:hAnsi="Times New Roman"/>
                <w:sz w:val="24"/>
                <w:szCs w:val="24"/>
                <w:lang w:val="en-US"/>
              </w:rPr>
              <w:t>674</w:t>
            </w:r>
          </w:p>
        </w:tc>
        <w:tc>
          <w:tcPr>
            <w:tcW w:w="2393" w:type="dxa"/>
          </w:tcPr>
          <w:p w:rsidR="0092687E" w:rsidRPr="00647B32" w:rsidRDefault="0092687E" w:rsidP="00275939">
            <w:pPr>
              <w:spacing w:line="240" w:lineRule="auto"/>
              <w:ind w:left="-709" w:firstLine="709"/>
              <w:jc w:val="center"/>
              <w:rPr>
                <w:rFonts w:ascii="Times New Roman" w:hAnsi="Times New Roman"/>
                <w:sz w:val="24"/>
                <w:szCs w:val="24"/>
                <w:lang w:val="en-US"/>
              </w:rPr>
            </w:pPr>
            <w:r w:rsidRPr="00647B32">
              <w:rPr>
                <w:rFonts w:ascii="Times New Roman" w:hAnsi="Times New Roman"/>
                <w:sz w:val="24"/>
                <w:szCs w:val="24"/>
                <w:lang w:val="en-US"/>
              </w:rPr>
              <w:t>76</w:t>
            </w:r>
            <w:r w:rsidRPr="00647B32">
              <w:rPr>
                <w:rFonts w:ascii="Times New Roman" w:hAnsi="Times New Roman"/>
                <w:sz w:val="24"/>
                <w:szCs w:val="24"/>
              </w:rPr>
              <w:t>,</w:t>
            </w:r>
            <w:r w:rsidRPr="00647B32">
              <w:rPr>
                <w:rFonts w:ascii="Times New Roman" w:hAnsi="Times New Roman"/>
                <w:sz w:val="24"/>
                <w:szCs w:val="24"/>
                <w:lang w:val="en-US"/>
              </w:rPr>
              <w:t>4</w:t>
            </w:r>
          </w:p>
        </w:tc>
      </w:tr>
      <w:tr w:rsidR="0092687E" w:rsidRPr="00647B32" w:rsidTr="008602F7">
        <w:trPr>
          <w:trHeight w:val="288"/>
          <w:jc w:val="center"/>
        </w:trPr>
        <w:tc>
          <w:tcPr>
            <w:tcW w:w="1101" w:type="dxa"/>
          </w:tcPr>
          <w:p w:rsidR="0092687E" w:rsidRPr="00647B32" w:rsidRDefault="0092687E" w:rsidP="00275939">
            <w:pPr>
              <w:spacing w:line="240" w:lineRule="auto"/>
              <w:ind w:left="-709" w:firstLine="709"/>
              <w:jc w:val="center"/>
              <w:rPr>
                <w:rFonts w:ascii="Times New Roman" w:hAnsi="Times New Roman"/>
                <w:sz w:val="24"/>
                <w:szCs w:val="24"/>
              </w:rPr>
            </w:pPr>
            <w:r w:rsidRPr="00647B32">
              <w:rPr>
                <w:rFonts w:ascii="Times New Roman" w:hAnsi="Times New Roman"/>
                <w:sz w:val="24"/>
                <w:szCs w:val="24"/>
              </w:rPr>
              <w:t>2019</w:t>
            </w:r>
          </w:p>
        </w:tc>
        <w:tc>
          <w:tcPr>
            <w:tcW w:w="2393" w:type="dxa"/>
          </w:tcPr>
          <w:p w:rsidR="0092687E" w:rsidRPr="00647B32" w:rsidRDefault="0092687E" w:rsidP="00275939">
            <w:pPr>
              <w:spacing w:line="240" w:lineRule="auto"/>
              <w:ind w:left="-709" w:firstLine="709"/>
              <w:jc w:val="center"/>
              <w:rPr>
                <w:rFonts w:ascii="Times New Roman" w:hAnsi="Times New Roman"/>
                <w:sz w:val="24"/>
                <w:szCs w:val="24"/>
              </w:rPr>
            </w:pPr>
            <w:r w:rsidRPr="00647B32">
              <w:rPr>
                <w:rFonts w:ascii="Times New Roman" w:hAnsi="Times New Roman"/>
                <w:sz w:val="24"/>
                <w:szCs w:val="24"/>
              </w:rPr>
              <w:t>2202</w:t>
            </w:r>
          </w:p>
        </w:tc>
        <w:tc>
          <w:tcPr>
            <w:tcW w:w="3199" w:type="dxa"/>
          </w:tcPr>
          <w:p w:rsidR="0092687E" w:rsidRPr="00647B32" w:rsidRDefault="0092687E" w:rsidP="00275939">
            <w:pPr>
              <w:spacing w:line="240" w:lineRule="auto"/>
              <w:ind w:left="-709" w:firstLine="709"/>
              <w:jc w:val="center"/>
              <w:rPr>
                <w:rFonts w:ascii="Times New Roman" w:hAnsi="Times New Roman"/>
                <w:sz w:val="24"/>
                <w:szCs w:val="24"/>
              </w:rPr>
            </w:pPr>
            <w:r w:rsidRPr="00647B32">
              <w:rPr>
                <w:rFonts w:ascii="Times New Roman" w:hAnsi="Times New Roman"/>
                <w:sz w:val="24"/>
                <w:szCs w:val="24"/>
              </w:rPr>
              <w:t>1834</w:t>
            </w:r>
          </w:p>
        </w:tc>
        <w:tc>
          <w:tcPr>
            <w:tcW w:w="2393" w:type="dxa"/>
          </w:tcPr>
          <w:p w:rsidR="0092687E" w:rsidRPr="00647B32" w:rsidRDefault="0092687E" w:rsidP="00275939">
            <w:pPr>
              <w:spacing w:line="240" w:lineRule="auto"/>
              <w:ind w:left="-709" w:firstLine="709"/>
              <w:jc w:val="center"/>
              <w:rPr>
                <w:rFonts w:ascii="Times New Roman" w:hAnsi="Times New Roman"/>
                <w:sz w:val="24"/>
                <w:szCs w:val="24"/>
              </w:rPr>
            </w:pPr>
            <w:r w:rsidRPr="00647B32">
              <w:rPr>
                <w:rFonts w:ascii="Times New Roman" w:hAnsi="Times New Roman"/>
                <w:sz w:val="24"/>
                <w:szCs w:val="24"/>
              </w:rPr>
              <w:t>83,3</w:t>
            </w:r>
          </w:p>
        </w:tc>
      </w:tr>
      <w:tr w:rsidR="0092687E" w:rsidRPr="00647B32" w:rsidTr="008602F7">
        <w:trPr>
          <w:trHeight w:val="248"/>
          <w:jc w:val="center"/>
        </w:trPr>
        <w:tc>
          <w:tcPr>
            <w:tcW w:w="1101" w:type="dxa"/>
          </w:tcPr>
          <w:p w:rsidR="0092687E" w:rsidRPr="00647B32" w:rsidRDefault="0092687E" w:rsidP="00275939">
            <w:pPr>
              <w:spacing w:line="240" w:lineRule="auto"/>
              <w:ind w:left="-709" w:firstLine="709"/>
              <w:jc w:val="center"/>
              <w:rPr>
                <w:rFonts w:ascii="Times New Roman" w:hAnsi="Times New Roman"/>
                <w:sz w:val="24"/>
                <w:szCs w:val="24"/>
              </w:rPr>
            </w:pPr>
            <w:r w:rsidRPr="00647B32">
              <w:rPr>
                <w:rFonts w:ascii="Times New Roman" w:hAnsi="Times New Roman"/>
                <w:sz w:val="24"/>
                <w:szCs w:val="24"/>
              </w:rPr>
              <w:t>2020</w:t>
            </w:r>
          </w:p>
        </w:tc>
        <w:tc>
          <w:tcPr>
            <w:tcW w:w="2393" w:type="dxa"/>
          </w:tcPr>
          <w:p w:rsidR="0092687E" w:rsidRPr="00647B32" w:rsidRDefault="0092687E" w:rsidP="00275939">
            <w:pPr>
              <w:spacing w:line="240" w:lineRule="auto"/>
              <w:ind w:left="-709" w:firstLine="709"/>
              <w:jc w:val="center"/>
              <w:rPr>
                <w:rFonts w:ascii="Times New Roman" w:hAnsi="Times New Roman"/>
                <w:sz w:val="24"/>
                <w:szCs w:val="24"/>
              </w:rPr>
            </w:pPr>
            <w:r w:rsidRPr="00647B32">
              <w:rPr>
                <w:rFonts w:ascii="Times New Roman" w:hAnsi="Times New Roman"/>
                <w:sz w:val="24"/>
                <w:szCs w:val="24"/>
              </w:rPr>
              <w:t>2201</w:t>
            </w:r>
          </w:p>
        </w:tc>
        <w:tc>
          <w:tcPr>
            <w:tcW w:w="3199" w:type="dxa"/>
          </w:tcPr>
          <w:p w:rsidR="0092687E" w:rsidRPr="00647B32" w:rsidRDefault="0092687E" w:rsidP="00275939">
            <w:pPr>
              <w:spacing w:line="240" w:lineRule="auto"/>
              <w:ind w:left="-709" w:firstLine="709"/>
              <w:jc w:val="center"/>
              <w:rPr>
                <w:rFonts w:ascii="Times New Roman" w:hAnsi="Times New Roman"/>
                <w:sz w:val="24"/>
                <w:szCs w:val="24"/>
              </w:rPr>
            </w:pPr>
            <w:r w:rsidRPr="00647B32">
              <w:rPr>
                <w:rFonts w:ascii="Times New Roman" w:hAnsi="Times New Roman"/>
                <w:sz w:val="24"/>
                <w:szCs w:val="24"/>
              </w:rPr>
              <w:t>1878</w:t>
            </w:r>
          </w:p>
        </w:tc>
        <w:tc>
          <w:tcPr>
            <w:tcW w:w="2393" w:type="dxa"/>
          </w:tcPr>
          <w:p w:rsidR="0092687E" w:rsidRPr="00647B32" w:rsidRDefault="0092687E" w:rsidP="00275939">
            <w:pPr>
              <w:spacing w:line="240" w:lineRule="auto"/>
              <w:ind w:left="-709" w:firstLine="709"/>
              <w:jc w:val="center"/>
              <w:rPr>
                <w:rFonts w:ascii="Times New Roman" w:hAnsi="Times New Roman"/>
                <w:sz w:val="24"/>
                <w:szCs w:val="24"/>
              </w:rPr>
            </w:pPr>
            <w:r w:rsidRPr="00647B32">
              <w:rPr>
                <w:rFonts w:ascii="Times New Roman" w:hAnsi="Times New Roman"/>
                <w:sz w:val="24"/>
                <w:szCs w:val="24"/>
              </w:rPr>
              <w:t>85</w:t>
            </w:r>
          </w:p>
        </w:tc>
      </w:tr>
    </w:tbl>
    <w:p w:rsidR="0092687E" w:rsidRPr="00647B32" w:rsidRDefault="0092687E" w:rsidP="00275939">
      <w:pPr>
        <w:spacing w:line="240" w:lineRule="auto"/>
        <w:ind w:left="-709" w:firstLine="709"/>
        <w:jc w:val="center"/>
        <w:rPr>
          <w:rFonts w:ascii="Times New Roman" w:hAnsi="Times New Roman"/>
          <w:b/>
          <w:sz w:val="24"/>
          <w:szCs w:val="24"/>
        </w:rPr>
      </w:pPr>
    </w:p>
    <w:p w:rsidR="0092687E" w:rsidRPr="00647B32" w:rsidRDefault="0092687E" w:rsidP="00275939">
      <w:pPr>
        <w:spacing w:line="240" w:lineRule="auto"/>
        <w:ind w:left="-709" w:firstLine="709"/>
        <w:jc w:val="both"/>
        <w:rPr>
          <w:rFonts w:ascii="Times New Roman" w:hAnsi="Times New Roman"/>
          <w:noProof/>
          <w:sz w:val="24"/>
          <w:szCs w:val="24"/>
        </w:rPr>
      </w:pPr>
    </w:p>
    <w:p w:rsidR="0092687E" w:rsidRPr="00647B32" w:rsidRDefault="0092687E" w:rsidP="00275939">
      <w:pPr>
        <w:spacing w:line="240" w:lineRule="auto"/>
        <w:ind w:left="-709" w:firstLine="709"/>
        <w:jc w:val="both"/>
        <w:rPr>
          <w:rFonts w:ascii="Times New Roman" w:hAnsi="Times New Roman"/>
          <w:sz w:val="24"/>
          <w:szCs w:val="24"/>
        </w:rPr>
      </w:pPr>
      <w:r w:rsidRPr="00647B32">
        <w:rPr>
          <w:rFonts w:ascii="Times New Roman" w:hAnsi="Times New Roman"/>
          <w:noProof/>
          <w:sz w:val="24"/>
          <w:szCs w:val="24"/>
          <w:lang w:eastAsia="ru-RU"/>
        </w:rPr>
        <w:drawing>
          <wp:inline distT="0" distB="0" distL="0" distR="0">
            <wp:extent cx="5800725" cy="3086100"/>
            <wp:effectExtent l="19050" t="0" r="9525" b="0"/>
            <wp:docPr id="2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2687E" w:rsidRPr="00647B32" w:rsidRDefault="00364FF1" w:rsidP="00364FF1">
      <w:pPr>
        <w:spacing w:after="0" w:line="240" w:lineRule="auto"/>
        <w:ind w:left="-709" w:firstLine="709"/>
        <w:jc w:val="both"/>
        <w:rPr>
          <w:rFonts w:ascii="Times New Roman" w:hAnsi="Times New Roman"/>
          <w:sz w:val="24"/>
          <w:szCs w:val="24"/>
        </w:rPr>
      </w:pPr>
      <w:r w:rsidRPr="00647B32">
        <w:rPr>
          <w:rFonts w:ascii="Times New Roman" w:hAnsi="Times New Roman"/>
          <w:sz w:val="24"/>
          <w:szCs w:val="24"/>
        </w:rPr>
        <w:t>В</w:t>
      </w:r>
      <w:r w:rsidR="0092687E" w:rsidRPr="00647B32">
        <w:rPr>
          <w:rFonts w:ascii="Times New Roman" w:hAnsi="Times New Roman"/>
          <w:sz w:val="24"/>
          <w:szCs w:val="24"/>
        </w:rPr>
        <w:t xml:space="preserve"> целях содействия интеллектуальному развитию детей, формированию логического мышления каждый квартал (на каникулах) проводятся традиционные районные соревнования по шахматам. Также </w:t>
      </w:r>
      <w:r w:rsidR="0092687E" w:rsidRPr="00647B32">
        <w:rPr>
          <w:rFonts w:ascii="Times New Roman" w:hAnsi="Times New Roman"/>
          <w:sz w:val="24"/>
          <w:szCs w:val="24"/>
        </w:rPr>
        <w:br/>
        <w:t>в 2019-2020 учебном году прошли соревнования по шашкам - районный этап областного детского турнира «</w:t>
      </w:r>
      <w:proofErr w:type="spellStart"/>
      <w:proofErr w:type="gramStart"/>
      <w:r w:rsidR="0092687E" w:rsidRPr="00647B32">
        <w:rPr>
          <w:rFonts w:ascii="Times New Roman" w:hAnsi="Times New Roman"/>
          <w:sz w:val="24"/>
          <w:szCs w:val="24"/>
        </w:rPr>
        <w:t>Чудо-шашки</w:t>
      </w:r>
      <w:proofErr w:type="spellEnd"/>
      <w:proofErr w:type="gramEnd"/>
      <w:r w:rsidR="0092687E" w:rsidRPr="00647B32">
        <w:rPr>
          <w:rFonts w:ascii="Times New Roman" w:hAnsi="Times New Roman"/>
          <w:sz w:val="24"/>
          <w:szCs w:val="24"/>
        </w:rPr>
        <w:t>».</w:t>
      </w:r>
    </w:p>
    <w:p w:rsidR="0092687E" w:rsidRPr="00647B32" w:rsidRDefault="0092687E" w:rsidP="00364FF1">
      <w:pPr>
        <w:spacing w:after="0" w:line="240" w:lineRule="auto"/>
        <w:ind w:left="-709" w:firstLine="709"/>
        <w:jc w:val="both"/>
        <w:rPr>
          <w:rFonts w:ascii="Times New Roman" w:hAnsi="Times New Roman"/>
          <w:sz w:val="24"/>
          <w:szCs w:val="24"/>
        </w:rPr>
      </w:pPr>
      <w:r w:rsidRPr="00647B32">
        <w:rPr>
          <w:rFonts w:ascii="Times New Roman" w:hAnsi="Times New Roman"/>
          <w:sz w:val="24"/>
          <w:szCs w:val="24"/>
        </w:rPr>
        <w:t>С целью реализации регионального проекта «Выбираем жизнь: охрана здоровья молодежи и содействие здоровому образу жизни» учащимися общеобразовательных организаций в течение всего учебного года велись «Дневники здоровья школьника» и «Дневники личных спортивных достижений школьника». В рамках данного проекта также традиционно проходила ежедневная утренняя зарядка в школа</w:t>
      </w:r>
      <w:proofErr w:type="gramStart"/>
      <w:r w:rsidRPr="00647B32">
        <w:rPr>
          <w:rFonts w:ascii="Times New Roman" w:hAnsi="Times New Roman"/>
          <w:sz w:val="24"/>
          <w:szCs w:val="24"/>
        </w:rPr>
        <w:t>х-</w:t>
      </w:r>
      <w:proofErr w:type="gramEnd"/>
      <w:r w:rsidRPr="00647B32">
        <w:rPr>
          <w:rFonts w:ascii="Times New Roman" w:hAnsi="Times New Roman"/>
          <w:sz w:val="24"/>
          <w:szCs w:val="24"/>
        </w:rPr>
        <w:t xml:space="preserve">  «Здоровье в порядке – спасибо зарядке». </w:t>
      </w:r>
    </w:p>
    <w:p w:rsidR="0092687E" w:rsidRPr="00647B32" w:rsidRDefault="0092687E" w:rsidP="00364FF1">
      <w:pPr>
        <w:spacing w:after="0" w:line="240" w:lineRule="auto"/>
        <w:ind w:left="-709" w:firstLine="709"/>
        <w:jc w:val="both"/>
        <w:rPr>
          <w:rFonts w:ascii="Times New Roman" w:hAnsi="Times New Roman"/>
          <w:sz w:val="24"/>
          <w:szCs w:val="24"/>
        </w:rPr>
      </w:pPr>
      <w:r w:rsidRPr="00647B32">
        <w:rPr>
          <w:rFonts w:ascii="Times New Roman" w:hAnsi="Times New Roman"/>
          <w:sz w:val="24"/>
          <w:szCs w:val="24"/>
        </w:rPr>
        <w:t xml:space="preserve"> Военно-патриотическое воспитание подрастающего поколения является важнейшим направлением  учебно-воспитательной деятельности образовательных организаций района. </w:t>
      </w:r>
    </w:p>
    <w:p w:rsidR="0092687E" w:rsidRPr="00647B32" w:rsidRDefault="0092687E" w:rsidP="00364FF1">
      <w:pPr>
        <w:spacing w:after="0" w:line="240" w:lineRule="auto"/>
        <w:ind w:left="-709" w:firstLine="709"/>
        <w:jc w:val="both"/>
        <w:rPr>
          <w:rFonts w:ascii="Times New Roman" w:hAnsi="Times New Roman"/>
          <w:sz w:val="24"/>
          <w:szCs w:val="24"/>
        </w:rPr>
      </w:pPr>
      <w:r w:rsidRPr="00647B32">
        <w:rPr>
          <w:rFonts w:ascii="Times New Roman" w:hAnsi="Times New Roman"/>
          <w:sz w:val="24"/>
          <w:szCs w:val="24"/>
        </w:rPr>
        <w:t>На уроках ОБЖ, в рамках специального раздела «Основы военной службы» учащиеся знакомятся со спецификой воинского труда, готовятся к выполнению обязанностей солдата, познают особенности службы в армии, воспитывают в себе качества необходимые защитнику Родины. Знакомятся и обучаются приёмам строевой подготовки, выполняют упражнения по прикладной физической подготовке.</w:t>
      </w:r>
    </w:p>
    <w:p w:rsidR="0092687E" w:rsidRPr="00647B32" w:rsidRDefault="0092687E" w:rsidP="00364FF1">
      <w:pPr>
        <w:spacing w:after="0" w:line="240" w:lineRule="auto"/>
        <w:ind w:left="-709" w:firstLine="709"/>
        <w:jc w:val="both"/>
        <w:rPr>
          <w:rFonts w:ascii="Times New Roman" w:hAnsi="Times New Roman"/>
          <w:sz w:val="24"/>
          <w:szCs w:val="24"/>
        </w:rPr>
      </w:pPr>
      <w:r w:rsidRPr="00647B32">
        <w:rPr>
          <w:rFonts w:ascii="Times New Roman" w:hAnsi="Times New Roman"/>
          <w:sz w:val="24"/>
          <w:szCs w:val="24"/>
        </w:rPr>
        <w:lastRenderedPageBreak/>
        <w:t>Кроме того, работа по данному направлению осуществлялась посредством  проведения уроков Мужества, тематических классных часов, занятий в военно-прикладных кружках, встреч школьников с военнослужащими и ветеранами.</w:t>
      </w:r>
    </w:p>
    <w:p w:rsidR="0092687E" w:rsidRPr="00647B32" w:rsidRDefault="0092687E" w:rsidP="00364FF1">
      <w:pPr>
        <w:spacing w:after="0" w:line="240" w:lineRule="auto"/>
        <w:ind w:left="-709" w:firstLine="709"/>
        <w:jc w:val="both"/>
        <w:rPr>
          <w:rFonts w:ascii="Times New Roman" w:hAnsi="Times New Roman"/>
          <w:sz w:val="24"/>
          <w:szCs w:val="24"/>
        </w:rPr>
      </w:pPr>
      <w:r w:rsidRPr="00647B32">
        <w:rPr>
          <w:rFonts w:ascii="Times New Roman" w:hAnsi="Times New Roman"/>
          <w:sz w:val="24"/>
          <w:szCs w:val="24"/>
        </w:rPr>
        <w:t>В течение 2019-2020 учебного года проводились месячники оборонно-массовой и спортивно-оздоровительной работы, военно-спортивные праздники.</w:t>
      </w:r>
    </w:p>
    <w:p w:rsidR="0092687E" w:rsidRPr="00647B32" w:rsidRDefault="0092687E" w:rsidP="00364FF1">
      <w:pPr>
        <w:spacing w:after="0" w:line="240" w:lineRule="auto"/>
        <w:ind w:left="-709" w:firstLine="709"/>
        <w:jc w:val="both"/>
        <w:rPr>
          <w:rFonts w:ascii="Times New Roman" w:hAnsi="Times New Roman"/>
          <w:sz w:val="24"/>
          <w:szCs w:val="24"/>
        </w:rPr>
      </w:pPr>
      <w:r w:rsidRPr="00647B32">
        <w:rPr>
          <w:rFonts w:ascii="Times New Roman" w:hAnsi="Times New Roman"/>
          <w:sz w:val="24"/>
          <w:szCs w:val="24"/>
        </w:rPr>
        <w:t>7 февраля 2020 г. на базе МБОУ СОШ №1 р.п. Мокшан состоялось районное военно-спортивное мероприятие “Защитник Отечества” среди учащихся общеобразовательных организаций Мокшанского района.</w:t>
      </w:r>
      <w:r w:rsidRPr="00647B32">
        <w:rPr>
          <w:rFonts w:ascii="Times New Roman" w:hAnsi="Times New Roman"/>
          <w:sz w:val="24"/>
          <w:szCs w:val="24"/>
        </w:rPr>
        <w:br/>
        <w:t xml:space="preserve">В соревнованиях приняли участие ребята из 5 школ района: МБОУ СОШ №1 р.п. Мокшан, МБОУ СОШ №2им. А.Г. Малышкина р.п. Мокшан, МБОУ СОШ с. Нечаевка, МБОУ СОШ им. М.Н. Загоскина с. Рамзай, МБОУ ООШ п. </w:t>
      </w:r>
      <w:proofErr w:type="gramStart"/>
      <w:r w:rsidRPr="00647B32">
        <w:rPr>
          <w:rFonts w:ascii="Times New Roman" w:hAnsi="Times New Roman"/>
          <w:sz w:val="24"/>
          <w:szCs w:val="24"/>
        </w:rPr>
        <w:t>Красное</w:t>
      </w:r>
      <w:proofErr w:type="gramEnd"/>
      <w:r w:rsidRPr="00647B32">
        <w:rPr>
          <w:rFonts w:ascii="Times New Roman" w:hAnsi="Times New Roman"/>
          <w:sz w:val="24"/>
          <w:szCs w:val="24"/>
        </w:rPr>
        <w:t xml:space="preserve"> </w:t>
      </w:r>
      <w:proofErr w:type="spellStart"/>
      <w:r w:rsidRPr="00647B32">
        <w:rPr>
          <w:rFonts w:ascii="Times New Roman" w:hAnsi="Times New Roman"/>
          <w:sz w:val="24"/>
          <w:szCs w:val="24"/>
        </w:rPr>
        <w:t>Польцо</w:t>
      </w:r>
      <w:proofErr w:type="spellEnd"/>
      <w:r w:rsidRPr="00647B32">
        <w:rPr>
          <w:rFonts w:ascii="Times New Roman" w:hAnsi="Times New Roman"/>
          <w:sz w:val="24"/>
          <w:szCs w:val="24"/>
        </w:rPr>
        <w:t>. В этом году «Защитник Отечества» проходил в рамках муниципального этапа военно-тактической игры «</w:t>
      </w:r>
      <w:proofErr w:type="spellStart"/>
      <w:r w:rsidRPr="00647B32">
        <w:rPr>
          <w:rFonts w:ascii="Times New Roman" w:hAnsi="Times New Roman"/>
          <w:sz w:val="24"/>
          <w:szCs w:val="24"/>
        </w:rPr>
        <w:t>Сурский</w:t>
      </w:r>
      <w:proofErr w:type="spellEnd"/>
      <w:r w:rsidRPr="00647B32">
        <w:rPr>
          <w:rFonts w:ascii="Times New Roman" w:hAnsi="Times New Roman"/>
          <w:sz w:val="24"/>
          <w:szCs w:val="24"/>
        </w:rPr>
        <w:t xml:space="preserve"> рубеж». Впервые в соревнованиях принимали участие девушки. Программа состязаний включала в себя следующие виды: тестирование «Защитник Отчества», «Стрелковый рубеж», огневая подготовка, физическая подготовка.</w:t>
      </w:r>
    </w:p>
    <w:p w:rsidR="0092687E" w:rsidRPr="00647B32" w:rsidRDefault="0092687E" w:rsidP="00364FF1">
      <w:pPr>
        <w:spacing w:after="0" w:line="240" w:lineRule="auto"/>
        <w:ind w:left="-709" w:firstLine="709"/>
        <w:jc w:val="both"/>
        <w:rPr>
          <w:rFonts w:ascii="Times New Roman" w:hAnsi="Times New Roman"/>
          <w:sz w:val="24"/>
          <w:szCs w:val="24"/>
        </w:rPr>
      </w:pPr>
      <w:r w:rsidRPr="00647B32">
        <w:rPr>
          <w:rFonts w:ascii="Times New Roman" w:hAnsi="Times New Roman"/>
          <w:sz w:val="24"/>
          <w:szCs w:val="24"/>
        </w:rPr>
        <w:t xml:space="preserve">В целях патриотическое воспитание юных граждан, проведения допризывной подготовки продолжает свою работу муниципальное отделение ВВПОД «ЮНАРМИЯ». </w:t>
      </w:r>
    </w:p>
    <w:p w:rsidR="0092687E" w:rsidRPr="00647B32" w:rsidRDefault="0092687E" w:rsidP="00364FF1">
      <w:pPr>
        <w:spacing w:after="0" w:line="240" w:lineRule="auto"/>
        <w:ind w:left="-709" w:firstLine="709"/>
        <w:jc w:val="both"/>
        <w:rPr>
          <w:rFonts w:ascii="Times New Roman" w:hAnsi="Times New Roman"/>
          <w:sz w:val="24"/>
          <w:szCs w:val="24"/>
        </w:rPr>
      </w:pPr>
      <w:r w:rsidRPr="00647B32">
        <w:rPr>
          <w:rFonts w:ascii="Times New Roman" w:hAnsi="Times New Roman"/>
          <w:sz w:val="24"/>
          <w:szCs w:val="24"/>
        </w:rPr>
        <w:t>Юнармейцы активно участвовали  в различных районных и областных мероприятиях: юнармейских играх "Арми-2019",  военно-спортивной игре «</w:t>
      </w:r>
      <w:proofErr w:type="spellStart"/>
      <w:r w:rsidRPr="00647B32">
        <w:rPr>
          <w:rFonts w:ascii="Times New Roman" w:hAnsi="Times New Roman"/>
          <w:sz w:val="24"/>
          <w:szCs w:val="24"/>
        </w:rPr>
        <w:t>Сурский</w:t>
      </w:r>
      <w:proofErr w:type="spellEnd"/>
      <w:r w:rsidRPr="00647B32">
        <w:rPr>
          <w:rFonts w:ascii="Times New Roman" w:hAnsi="Times New Roman"/>
          <w:sz w:val="24"/>
          <w:szCs w:val="24"/>
        </w:rPr>
        <w:t xml:space="preserve"> рубеж», областных военных сборах в центре «Гвардеец» и т.д.</w:t>
      </w:r>
    </w:p>
    <w:p w:rsidR="0092687E" w:rsidRPr="00647B32" w:rsidRDefault="0092687E" w:rsidP="00364FF1">
      <w:pPr>
        <w:spacing w:after="0" w:line="240" w:lineRule="auto"/>
        <w:ind w:left="-709" w:firstLine="709"/>
        <w:jc w:val="both"/>
        <w:rPr>
          <w:rFonts w:ascii="Times New Roman" w:hAnsi="Times New Roman"/>
          <w:sz w:val="24"/>
          <w:szCs w:val="24"/>
        </w:rPr>
      </w:pPr>
      <w:r w:rsidRPr="00647B32">
        <w:rPr>
          <w:rFonts w:ascii="Times New Roman" w:hAnsi="Times New Roman"/>
          <w:sz w:val="24"/>
          <w:szCs w:val="24"/>
        </w:rPr>
        <w:t xml:space="preserve">По итогам прошедшей курсовой подготовки в центре патриотического воспитания «Гвардеец» ПФО команда Мокшанского района показала отличные результаты. Командир взвода В.А. </w:t>
      </w:r>
      <w:proofErr w:type="spellStart"/>
      <w:r w:rsidRPr="00647B32">
        <w:rPr>
          <w:rFonts w:ascii="Times New Roman" w:hAnsi="Times New Roman"/>
          <w:sz w:val="24"/>
          <w:szCs w:val="24"/>
        </w:rPr>
        <w:t>Мысяков</w:t>
      </w:r>
      <w:proofErr w:type="spellEnd"/>
      <w:r w:rsidRPr="00647B32">
        <w:rPr>
          <w:rFonts w:ascii="Times New Roman" w:hAnsi="Times New Roman"/>
          <w:sz w:val="24"/>
          <w:szCs w:val="24"/>
        </w:rPr>
        <w:t xml:space="preserve"> награжден благодарностью ПФО за активное участие в проведении сборов, учащийся школы №1 р.п. Мокшан Советов Никита награжден грамотой ПФО за отличные успехи. </w:t>
      </w:r>
    </w:p>
    <w:p w:rsidR="0092687E" w:rsidRPr="00647B32" w:rsidRDefault="0092687E" w:rsidP="00364FF1">
      <w:pPr>
        <w:spacing w:after="0" w:line="240" w:lineRule="auto"/>
        <w:ind w:left="-709" w:firstLine="709"/>
        <w:jc w:val="both"/>
        <w:rPr>
          <w:rFonts w:ascii="Times New Roman" w:hAnsi="Times New Roman"/>
          <w:sz w:val="24"/>
          <w:szCs w:val="24"/>
        </w:rPr>
      </w:pPr>
      <w:r w:rsidRPr="00647B32">
        <w:rPr>
          <w:rFonts w:ascii="Times New Roman" w:hAnsi="Times New Roman"/>
          <w:sz w:val="24"/>
          <w:szCs w:val="24"/>
        </w:rPr>
        <w:t>В областной военно-спортивной игре «</w:t>
      </w:r>
      <w:proofErr w:type="spellStart"/>
      <w:r w:rsidRPr="00647B32">
        <w:rPr>
          <w:rFonts w:ascii="Times New Roman" w:hAnsi="Times New Roman"/>
          <w:sz w:val="24"/>
          <w:szCs w:val="24"/>
        </w:rPr>
        <w:t>Сурский</w:t>
      </w:r>
      <w:proofErr w:type="spellEnd"/>
      <w:r w:rsidRPr="00647B32">
        <w:rPr>
          <w:rFonts w:ascii="Times New Roman" w:hAnsi="Times New Roman"/>
          <w:sz w:val="24"/>
          <w:szCs w:val="24"/>
        </w:rPr>
        <w:t xml:space="preserve"> рубеж» команда Мокшанского района (руководитель </w:t>
      </w:r>
      <w:proofErr w:type="spellStart"/>
      <w:r w:rsidRPr="00647B32">
        <w:rPr>
          <w:rFonts w:ascii="Times New Roman" w:hAnsi="Times New Roman"/>
          <w:sz w:val="24"/>
          <w:szCs w:val="24"/>
        </w:rPr>
        <w:t>Козенков</w:t>
      </w:r>
      <w:proofErr w:type="spellEnd"/>
      <w:r w:rsidRPr="00647B32">
        <w:rPr>
          <w:rFonts w:ascii="Times New Roman" w:hAnsi="Times New Roman"/>
          <w:sz w:val="24"/>
          <w:szCs w:val="24"/>
        </w:rPr>
        <w:t xml:space="preserve"> А.В.) показала достойный результат: 2 место на этапе «Огневая», 3 место – этап «Физическая подготовка».</w:t>
      </w:r>
    </w:p>
    <w:p w:rsidR="0092687E" w:rsidRPr="00647B32" w:rsidRDefault="0092687E" w:rsidP="00364FF1">
      <w:pPr>
        <w:spacing w:after="0" w:line="240" w:lineRule="auto"/>
        <w:ind w:left="-709" w:firstLine="709"/>
        <w:jc w:val="both"/>
        <w:rPr>
          <w:rFonts w:ascii="Times New Roman" w:hAnsi="Times New Roman"/>
          <w:sz w:val="24"/>
          <w:szCs w:val="24"/>
        </w:rPr>
      </w:pPr>
      <w:r w:rsidRPr="00647B32">
        <w:rPr>
          <w:rFonts w:ascii="Times New Roman" w:hAnsi="Times New Roman"/>
          <w:sz w:val="24"/>
          <w:szCs w:val="24"/>
        </w:rPr>
        <w:t xml:space="preserve">В декабре 2019 года Министерством образования Пензенской области и ГАОУ ДПО «Институт регионального развития Пензенской области» проводился IV областной фестиваль проектов учащихся физкультурно-спортивной направленности «Спортивный стиль». Цель конкурса – поддержка социально значимых спортивных инициатив, популяризации занятий физической культурой и спортом среди школьников и взрослого населения. Проекты, представленные ребятами из школ Мокшанского района, были высоко оценены экспертным советом Фестиваля: в номинации «Практико-ориентированный проект» </w:t>
      </w:r>
      <w:r w:rsidRPr="00647B32">
        <w:rPr>
          <w:rFonts w:ascii="Times New Roman" w:hAnsi="Times New Roman"/>
          <w:bCs/>
          <w:sz w:val="24"/>
          <w:szCs w:val="24"/>
        </w:rPr>
        <w:t>2 место</w:t>
      </w:r>
      <w:r w:rsidRPr="00647B32">
        <w:rPr>
          <w:rFonts w:ascii="Times New Roman" w:hAnsi="Times New Roman"/>
          <w:sz w:val="24"/>
          <w:szCs w:val="24"/>
        </w:rPr>
        <w:t xml:space="preserve">  занял проект «Игры на асфальте» учащихся МБОУ СОШ №1 р.п. Мокшан, в номинации </w:t>
      </w:r>
      <w:r w:rsidRPr="00647B32">
        <w:rPr>
          <w:rFonts w:ascii="Times New Roman" w:hAnsi="Times New Roman"/>
          <w:bCs/>
          <w:sz w:val="24"/>
          <w:szCs w:val="24"/>
        </w:rPr>
        <w:t>«Информационный проект»</w:t>
      </w:r>
      <w:r w:rsidRPr="00647B32">
        <w:rPr>
          <w:rFonts w:ascii="Times New Roman" w:hAnsi="Times New Roman"/>
          <w:sz w:val="24"/>
          <w:szCs w:val="24"/>
        </w:rPr>
        <w:t xml:space="preserve"> 3 место получил проект МБОУ СОШ №2 </w:t>
      </w:r>
      <w:r w:rsidRPr="00647B32">
        <w:rPr>
          <w:rFonts w:ascii="Times New Roman" w:hAnsi="Times New Roman"/>
          <w:sz w:val="24"/>
          <w:szCs w:val="24"/>
        </w:rPr>
        <w:br/>
        <w:t>им. А.Г. Малышкина р.п. Мокшан.</w:t>
      </w:r>
    </w:p>
    <w:p w:rsidR="0092687E" w:rsidRPr="00647B32" w:rsidRDefault="0092687E" w:rsidP="00364FF1">
      <w:pPr>
        <w:spacing w:after="0" w:line="240" w:lineRule="auto"/>
        <w:ind w:left="-709" w:firstLine="709"/>
        <w:jc w:val="both"/>
        <w:rPr>
          <w:rFonts w:ascii="Times New Roman" w:hAnsi="Times New Roman"/>
          <w:sz w:val="24"/>
          <w:szCs w:val="24"/>
        </w:rPr>
      </w:pPr>
      <w:r w:rsidRPr="00647B32">
        <w:rPr>
          <w:rFonts w:ascii="Times New Roman" w:hAnsi="Times New Roman"/>
          <w:sz w:val="24"/>
          <w:szCs w:val="24"/>
        </w:rPr>
        <w:t xml:space="preserve">В 2019-2020 учебном году продолжилась работа по реализации регионального проекта «Учусь плавать». В сентябре 2019 года были разработаны и согласованы графики подвоза детей, в том числе из сельских населенных пунктов, составлено расписание занятий на новый учебный год.  За второе полугодие 2019 года в проекте «Учусь плавать» приняло участие 150 школьников (12 учебных групп) из 8 общеобразовательных организаций Мокшанского района. По итогам контрольного тестирования процент обучающихся,  научившихся плавать (уверенно держатся на воде и проплывают не менее 25 метров) составил 45,3%. </w:t>
      </w:r>
    </w:p>
    <w:p w:rsidR="0092687E" w:rsidRPr="00647B32" w:rsidRDefault="0092687E" w:rsidP="00364FF1">
      <w:pPr>
        <w:spacing w:after="0" w:line="240" w:lineRule="auto"/>
        <w:ind w:left="-709" w:firstLine="709"/>
        <w:jc w:val="both"/>
        <w:rPr>
          <w:rFonts w:ascii="Times New Roman" w:hAnsi="Times New Roman"/>
          <w:sz w:val="24"/>
          <w:szCs w:val="24"/>
        </w:rPr>
      </w:pPr>
      <w:r w:rsidRPr="00647B32">
        <w:rPr>
          <w:rFonts w:ascii="Times New Roman" w:hAnsi="Times New Roman"/>
          <w:sz w:val="24"/>
          <w:szCs w:val="24"/>
        </w:rPr>
        <w:t xml:space="preserve">Образовательные организации Мокшанского района активно принимают участие  во всероссийской  акции «Здоровый образ жизни - путь к успеху», основная задача которой - сформировать потребность в здоровом, активном образе жизни у школьников и их родителей. В настоящее время на портале данной акции зарегистрировано 11 общеобразовательных организаций - это все средние и основные школы Мокшанского района.   В конкурсе «Лидер» принимают участие 34 обучающихся старших классов, зарегистрированных в качестве лидеров. Общее количество участников более 600 человек. Вся информация о проведенных мероприятиях </w:t>
      </w:r>
      <w:r w:rsidRPr="00647B32">
        <w:rPr>
          <w:rFonts w:ascii="Times New Roman" w:hAnsi="Times New Roman"/>
          <w:sz w:val="24"/>
          <w:szCs w:val="24"/>
        </w:rPr>
        <w:lastRenderedPageBreak/>
        <w:t>по формированию правильного представления о здоровом образе жизни в рамках акции размещается в личных кабинетах кураторами на портале «Сделаем</w:t>
      </w:r>
      <w:proofErr w:type="gramStart"/>
      <w:r w:rsidRPr="00647B32">
        <w:rPr>
          <w:rFonts w:ascii="Times New Roman" w:hAnsi="Times New Roman"/>
          <w:sz w:val="24"/>
          <w:szCs w:val="24"/>
        </w:rPr>
        <w:t xml:space="preserve"> В</w:t>
      </w:r>
      <w:proofErr w:type="gramEnd"/>
      <w:r w:rsidRPr="00647B32">
        <w:rPr>
          <w:rFonts w:ascii="Times New Roman" w:hAnsi="Times New Roman"/>
          <w:sz w:val="24"/>
          <w:szCs w:val="24"/>
        </w:rPr>
        <w:t>месте», на сайтах образовательных организаций, а также в школьных сообществах Акции в соц. сетях («</w:t>
      </w:r>
      <w:proofErr w:type="spellStart"/>
      <w:r w:rsidRPr="00647B32">
        <w:rPr>
          <w:rFonts w:ascii="Times New Roman" w:hAnsi="Times New Roman"/>
          <w:sz w:val="24"/>
          <w:szCs w:val="24"/>
        </w:rPr>
        <w:t>ВКонтакте</w:t>
      </w:r>
      <w:proofErr w:type="spellEnd"/>
      <w:r w:rsidRPr="00647B32">
        <w:rPr>
          <w:rFonts w:ascii="Times New Roman" w:hAnsi="Times New Roman"/>
          <w:sz w:val="24"/>
          <w:szCs w:val="24"/>
        </w:rPr>
        <w:t xml:space="preserve">», «Одноклассники»). </w:t>
      </w:r>
    </w:p>
    <w:p w:rsidR="0092687E" w:rsidRPr="00647B32" w:rsidRDefault="0092687E" w:rsidP="00364FF1">
      <w:pPr>
        <w:spacing w:after="0" w:line="240" w:lineRule="auto"/>
        <w:ind w:left="-709" w:firstLine="709"/>
        <w:jc w:val="both"/>
        <w:rPr>
          <w:rFonts w:ascii="Times New Roman" w:hAnsi="Times New Roman"/>
          <w:sz w:val="24"/>
          <w:szCs w:val="24"/>
        </w:rPr>
      </w:pPr>
    </w:p>
    <w:p w:rsidR="00637E95" w:rsidRPr="00647B32" w:rsidRDefault="00637E95" w:rsidP="00637E95">
      <w:pPr>
        <w:numPr>
          <w:ilvl w:val="0"/>
          <w:numId w:val="2"/>
        </w:numPr>
        <w:spacing w:after="0" w:line="240" w:lineRule="auto"/>
        <w:ind w:left="-142"/>
        <w:jc w:val="both"/>
        <w:rPr>
          <w:rFonts w:ascii="Times New Roman" w:hAnsi="Times New Roman"/>
          <w:sz w:val="24"/>
          <w:szCs w:val="24"/>
        </w:rPr>
      </w:pPr>
      <w:r w:rsidRPr="00647B32">
        <w:rPr>
          <w:rFonts w:ascii="Times New Roman" w:hAnsi="Times New Roman"/>
          <w:b/>
          <w:sz w:val="24"/>
          <w:szCs w:val="24"/>
        </w:rPr>
        <w:t>Информационно – методическая работа</w:t>
      </w:r>
      <w:r w:rsidRPr="00647B32">
        <w:rPr>
          <w:rFonts w:ascii="Times New Roman" w:hAnsi="Times New Roman"/>
          <w:sz w:val="24"/>
          <w:szCs w:val="24"/>
        </w:rPr>
        <w:t xml:space="preserve"> в отчетный период была направлена </w:t>
      </w:r>
      <w:proofErr w:type="gramStart"/>
      <w:r w:rsidRPr="00647B32">
        <w:rPr>
          <w:rFonts w:ascii="Times New Roman" w:hAnsi="Times New Roman"/>
          <w:sz w:val="24"/>
          <w:szCs w:val="24"/>
        </w:rPr>
        <w:t>на</w:t>
      </w:r>
      <w:proofErr w:type="gramEnd"/>
      <w:r w:rsidRPr="00647B32">
        <w:rPr>
          <w:rFonts w:ascii="Times New Roman" w:hAnsi="Times New Roman"/>
          <w:sz w:val="24"/>
          <w:szCs w:val="24"/>
        </w:rPr>
        <w:t xml:space="preserve">: </w:t>
      </w:r>
    </w:p>
    <w:p w:rsidR="00637E95" w:rsidRPr="00647B32" w:rsidRDefault="00637E95" w:rsidP="00637E95">
      <w:pPr>
        <w:pStyle w:val="aff"/>
        <w:spacing w:line="240" w:lineRule="auto"/>
        <w:ind w:left="0"/>
        <w:jc w:val="both"/>
        <w:rPr>
          <w:sz w:val="24"/>
          <w:szCs w:val="24"/>
        </w:rPr>
      </w:pPr>
      <w:r w:rsidRPr="00647B32">
        <w:rPr>
          <w:sz w:val="24"/>
          <w:szCs w:val="24"/>
        </w:rPr>
        <w:t xml:space="preserve">- повышение компетентности школьных библиотекарей по ведению учётной документации; </w:t>
      </w:r>
    </w:p>
    <w:p w:rsidR="00637E95" w:rsidRPr="00647B32" w:rsidRDefault="00637E95" w:rsidP="00637E95">
      <w:pPr>
        <w:pStyle w:val="aff"/>
        <w:spacing w:line="240" w:lineRule="auto"/>
        <w:ind w:left="0"/>
        <w:jc w:val="both"/>
        <w:rPr>
          <w:sz w:val="24"/>
          <w:szCs w:val="24"/>
        </w:rPr>
      </w:pPr>
      <w:r w:rsidRPr="00647B32">
        <w:rPr>
          <w:sz w:val="24"/>
          <w:szCs w:val="24"/>
        </w:rPr>
        <w:t xml:space="preserve">- содействие освоению новых информационных образовательных технологий, совершенствование  мастерства и раскрытие творческого потенциала библиотекаря; </w:t>
      </w:r>
    </w:p>
    <w:p w:rsidR="00637E95" w:rsidRPr="00647B32" w:rsidRDefault="00637E95" w:rsidP="00637E95">
      <w:pPr>
        <w:pStyle w:val="aff"/>
        <w:spacing w:line="240" w:lineRule="auto"/>
        <w:ind w:left="0"/>
        <w:jc w:val="both"/>
        <w:rPr>
          <w:sz w:val="24"/>
          <w:szCs w:val="24"/>
        </w:rPr>
      </w:pPr>
      <w:r w:rsidRPr="00647B32">
        <w:rPr>
          <w:sz w:val="24"/>
          <w:szCs w:val="24"/>
        </w:rPr>
        <w:t>- целенаправленное, непрерывное формирование фондов школьных библиотек учебной литературой на основе постоянной диагностики потребности школы, а также анализа фонда школьных библиотек.</w:t>
      </w:r>
    </w:p>
    <w:p w:rsidR="00637E95" w:rsidRPr="00647B32" w:rsidRDefault="00637E95" w:rsidP="00637E95">
      <w:pPr>
        <w:spacing w:after="0" w:line="240" w:lineRule="auto"/>
        <w:ind w:left="-57" w:firstLine="908"/>
        <w:jc w:val="both"/>
        <w:rPr>
          <w:rFonts w:ascii="Times New Roman" w:hAnsi="Times New Roman"/>
          <w:sz w:val="24"/>
          <w:szCs w:val="24"/>
        </w:rPr>
      </w:pPr>
      <w:r w:rsidRPr="00647B32">
        <w:rPr>
          <w:rFonts w:ascii="Times New Roman" w:hAnsi="Times New Roman"/>
          <w:sz w:val="24"/>
          <w:szCs w:val="24"/>
        </w:rPr>
        <w:t>В соответствии с основными направлениями работы в 2018-2019 учебном году были проведены следующие традиционные мероприятия:</w:t>
      </w:r>
    </w:p>
    <w:p w:rsidR="00637E95" w:rsidRPr="00647B32" w:rsidRDefault="00637E95" w:rsidP="00637E95">
      <w:pPr>
        <w:numPr>
          <w:ilvl w:val="0"/>
          <w:numId w:val="3"/>
        </w:numPr>
        <w:spacing w:after="0" w:line="240" w:lineRule="auto"/>
        <w:ind w:left="-57" w:firstLine="709"/>
        <w:jc w:val="both"/>
        <w:rPr>
          <w:rFonts w:ascii="Times New Roman" w:hAnsi="Times New Roman"/>
          <w:sz w:val="24"/>
          <w:szCs w:val="24"/>
        </w:rPr>
      </w:pPr>
      <w:r w:rsidRPr="00647B32">
        <w:rPr>
          <w:rFonts w:ascii="Times New Roman" w:hAnsi="Times New Roman"/>
          <w:sz w:val="24"/>
          <w:szCs w:val="24"/>
        </w:rPr>
        <w:t xml:space="preserve">изучение «Федерального перечня учебников, рекомендованных (допущенных) Министерством образования и науки РФ к использованию в образовательном процессе в общеобразовательных учреждениях» </w:t>
      </w:r>
    </w:p>
    <w:p w:rsidR="00637E95" w:rsidRPr="00647B32" w:rsidRDefault="00637E95" w:rsidP="00637E95">
      <w:pPr>
        <w:numPr>
          <w:ilvl w:val="0"/>
          <w:numId w:val="3"/>
        </w:numPr>
        <w:spacing w:after="0" w:line="240" w:lineRule="auto"/>
        <w:ind w:left="-57" w:firstLine="709"/>
        <w:jc w:val="both"/>
        <w:rPr>
          <w:rFonts w:ascii="Times New Roman" w:hAnsi="Times New Roman"/>
          <w:sz w:val="24"/>
          <w:szCs w:val="24"/>
        </w:rPr>
      </w:pPr>
      <w:r w:rsidRPr="00647B32">
        <w:rPr>
          <w:rFonts w:ascii="Times New Roman" w:hAnsi="Times New Roman"/>
          <w:sz w:val="24"/>
          <w:szCs w:val="24"/>
        </w:rPr>
        <w:t>проведение мониторинга обеспеченности учебниками учащихся ОО района</w:t>
      </w:r>
    </w:p>
    <w:p w:rsidR="00637E95" w:rsidRPr="00647B32" w:rsidRDefault="00637E95" w:rsidP="00637E95">
      <w:pPr>
        <w:numPr>
          <w:ilvl w:val="0"/>
          <w:numId w:val="3"/>
        </w:numPr>
        <w:spacing w:after="0" w:line="240" w:lineRule="auto"/>
        <w:ind w:left="-57" w:firstLine="709"/>
        <w:jc w:val="both"/>
        <w:rPr>
          <w:rFonts w:ascii="Times New Roman" w:hAnsi="Times New Roman"/>
          <w:sz w:val="24"/>
          <w:szCs w:val="24"/>
        </w:rPr>
      </w:pPr>
      <w:r w:rsidRPr="00647B32">
        <w:rPr>
          <w:rFonts w:ascii="Times New Roman" w:hAnsi="Times New Roman"/>
          <w:sz w:val="24"/>
          <w:szCs w:val="24"/>
        </w:rPr>
        <w:t>изучение потребностей образовательных организаций в учебниках и учебно-методической литературе.</w:t>
      </w:r>
    </w:p>
    <w:p w:rsidR="00637E95" w:rsidRPr="00647B32" w:rsidRDefault="00637E95" w:rsidP="00637E95">
      <w:pPr>
        <w:numPr>
          <w:ilvl w:val="0"/>
          <w:numId w:val="3"/>
        </w:numPr>
        <w:spacing w:after="0" w:line="240" w:lineRule="auto"/>
        <w:ind w:left="-57" w:firstLine="709"/>
        <w:jc w:val="both"/>
        <w:rPr>
          <w:rFonts w:ascii="Times New Roman" w:hAnsi="Times New Roman"/>
          <w:sz w:val="24"/>
          <w:szCs w:val="24"/>
        </w:rPr>
      </w:pPr>
      <w:r w:rsidRPr="00647B32">
        <w:rPr>
          <w:rFonts w:ascii="Times New Roman" w:hAnsi="Times New Roman"/>
          <w:sz w:val="24"/>
          <w:szCs w:val="24"/>
        </w:rPr>
        <w:t xml:space="preserve">сбор заказа от школ на учебники Федерального перечня. </w:t>
      </w:r>
    </w:p>
    <w:p w:rsidR="00637E95" w:rsidRPr="00647B32" w:rsidRDefault="00637E95" w:rsidP="00637E95">
      <w:pPr>
        <w:numPr>
          <w:ilvl w:val="0"/>
          <w:numId w:val="3"/>
        </w:numPr>
        <w:spacing w:after="0" w:line="240" w:lineRule="auto"/>
        <w:ind w:left="-57" w:firstLine="709"/>
        <w:jc w:val="both"/>
        <w:rPr>
          <w:rFonts w:ascii="Times New Roman" w:hAnsi="Times New Roman"/>
          <w:sz w:val="24"/>
          <w:szCs w:val="24"/>
        </w:rPr>
      </w:pPr>
      <w:r w:rsidRPr="00647B32">
        <w:rPr>
          <w:rFonts w:ascii="Times New Roman" w:hAnsi="Times New Roman"/>
          <w:sz w:val="24"/>
          <w:szCs w:val="24"/>
        </w:rPr>
        <w:t>формирование заказа учебников в ЭСО</w:t>
      </w:r>
    </w:p>
    <w:p w:rsidR="00637E95" w:rsidRPr="00647B32" w:rsidRDefault="00637E95" w:rsidP="00637E95">
      <w:pPr>
        <w:numPr>
          <w:ilvl w:val="0"/>
          <w:numId w:val="3"/>
        </w:numPr>
        <w:spacing w:after="0" w:line="240" w:lineRule="auto"/>
        <w:ind w:left="-57" w:firstLine="709"/>
        <w:jc w:val="both"/>
        <w:rPr>
          <w:rFonts w:ascii="Times New Roman" w:hAnsi="Times New Roman"/>
          <w:sz w:val="24"/>
          <w:szCs w:val="24"/>
        </w:rPr>
      </w:pPr>
      <w:r w:rsidRPr="00647B32">
        <w:rPr>
          <w:rFonts w:ascii="Times New Roman" w:hAnsi="Times New Roman"/>
          <w:sz w:val="24"/>
          <w:szCs w:val="24"/>
        </w:rPr>
        <w:t>оформление разнарядок для получения учебников по школам района</w:t>
      </w:r>
    </w:p>
    <w:p w:rsidR="00637E95" w:rsidRPr="00647B32" w:rsidRDefault="00637E95" w:rsidP="00637E95">
      <w:pPr>
        <w:numPr>
          <w:ilvl w:val="0"/>
          <w:numId w:val="3"/>
        </w:numPr>
        <w:spacing w:after="0" w:line="240" w:lineRule="auto"/>
        <w:ind w:left="-57" w:firstLine="709"/>
        <w:jc w:val="both"/>
        <w:rPr>
          <w:rFonts w:ascii="Times New Roman" w:hAnsi="Times New Roman"/>
          <w:sz w:val="24"/>
          <w:szCs w:val="24"/>
        </w:rPr>
      </w:pPr>
      <w:r w:rsidRPr="00647B32">
        <w:rPr>
          <w:rFonts w:ascii="Times New Roman" w:hAnsi="Times New Roman"/>
          <w:sz w:val="24"/>
          <w:szCs w:val="24"/>
        </w:rPr>
        <w:t>получение, распределение и выдача учебников по школам в соответствии с предварительными заявками.</w:t>
      </w:r>
    </w:p>
    <w:p w:rsidR="00637E95" w:rsidRPr="00647B32" w:rsidRDefault="00637E95" w:rsidP="00637E95">
      <w:pPr>
        <w:numPr>
          <w:ilvl w:val="0"/>
          <w:numId w:val="3"/>
        </w:numPr>
        <w:spacing w:after="0" w:line="240" w:lineRule="auto"/>
        <w:ind w:left="-57" w:firstLine="709"/>
        <w:jc w:val="both"/>
        <w:rPr>
          <w:rFonts w:ascii="Times New Roman" w:hAnsi="Times New Roman"/>
          <w:sz w:val="24"/>
          <w:szCs w:val="24"/>
        </w:rPr>
      </w:pPr>
      <w:r w:rsidRPr="00647B32">
        <w:rPr>
          <w:rFonts w:ascii="Times New Roman" w:hAnsi="Times New Roman"/>
          <w:sz w:val="24"/>
          <w:szCs w:val="24"/>
        </w:rPr>
        <w:t>организация муниципального обменного фонда учебников</w:t>
      </w:r>
    </w:p>
    <w:p w:rsidR="00637E95" w:rsidRPr="00647B32" w:rsidRDefault="00637E95" w:rsidP="00637E95">
      <w:pPr>
        <w:numPr>
          <w:ilvl w:val="0"/>
          <w:numId w:val="3"/>
        </w:numPr>
        <w:spacing w:after="0" w:line="240" w:lineRule="auto"/>
        <w:ind w:left="-57" w:firstLine="709"/>
        <w:jc w:val="both"/>
        <w:rPr>
          <w:rFonts w:ascii="Times New Roman" w:hAnsi="Times New Roman"/>
          <w:sz w:val="24"/>
          <w:szCs w:val="24"/>
        </w:rPr>
      </w:pPr>
      <w:r w:rsidRPr="00647B32">
        <w:rPr>
          <w:rFonts w:ascii="Times New Roman" w:hAnsi="Times New Roman"/>
          <w:sz w:val="24"/>
          <w:szCs w:val="24"/>
        </w:rPr>
        <w:t>заключение договоров со школами на получение учебников во временное пользование в рамках регионального обменного фонда</w:t>
      </w:r>
    </w:p>
    <w:p w:rsidR="00637E95" w:rsidRPr="00647B32" w:rsidRDefault="00637E95" w:rsidP="00637E95">
      <w:pPr>
        <w:spacing w:after="0" w:line="240" w:lineRule="auto"/>
        <w:ind w:left="-57" w:firstLine="908"/>
        <w:jc w:val="both"/>
        <w:rPr>
          <w:rFonts w:ascii="Times New Roman" w:hAnsi="Times New Roman"/>
          <w:sz w:val="24"/>
          <w:szCs w:val="24"/>
        </w:rPr>
      </w:pPr>
      <w:r w:rsidRPr="00647B32">
        <w:rPr>
          <w:rFonts w:ascii="Times New Roman" w:hAnsi="Times New Roman"/>
          <w:sz w:val="24"/>
          <w:szCs w:val="24"/>
        </w:rPr>
        <w:t>Проведен мониторинг работы школьных библиотек. В 15 образовательных учреждениях на полную ставку работал 1 библиотекарь, остальные получали стимулирующие выплаты за дополнительную работу</w:t>
      </w:r>
    </w:p>
    <w:p w:rsidR="00637E95" w:rsidRPr="00647B32" w:rsidRDefault="00637E95" w:rsidP="00637E95">
      <w:pPr>
        <w:spacing w:after="0" w:line="240" w:lineRule="auto"/>
        <w:ind w:left="-57" w:firstLine="57"/>
        <w:jc w:val="both"/>
        <w:rPr>
          <w:rFonts w:ascii="Times New Roman" w:hAnsi="Times New Roman"/>
          <w:sz w:val="24"/>
          <w:szCs w:val="24"/>
        </w:rPr>
      </w:pPr>
    </w:p>
    <w:p w:rsidR="00327F36" w:rsidRPr="00647B32" w:rsidRDefault="00327F36" w:rsidP="00327F36">
      <w:pPr>
        <w:spacing w:after="0"/>
        <w:ind w:left="-57" w:firstLine="908"/>
        <w:jc w:val="center"/>
        <w:rPr>
          <w:rFonts w:ascii="Times New Roman" w:hAnsi="Times New Roman"/>
          <w:b/>
          <w:sz w:val="24"/>
          <w:szCs w:val="24"/>
        </w:rPr>
      </w:pPr>
      <w:r w:rsidRPr="00647B32">
        <w:rPr>
          <w:rFonts w:ascii="Times New Roman" w:hAnsi="Times New Roman"/>
          <w:b/>
          <w:sz w:val="24"/>
          <w:szCs w:val="24"/>
        </w:rPr>
        <w:t>Обеспеченность учебниками:</w:t>
      </w:r>
    </w:p>
    <w:p w:rsidR="00327F36" w:rsidRPr="00647B32" w:rsidRDefault="00327F36" w:rsidP="00327F36">
      <w:pPr>
        <w:spacing w:after="0" w:line="240" w:lineRule="auto"/>
        <w:jc w:val="both"/>
        <w:rPr>
          <w:rFonts w:ascii="Times New Roman" w:hAnsi="Times New Roman"/>
          <w:sz w:val="24"/>
          <w:szCs w:val="24"/>
        </w:rPr>
      </w:pPr>
      <w:r w:rsidRPr="00647B32">
        <w:rPr>
          <w:rFonts w:ascii="Times New Roman" w:hAnsi="Times New Roman"/>
          <w:sz w:val="24"/>
          <w:szCs w:val="24"/>
        </w:rPr>
        <w:t xml:space="preserve">2016/2017 </w:t>
      </w:r>
      <w:proofErr w:type="spellStart"/>
      <w:r w:rsidRPr="00647B32">
        <w:rPr>
          <w:rFonts w:ascii="Times New Roman" w:hAnsi="Times New Roman"/>
          <w:sz w:val="24"/>
          <w:szCs w:val="24"/>
        </w:rPr>
        <w:t>уч</w:t>
      </w:r>
      <w:proofErr w:type="spellEnd"/>
      <w:r w:rsidRPr="00647B32">
        <w:rPr>
          <w:rFonts w:ascii="Times New Roman" w:hAnsi="Times New Roman"/>
          <w:sz w:val="24"/>
          <w:szCs w:val="24"/>
        </w:rPr>
        <w:t>. г.: средний процент обеспеченности- 100 %</w:t>
      </w:r>
    </w:p>
    <w:p w:rsidR="00327F36" w:rsidRPr="00647B32" w:rsidRDefault="00327F36" w:rsidP="00327F36">
      <w:pPr>
        <w:spacing w:after="0" w:line="240" w:lineRule="auto"/>
        <w:jc w:val="both"/>
        <w:rPr>
          <w:rFonts w:ascii="Times New Roman" w:hAnsi="Times New Roman"/>
          <w:sz w:val="24"/>
          <w:szCs w:val="24"/>
        </w:rPr>
      </w:pPr>
      <w:r w:rsidRPr="00647B32">
        <w:rPr>
          <w:rFonts w:ascii="Times New Roman" w:hAnsi="Times New Roman"/>
          <w:sz w:val="24"/>
          <w:szCs w:val="24"/>
        </w:rPr>
        <w:t xml:space="preserve">2017-2018 </w:t>
      </w:r>
      <w:proofErr w:type="spellStart"/>
      <w:r w:rsidRPr="00647B32">
        <w:rPr>
          <w:rFonts w:ascii="Times New Roman" w:hAnsi="Times New Roman"/>
          <w:sz w:val="24"/>
          <w:szCs w:val="24"/>
        </w:rPr>
        <w:t>уч</w:t>
      </w:r>
      <w:proofErr w:type="spellEnd"/>
      <w:r w:rsidRPr="00647B32">
        <w:rPr>
          <w:rFonts w:ascii="Times New Roman" w:hAnsi="Times New Roman"/>
          <w:sz w:val="24"/>
          <w:szCs w:val="24"/>
        </w:rPr>
        <w:t>. г.: средний процент обеспеченности- 100 %</w:t>
      </w:r>
    </w:p>
    <w:p w:rsidR="00327F36" w:rsidRPr="00647B32" w:rsidRDefault="00327F36" w:rsidP="00327F36">
      <w:pPr>
        <w:spacing w:after="0" w:line="240" w:lineRule="auto"/>
        <w:jc w:val="both"/>
        <w:rPr>
          <w:rFonts w:ascii="Times New Roman" w:hAnsi="Times New Roman"/>
          <w:sz w:val="24"/>
          <w:szCs w:val="24"/>
        </w:rPr>
      </w:pPr>
      <w:r w:rsidRPr="00647B32">
        <w:rPr>
          <w:rFonts w:ascii="Times New Roman" w:hAnsi="Times New Roman"/>
          <w:sz w:val="24"/>
          <w:szCs w:val="24"/>
        </w:rPr>
        <w:t xml:space="preserve">2018-2019 </w:t>
      </w:r>
      <w:proofErr w:type="spellStart"/>
      <w:r w:rsidRPr="00647B32">
        <w:rPr>
          <w:rFonts w:ascii="Times New Roman" w:hAnsi="Times New Roman"/>
          <w:sz w:val="24"/>
          <w:szCs w:val="24"/>
        </w:rPr>
        <w:t>уч</w:t>
      </w:r>
      <w:proofErr w:type="spellEnd"/>
      <w:r w:rsidRPr="00647B32">
        <w:rPr>
          <w:rFonts w:ascii="Times New Roman" w:hAnsi="Times New Roman"/>
          <w:sz w:val="24"/>
          <w:szCs w:val="24"/>
        </w:rPr>
        <w:t>. г.: средний процент обеспеченности- 100 %</w:t>
      </w:r>
    </w:p>
    <w:p w:rsidR="00327F36" w:rsidRPr="00647B32" w:rsidRDefault="00327F36" w:rsidP="00327F36">
      <w:pPr>
        <w:spacing w:after="0" w:line="240" w:lineRule="auto"/>
        <w:jc w:val="both"/>
        <w:rPr>
          <w:rFonts w:ascii="Times New Roman" w:hAnsi="Times New Roman"/>
          <w:sz w:val="24"/>
          <w:szCs w:val="24"/>
        </w:rPr>
      </w:pPr>
      <w:r w:rsidRPr="00647B32">
        <w:rPr>
          <w:rFonts w:ascii="Times New Roman" w:hAnsi="Times New Roman"/>
          <w:sz w:val="24"/>
          <w:szCs w:val="24"/>
        </w:rPr>
        <w:t xml:space="preserve">2019-2020 </w:t>
      </w:r>
      <w:proofErr w:type="spellStart"/>
      <w:r w:rsidRPr="00647B32">
        <w:rPr>
          <w:rFonts w:ascii="Times New Roman" w:hAnsi="Times New Roman"/>
          <w:sz w:val="24"/>
          <w:szCs w:val="24"/>
        </w:rPr>
        <w:t>уч</w:t>
      </w:r>
      <w:proofErr w:type="spellEnd"/>
      <w:r w:rsidRPr="00647B32">
        <w:rPr>
          <w:rFonts w:ascii="Times New Roman" w:hAnsi="Times New Roman"/>
          <w:sz w:val="24"/>
          <w:szCs w:val="24"/>
        </w:rPr>
        <w:t>. г.: средний процент обеспеченности- 100 %</w:t>
      </w:r>
    </w:p>
    <w:p w:rsidR="00327F36" w:rsidRPr="00647B32" w:rsidRDefault="00327F36" w:rsidP="00327F36">
      <w:pPr>
        <w:spacing w:before="100" w:beforeAutospacing="1" w:after="0"/>
        <w:jc w:val="both"/>
        <w:rPr>
          <w:rFonts w:ascii="Times New Roman" w:hAnsi="Times New Roman"/>
          <w:sz w:val="24"/>
          <w:szCs w:val="24"/>
        </w:rPr>
      </w:pPr>
      <w:r w:rsidRPr="00647B32">
        <w:rPr>
          <w:rFonts w:ascii="Times New Roman" w:hAnsi="Times New Roman"/>
          <w:noProof/>
          <w:sz w:val="24"/>
          <w:szCs w:val="24"/>
          <w:lang w:eastAsia="ru-RU"/>
        </w:rPr>
        <w:drawing>
          <wp:inline distT="0" distB="0" distL="0" distR="0">
            <wp:extent cx="4762500" cy="2057400"/>
            <wp:effectExtent l="0" t="0" r="0" b="0"/>
            <wp:docPr id="27" name="Объект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27F36" w:rsidRPr="00647B32" w:rsidRDefault="00327F36" w:rsidP="00637E95">
      <w:pPr>
        <w:tabs>
          <w:tab w:val="left" w:pos="391"/>
        </w:tabs>
        <w:spacing w:after="0" w:line="240" w:lineRule="auto"/>
        <w:ind w:left="-57" w:firstLine="709"/>
        <w:jc w:val="both"/>
        <w:rPr>
          <w:rFonts w:ascii="Times New Roman" w:hAnsi="Times New Roman"/>
          <w:b/>
          <w:sz w:val="24"/>
          <w:szCs w:val="24"/>
        </w:rPr>
      </w:pPr>
    </w:p>
    <w:p w:rsidR="00327F36" w:rsidRPr="00647B32" w:rsidRDefault="00327F36" w:rsidP="00327F36">
      <w:pPr>
        <w:tabs>
          <w:tab w:val="left" w:pos="391"/>
        </w:tabs>
        <w:spacing w:after="0" w:line="240" w:lineRule="auto"/>
        <w:ind w:left="-57" w:firstLine="709"/>
        <w:jc w:val="both"/>
        <w:rPr>
          <w:rFonts w:ascii="Times New Roman" w:hAnsi="Times New Roman"/>
          <w:sz w:val="24"/>
          <w:szCs w:val="24"/>
        </w:rPr>
      </w:pPr>
      <w:r w:rsidRPr="00647B32">
        <w:rPr>
          <w:rFonts w:ascii="Times New Roman" w:hAnsi="Times New Roman"/>
          <w:b/>
          <w:sz w:val="24"/>
          <w:szCs w:val="24"/>
        </w:rPr>
        <w:t>Объем финансирования</w:t>
      </w:r>
      <w:r w:rsidRPr="00647B32">
        <w:rPr>
          <w:rFonts w:ascii="Times New Roman" w:hAnsi="Times New Roman"/>
          <w:sz w:val="24"/>
          <w:szCs w:val="24"/>
        </w:rPr>
        <w:t xml:space="preserve"> на приобретение учебников из федерального перечня для образовательных организаций Мокшанского района </w:t>
      </w:r>
    </w:p>
    <w:p w:rsidR="00327F36" w:rsidRPr="00647B32" w:rsidRDefault="00327F36" w:rsidP="00327F36">
      <w:pPr>
        <w:tabs>
          <w:tab w:val="left" w:pos="391"/>
        </w:tabs>
        <w:spacing w:after="0" w:line="240" w:lineRule="auto"/>
        <w:ind w:left="-57" w:firstLine="709"/>
        <w:jc w:val="both"/>
        <w:rPr>
          <w:rFonts w:ascii="Times New Roman" w:hAnsi="Times New Roman"/>
          <w:b/>
          <w:sz w:val="24"/>
          <w:szCs w:val="24"/>
        </w:rPr>
      </w:pPr>
    </w:p>
    <w:tbl>
      <w:tblPr>
        <w:tblW w:w="8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75"/>
        <w:gridCol w:w="1417"/>
        <w:gridCol w:w="1619"/>
        <w:gridCol w:w="1619"/>
        <w:gridCol w:w="1619"/>
      </w:tblGrid>
      <w:tr w:rsidR="00327F36" w:rsidRPr="00647B32" w:rsidTr="004A05B5">
        <w:tc>
          <w:tcPr>
            <w:tcW w:w="2175" w:type="dxa"/>
            <w:shd w:val="clear" w:color="auto" w:fill="auto"/>
          </w:tcPr>
          <w:p w:rsidR="00327F36" w:rsidRPr="00647B32" w:rsidRDefault="00327F36" w:rsidP="004A05B5">
            <w:pPr>
              <w:tabs>
                <w:tab w:val="left" w:pos="391"/>
              </w:tabs>
              <w:spacing w:after="0" w:line="240" w:lineRule="auto"/>
              <w:jc w:val="both"/>
              <w:rPr>
                <w:rFonts w:ascii="Times New Roman" w:eastAsia="Times New Roman" w:hAnsi="Times New Roman"/>
                <w:b/>
                <w:sz w:val="24"/>
                <w:szCs w:val="24"/>
              </w:rPr>
            </w:pPr>
            <w:r w:rsidRPr="00647B32">
              <w:rPr>
                <w:rFonts w:ascii="Times New Roman" w:eastAsia="Times New Roman" w:hAnsi="Times New Roman"/>
                <w:b/>
                <w:sz w:val="24"/>
                <w:szCs w:val="24"/>
              </w:rPr>
              <w:t>Наименование показателя</w:t>
            </w:r>
          </w:p>
        </w:tc>
        <w:tc>
          <w:tcPr>
            <w:tcW w:w="1417" w:type="dxa"/>
          </w:tcPr>
          <w:p w:rsidR="00327F36" w:rsidRPr="00647B32" w:rsidRDefault="00327F36" w:rsidP="004A05B5">
            <w:pPr>
              <w:spacing w:after="0" w:line="240" w:lineRule="auto"/>
              <w:jc w:val="both"/>
              <w:rPr>
                <w:rFonts w:ascii="Times New Roman" w:eastAsia="Times New Roman" w:hAnsi="Times New Roman"/>
                <w:sz w:val="24"/>
                <w:szCs w:val="24"/>
              </w:rPr>
            </w:pPr>
            <w:r w:rsidRPr="00647B32">
              <w:rPr>
                <w:rFonts w:ascii="Times New Roman" w:eastAsia="Times New Roman" w:hAnsi="Times New Roman"/>
                <w:sz w:val="24"/>
                <w:szCs w:val="24"/>
              </w:rPr>
              <w:t>2017 год</w:t>
            </w:r>
          </w:p>
        </w:tc>
        <w:tc>
          <w:tcPr>
            <w:tcW w:w="1619" w:type="dxa"/>
          </w:tcPr>
          <w:p w:rsidR="00327F36" w:rsidRPr="00647B32" w:rsidRDefault="00327F36" w:rsidP="004A05B5">
            <w:pPr>
              <w:spacing w:after="0" w:line="240" w:lineRule="auto"/>
              <w:jc w:val="both"/>
              <w:rPr>
                <w:rFonts w:ascii="Times New Roman" w:eastAsia="Times New Roman" w:hAnsi="Times New Roman"/>
                <w:sz w:val="24"/>
                <w:szCs w:val="24"/>
              </w:rPr>
            </w:pPr>
            <w:r w:rsidRPr="00647B32">
              <w:rPr>
                <w:rFonts w:ascii="Times New Roman" w:eastAsia="Times New Roman" w:hAnsi="Times New Roman"/>
                <w:sz w:val="24"/>
                <w:szCs w:val="24"/>
              </w:rPr>
              <w:t>2018 год</w:t>
            </w:r>
          </w:p>
        </w:tc>
        <w:tc>
          <w:tcPr>
            <w:tcW w:w="1619" w:type="dxa"/>
          </w:tcPr>
          <w:p w:rsidR="00327F36" w:rsidRPr="00647B32" w:rsidRDefault="00327F36" w:rsidP="004A05B5">
            <w:pPr>
              <w:spacing w:after="0" w:line="240" w:lineRule="auto"/>
              <w:jc w:val="both"/>
              <w:rPr>
                <w:rFonts w:ascii="Times New Roman" w:eastAsia="Times New Roman" w:hAnsi="Times New Roman"/>
                <w:sz w:val="24"/>
                <w:szCs w:val="24"/>
              </w:rPr>
            </w:pPr>
            <w:r w:rsidRPr="00647B32">
              <w:rPr>
                <w:rFonts w:ascii="Times New Roman" w:eastAsia="Times New Roman" w:hAnsi="Times New Roman"/>
                <w:sz w:val="24"/>
                <w:szCs w:val="24"/>
              </w:rPr>
              <w:t>2019 год</w:t>
            </w:r>
          </w:p>
        </w:tc>
        <w:tc>
          <w:tcPr>
            <w:tcW w:w="1619" w:type="dxa"/>
          </w:tcPr>
          <w:p w:rsidR="00327F36" w:rsidRPr="00647B32" w:rsidRDefault="00327F36" w:rsidP="004A05B5">
            <w:pPr>
              <w:spacing w:after="0" w:line="240" w:lineRule="auto"/>
              <w:jc w:val="both"/>
              <w:rPr>
                <w:rFonts w:ascii="Times New Roman" w:eastAsia="Times New Roman" w:hAnsi="Times New Roman"/>
                <w:sz w:val="24"/>
                <w:szCs w:val="24"/>
              </w:rPr>
            </w:pPr>
            <w:r w:rsidRPr="00647B32">
              <w:rPr>
                <w:rFonts w:ascii="Times New Roman" w:eastAsia="Times New Roman" w:hAnsi="Times New Roman"/>
                <w:sz w:val="24"/>
                <w:szCs w:val="24"/>
              </w:rPr>
              <w:t>2020г.</w:t>
            </w:r>
          </w:p>
        </w:tc>
      </w:tr>
      <w:tr w:rsidR="00327F36" w:rsidRPr="00647B32" w:rsidTr="004A05B5">
        <w:tc>
          <w:tcPr>
            <w:tcW w:w="2175" w:type="dxa"/>
            <w:shd w:val="clear" w:color="auto" w:fill="auto"/>
          </w:tcPr>
          <w:p w:rsidR="00327F36" w:rsidRPr="00647B32" w:rsidRDefault="00327F36" w:rsidP="004A05B5">
            <w:pPr>
              <w:tabs>
                <w:tab w:val="left" w:pos="391"/>
              </w:tabs>
              <w:spacing w:after="0" w:line="240" w:lineRule="auto"/>
              <w:jc w:val="both"/>
              <w:rPr>
                <w:rFonts w:ascii="Times New Roman" w:eastAsia="Times New Roman" w:hAnsi="Times New Roman"/>
                <w:sz w:val="24"/>
                <w:szCs w:val="24"/>
              </w:rPr>
            </w:pPr>
            <w:r w:rsidRPr="00647B32">
              <w:rPr>
                <w:rFonts w:ascii="Times New Roman" w:eastAsia="Times New Roman" w:hAnsi="Times New Roman"/>
                <w:sz w:val="24"/>
                <w:szCs w:val="24"/>
              </w:rPr>
              <w:t>Средства областного бюджета (руб.)</w:t>
            </w:r>
          </w:p>
        </w:tc>
        <w:tc>
          <w:tcPr>
            <w:tcW w:w="1417" w:type="dxa"/>
          </w:tcPr>
          <w:p w:rsidR="00327F36" w:rsidRPr="00647B32" w:rsidRDefault="00327F36" w:rsidP="004A05B5">
            <w:pPr>
              <w:spacing w:after="0" w:line="240" w:lineRule="auto"/>
              <w:jc w:val="both"/>
              <w:rPr>
                <w:rFonts w:ascii="Times New Roman" w:eastAsia="Times New Roman" w:hAnsi="Times New Roman"/>
                <w:sz w:val="24"/>
                <w:szCs w:val="24"/>
              </w:rPr>
            </w:pPr>
            <w:r w:rsidRPr="00647B32">
              <w:rPr>
                <w:rFonts w:ascii="Times New Roman" w:eastAsia="Times New Roman" w:hAnsi="Times New Roman"/>
                <w:sz w:val="24"/>
                <w:szCs w:val="24"/>
              </w:rPr>
              <w:t>519 822,94</w:t>
            </w:r>
          </w:p>
        </w:tc>
        <w:tc>
          <w:tcPr>
            <w:tcW w:w="1619" w:type="dxa"/>
          </w:tcPr>
          <w:p w:rsidR="00327F36" w:rsidRPr="00647B32" w:rsidRDefault="00327F36" w:rsidP="004A05B5">
            <w:pPr>
              <w:spacing w:after="0" w:line="240" w:lineRule="auto"/>
              <w:jc w:val="both"/>
              <w:rPr>
                <w:rFonts w:ascii="Times New Roman" w:eastAsia="Times New Roman" w:hAnsi="Times New Roman"/>
                <w:sz w:val="24"/>
                <w:szCs w:val="24"/>
              </w:rPr>
            </w:pPr>
            <w:r w:rsidRPr="00647B32">
              <w:rPr>
                <w:rFonts w:ascii="Times New Roman" w:eastAsia="Times New Roman" w:hAnsi="Times New Roman"/>
                <w:sz w:val="24"/>
                <w:szCs w:val="24"/>
              </w:rPr>
              <w:t>2 237 454,13</w:t>
            </w:r>
          </w:p>
        </w:tc>
        <w:tc>
          <w:tcPr>
            <w:tcW w:w="1619" w:type="dxa"/>
          </w:tcPr>
          <w:p w:rsidR="00327F36" w:rsidRPr="00647B32" w:rsidRDefault="00327F36" w:rsidP="004A05B5">
            <w:pPr>
              <w:spacing w:after="0" w:line="240" w:lineRule="auto"/>
              <w:jc w:val="both"/>
              <w:rPr>
                <w:rFonts w:ascii="Times New Roman" w:eastAsia="Times New Roman" w:hAnsi="Times New Roman"/>
                <w:sz w:val="24"/>
                <w:szCs w:val="24"/>
              </w:rPr>
            </w:pPr>
            <w:r w:rsidRPr="00647B32">
              <w:rPr>
                <w:rFonts w:ascii="Times New Roman" w:eastAsia="Times New Roman" w:hAnsi="Times New Roman"/>
                <w:sz w:val="24"/>
                <w:szCs w:val="24"/>
              </w:rPr>
              <w:t>2 164 820,26</w:t>
            </w:r>
          </w:p>
        </w:tc>
        <w:tc>
          <w:tcPr>
            <w:tcW w:w="1619" w:type="dxa"/>
          </w:tcPr>
          <w:p w:rsidR="00327F36" w:rsidRPr="00647B32" w:rsidRDefault="00327F36" w:rsidP="004A05B5">
            <w:pPr>
              <w:spacing w:after="0" w:line="240" w:lineRule="auto"/>
              <w:jc w:val="both"/>
              <w:rPr>
                <w:rFonts w:ascii="Times New Roman" w:eastAsia="Times New Roman" w:hAnsi="Times New Roman"/>
                <w:sz w:val="24"/>
                <w:szCs w:val="24"/>
              </w:rPr>
            </w:pPr>
            <w:r w:rsidRPr="00647B32">
              <w:rPr>
                <w:rFonts w:ascii="Times New Roman" w:eastAsia="Times New Roman" w:hAnsi="Times New Roman"/>
                <w:sz w:val="24"/>
                <w:szCs w:val="24"/>
              </w:rPr>
              <w:t>2 166 287,69</w:t>
            </w:r>
          </w:p>
        </w:tc>
      </w:tr>
    </w:tbl>
    <w:p w:rsidR="00327F36" w:rsidRPr="00647B32" w:rsidRDefault="00327F36" w:rsidP="00327F36">
      <w:pPr>
        <w:rPr>
          <w:sz w:val="24"/>
          <w:szCs w:val="24"/>
        </w:rPr>
      </w:pPr>
    </w:p>
    <w:p w:rsidR="00327F36" w:rsidRPr="00647B32" w:rsidRDefault="00327F36" w:rsidP="00637E95">
      <w:pPr>
        <w:tabs>
          <w:tab w:val="left" w:pos="391"/>
        </w:tabs>
        <w:spacing w:after="0" w:line="240" w:lineRule="auto"/>
        <w:ind w:left="-57" w:firstLine="709"/>
        <w:jc w:val="both"/>
        <w:rPr>
          <w:rFonts w:ascii="Times New Roman" w:hAnsi="Times New Roman"/>
          <w:b/>
          <w:sz w:val="24"/>
          <w:szCs w:val="24"/>
        </w:rPr>
      </w:pPr>
      <w:r w:rsidRPr="00647B32">
        <w:rPr>
          <w:rFonts w:ascii="Times New Roman" w:hAnsi="Times New Roman"/>
          <w:b/>
          <w:noProof/>
          <w:sz w:val="24"/>
          <w:szCs w:val="24"/>
          <w:lang w:eastAsia="ru-RU"/>
        </w:rPr>
        <w:drawing>
          <wp:inline distT="0" distB="0" distL="0" distR="0">
            <wp:extent cx="5524500" cy="2390775"/>
            <wp:effectExtent l="0" t="0" r="0" b="0"/>
            <wp:docPr id="3"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27F36" w:rsidRPr="00647B32" w:rsidRDefault="00327F36" w:rsidP="00327F36">
      <w:pPr>
        <w:spacing w:after="0" w:line="240" w:lineRule="auto"/>
        <w:ind w:firstLine="851"/>
        <w:jc w:val="both"/>
        <w:rPr>
          <w:rFonts w:ascii="Times New Roman" w:hAnsi="Times New Roman"/>
          <w:sz w:val="24"/>
          <w:szCs w:val="24"/>
        </w:rPr>
      </w:pPr>
      <w:r w:rsidRPr="00647B32">
        <w:rPr>
          <w:rFonts w:ascii="Times New Roman" w:hAnsi="Times New Roman"/>
          <w:sz w:val="24"/>
          <w:szCs w:val="24"/>
        </w:rPr>
        <w:t>Обеспечение школьников учебниками на новый 2019-20209 учебный год осуществляется за счет выделения средств из областного бюджета, слаженной работы регионального и муниципального обменных фондов и за счет успешно проведенных по школам района акций «Подари учебник школе».</w:t>
      </w:r>
    </w:p>
    <w:p w:rsidR="00327F36" w:rsidRPr="00647B32" w:rsidRDefault="00327F36" w:rsidP="00327F36">
      <w:pPr>
        <w:spacing w:after="0" w:line="240" w:lineRule="auto"/>
        <w:ind w:firstLine="851"/>
        <w:jc w:val="both"/>
        <w:rPr>
          <w:rFonts w:ascii="Times New Roman" w:hAnsi="Times New Roman"/>
          <w:sz w:val="24"/>
          <w:szCs w:val="24"/>
        </w:rPr>
      </w:pPr>
      <w:r w:rsidRPr="00647B32">
        <w:rPr>
          <w:rFonts w:ascii="Times New Roman" w:hAnsi="Times New Roman"/>
          <w:sz w:val="24"/>
          <w:szCs w:val="24"/>
        </w:rPr>
        <w:t>Количество приобретенных учебников:</w:t>
      </w:r>
    </w:p>
    <w:tbl>
      <w:tblPr>
        <w:tblStyle w:val="aff2"/>
        <w:tblW w:w="0" w:type="auto"/>
        <w:tblLook w:val="04A0"/>
      </w:tblPr>
      <w:tblGrid>
        <w:gridCol w:w="1565"/>
        <w:gridCol w:w="2182"/>
        <w:gridCol w:w="1946"/>
        <w:gridCol w:w="1947"/>
        <w:gridCol w:w="1930"/>
      </w:tblGrid>
      <w:tr w:rsidR="00327F36" w:rsidRPr="00647B32" w:rsidTr="004A05B5">
        <w:tc>
          <w:tcPr>
            <w:tcW w:w="1566" w:type="dxa"/>
          </w:tcPr>
          <w:p w:rsidR="00327F36" w:rsidRPr="00647B32" w:rsidRDefault="00327F36" w:rsidP="004A05B5">
            <w:pPr>
              <w:jc w:val="both"/>
              <w:rPr>
                <w:rFonts w:ascii="Times New Roman" w:hAnsi="Times New Roman"/>
                <w:sz w:val="24"/>
                <w:szCs w:val="24"/>
              </w:rPr>
            </w:pPr>
          </w:p>
        </w:tc>
        <w:tc>
          <w:tcPr>
            <w:tcW w:w="2182" w:type="dxa"/>
          </w:tcPr>
          <w:p w:rsidR="00327F36" w:rsidRPr="00647B32" w:rsidRDefault="00327F36" w:rsidP="004A05B5">
            <w:pPr>
              <w:jc w:val="center"/>
              <w:rPr>
                <w:rFonts w:ascii="Times New Roman" w:eastAsia="Times New Roman" w:hAnsi="Times New Roman"/>
                <w:sz w:val="24"/>
                <w:szCs w:val="24"/>
              </w:rPr>
            </w:pPr>
            <w:r w:rsidRPr="00647B32">
              <w:rPr>
                <w:rFonts w:ascii="Times New Roman" w:eastAsia="Times New Roman" w:hAnsi="Times New Roman"/>
                <w:sz w:val="24"/>
                <w:szCs w:val="24"/>
              </w:rPr>
              <w:t>2017 год</w:t>
            </w:r>
          </w:p>
        </w:tc>
        <w:tc>
          <w:tcPr>
            <w:tcW w:w="1946" w:type="dxa"/>
          </w:tcPr>
          <w:p w:rsidR="00327F36" w:rsidRPr="00647B32" w:rsidRDefault="00327F36" w:rsidP="004A05B5">
            <w:pPr>
              <w:jc w:val="center"/>
              <w:rPr>
                <w:rFonts w:ascii="Times New Roman" w:eastAsia="Times New Roman" w:hAnsi="Times New Roman"/>
                <w:sz w:val="24"/>
                <w:szCs w:val="24"/>
              </w:rPr>
            </w:pPr>
            <w:r w:rsidRPr="00647B32">
              <w:rPr>
                <w:rFonts w:ascii="Times New Roman" w:eastAsia="Times New Roman" w:hAnsi="Times New Roman"/>
                <w:sz w:val="24"/>
                <w:szCs w:val="24"/>
              </w:rPr>
              <w:t>2018 год</w:t>
            </w:r>
          </w:p>
        </w:tc>
        <w:tc>
          <w:tcPr>
            <w:tcW w:w="1947" w:type="dxa"/>
          </w:tcPr>
          <w:p w:rsidR="00327F36" w:rsidRPr="00647B32" w:rsidRDefault="00327F36" w:rsidP="004A05B5">
            <w:pPr>
              <w:jc w:val="center"/>
              <w:rPr>
                <w:rFonts w:ascii="Times New Roman" w:eastAsia="Times New Roman" w:hAnsi="Times New Roman"/>
                <w:sz w:val="24"/>
                <w:szCs w:val="24"/>
              </w:rPr>
            </w:pPr>
            <w:r w:rsidRPr="00647B32">
              <w:rPr>
                <w:rFonts w:ascii="Times New Roman" w:eastAsia="Times New Roman" w:hAnsi="Times New Roman"/>
                <w:sz w:val="24"/>
                <w:szCs w:val="24"/>
              </w:rPr>
              <w:t>2019 год</w:t>
            </w:r>
          </w:p>
        </w:tc>
        <w:tc>
          <w:tcPr>
            <w:tcW w:w="1930" w:type="dxa"/>
          </w:tcPr>
          <w:p w:rsidR="00327F36" w:rsidRPr="00647B32" w:rsidRDefault="00327F36" w:rsidP="004A05B5">
            <w:pPr>
              <w:jc w:val="center"/>
              <w:rPr>
                <w:rFonts w:ascii="Times New Roman" w:eastAsia="Times New Roman" w:hAnsi="Times New Roman"/>
                <w:sz w:val="24"/>
                <w:szCs w:val="24"/>
              </w:rPr>
            </w:pPr>
            <w:r w:rsidRPr="00647B32">
              <w:rPr>
                <w:rFonts w:ascii="Times New Roman" w:eastAsia="Times New Roman" w:hAnsi="Times New Roman"/>
                <w:sz w:val="24"/>
                <w:szCs w:val="24"/>
              </w:rPr>
              <w:t>2020 год</w:t>
            </w:r>
          </w:p>
        </w:tc>
      </w:tr>
      <w:tr w:rsidR="00327F36" w:rsidRPr="00647B32" w:rsidTr="004A05B5">
        <w:tc>
          <w:tcPr>
            <w:tcW w:w="1566" w:type="dxa"/>
          </w:tcPr>
          <w:p w:rsidR="00327F36" w:rsidRPr="00647B32" w:rsidRDefault="00327F36" w:rsidP="004A05B5">
            <w:pPr>
              <w:jc w:val="both"/>
              <w:rPr>
                <w:rFonts w:ascii="Times New Roman" w:hAnsi="Times New Roman"/>
                <w:sz w:val="24"/>
                <w:szCs w:val="24"/>
              </w:rPr>
            </w:pPr>
            <w:r w:rsidRPr="00647B32">
              <w:rPr>
                <w:rFonts w:ascii="Times New Roman" w:hAnsi="Times New Roman"/>
                <w:sz w:val="24"/>
                <w:szCs w:val="24"/>
              </w:rPr>
              <w:t>количество (шт.)</w:t>
            </w:r>
          </w:p>
        </w:tc>
        <w:tc>
          <w:tcPr>
            <w:tcW w:w="2182" w:type="dxa"/>
            <w:vAlign w:val="center"/>
          </w:tcPr>
          <w:p w:rsidR="00327F36" w:rsidRPr="00647B32" w:rsidRDefault="00327F36" w:rsidP="004A05B5">
            <w:pPr>
              <w:jc w:val="center"/>
              <w:rPr>
                <w:rFonts w:ascii="Times New Roman" w:hAnsi="Times New Roman"/>
                <w:sz w:val="24"/>
                <w:szCs w:val="24"/>
              </w:rPr>
            </w:pPr>
            <w:r w:rsidRPr="00647B32">
              <w:rPr>
                <w:rFonts w:ascii="Times New Roman" w:hAnsi="Times New Roman"/>
                <w:sz w:val="24"/>
                <w:szCs w:val="24"/>
              </w:rPr>
              <w:t>1137</w:t>
            </w:r>
          </w:p>
        </w:tc>
        <w:tc>
          <w:tcPr>
            <w:tcW w:w="1946" w:type="dxa"/>
            <w:vAlign w:val="center"/>
          </w:tcPr>
          <w:p w:rsidR="00327F36" w:rsidRPr="00647B32" w:rsidRDefault="00327F36" w:rsidP="004A05B5">
            <w:pPr>
              <w:jc w:val="center"/>
              <w:rPr>
                <w:rFonts w:ascii="Times New Roman" w:hAnsi="Times New Roman"/>
                <w:sz w:val="24"/>
                <w:szCs w:val="24"/>
              </w:rPr>
            </w:pPr>
            <w:r w:rsidRPr="00647B32">
              <w:rPr>
                <w:sz w:val="24"/>
                <w:szCs w:val="24"/>
              </w:rPr>
              <w:t>4828</w:t>
            </w:r>
          </w:p>
        </w:tc>
        <w:tc>
          <w:tcPr>
            <w:tcW w:w="1947" w:type="dxa"/>
            <w:vAlign w:val="center"/>
          </w:tcPr>
          <w:p w:rsidR="00327F36" w:rsidRPr="00647B32" w:rsidRDefault="00327F36" w:rsidP="004A05B5">
            <w:pPr>
              <w:jc w:val="center"/>
              <w:rPr>
                <w:rFonts w:ascii="Times New Roman" w:hAnsi="Times New Roman"/>
                <w:sz w:val="24"/>
                <w:szCs w:val="24"/>
              </w:rPr>
            </w:pPr>
            <w:r w:rsidRPr="00647B32">
              <w:rPr>
                <w:rFonts w:ascii="Times New Roman" w:hAnsi="Times New Roman"/>
                <w:sz w:val="24"/>
                <w:szCs w:val="24"/>
              </w:rPr>
              <w:t>4543</w:t>
            </w:r>
          </w:p>
        </w:tc>
        <w:tc>
          <w:tcPr>
            <w:tcW w:w="1930" w:type="dxa"/>
            <w:vAlign w:val="center"/>
          </w:tcPr>
          <w:p w:rsidR="00327F36" w:rsidRPr="00647B32" w:rsidRDefault="00327F36" w:rsidP="004A05B5">
            <w:pPr>
              <w:jc w:val="center"/>
              <w:rPr>
                <w:rFonts w:ascii="Times New Roman" w:hAnsi="Times New Roman"/>
                <w:sz w:val="24"/>
                <w:szCs w:val="24"/>
              </w:rPr>
            </w:pPr>
            <w:r w:rsidRPr="00647B32">
              <w:rPr>
                <w:rFonts w:ascii="Times New Roman" w:hAnsi="Times New Roman"/>
                <w:sz w:val="24"/>
                <w:szCs w:val="24"/>
              </w:rPr>
              <w:t>4328</w:t>
            </w:r>
          </w:p>
        </w:tc>
      </w:tr>
    </w:tbl>
    <w:p w:rsidR="00327F36" w:rsidRPr="00647B32" w:rsidRDefault="00327F36" w:rsidP="00327F36">
      <w:pPr>
        <w:ind w:firstLine="851"/>
        <w:jc w:val="both"/>
        <w:rPr>
          <w:rFonts w:ascii="Times New Roman" w:hAnsi="Times New Roman"/>
          <w:sz w:val="24"/>
          <w:szCs w:val="24"/>
        </w:rPr>
      </w:pPr>
    </w:p>
    <w:p w:rsidR="00637E95" w:rsidRPr="00647B32" w:rsidRDefault="00637E95" w:rsidP="00637E95">
      <w:pPr>
        <w:spacing w:after="0" w:line="240" w:lineRule="auto"/>
        <w:ind w:left="-57" w:firstLine="908"/>
        <w:jc w:val="both"/>
        <w:rPr>
          <w:rFonts w:ascii="Times New Roman" w:hAnsi="Times New Roman"/>
          <w:sz w:val="24"/>
          <w:szCs w:val="24"/>
        </w:rPr>
      </w:pPr>
      <w:r w:rsidRPr="00647B32">
        <w:rPr>
          <w:rFonts w:ascii="Times New Roman" w:hAnsi="Times New Roman"/>
          <w:sz w:val="24"/>
          <w:szCs w:val="24"/>
        </w:rPr>
        <w:t xml:space="preserve">В библиотеках образовательных организаций района проведена ежегодная инвентаризация фондов. Из фондов исключены ветхие и устаревшие по содержанию книги и учебники. </w:t>
      </w:r>
    </w:p>
    <w:p w:rsidR="00637E95" w:rsidRPr="00647B32" w:rsidRDefault="00637E95" w:rsidP="00637E95">
      <w:pPr>
        <w:pStyle w:val="Normal1"/>
        <w:shd w:val="clear" w:color="auto" w:fill="FFFFFF"/>
        <w:ind w:left="-57" w:firstLine="709"/>
        <w:jc w:val="both"/>
        <w:rPr>
          <w:sz w:val="24"/>
          <w:szCs w:val="24"/>
          <w:u w:val="single"/>
        </w:rPr>
      </w:pPr>
    </w:p>
    <w:p w:rsidR="003F1B89" w:rsidRPr="00647B32" w:rsidRDefault="003F1B89" w:rsidP="003F1B89">
      <w:pPr>
        <w:pStyle w:val="afe"/>
        <w:numPr>
          <w:ilvl w:val="0"/>
          <w:numId w:val="2"/>
        </w:numPr>
        <w:jc w:val="center"/>
        <w:rPr>
          <w:rFonts w:ascii="Times New Roman" w:hAnsi="Times New Roman"/>
          <w:b/>
          <w:sz w:val="24"/>
          <w:szCs w:val="24"/>
        </w:rPr>
      </w:pPr>
      <w:r w:rsidRPr="00647B32">
        <w:rPr>
          <w:rFonts w:ascii="Times New Roman" w:hAnsi="Times New Roman"/>
          <w:b/>
          <w:sz w:val="24"/>
          <w:szCs w:val="24"/>
        </w:rPr>
        <w:t>Информация о летней оздоровительной кампании.</w:t>
      </w:r>
    </w:p>
    <w:p w:rsidR="003F1B89" w:rsidRPr="00647B32" w:rsidRDefault="003F1B89" w:rsidP="003F1B89">
      <w:pPr>
        <w:pStyle w:val="afe"/>
        <w:ind w:left="360"/>
        <w:jc w:val="both"/>
        <w:rPr>
          <w:rFonts w:ascii="Times New Roman" w:hAnsi="Times New Roman"/>
          <w:sz w:val="24"/>
          <w:szCs w:val="24"/>
        </w:rPr>
      </w:pPr>
      <w:r w:rsidRPr="00647B32">
        <w:rPr>
          <w:rFonts w:ascii="Times New Roman" w:hAnsi="Times New Roman"/>
          <w:sz w:val="24"/>
          <w:szCs w:val="24"/>
        </w:rPr>
        <w:t xml:space="preserve">В </w:t>
      </w:r>
      <w:proofErr w:type="spellStart"/>
      <w:r w:rsidRPr="00647B32">
        <w:rPr>
          <w:rFonts w:ascii="Times New Roman" w:hAnsi="Times New Roman"/>
          <w:sz w:val="24"/>
          <w:szCs w:val="24"/>
        </w:rPr>
        <w:t>Мокшанском</w:t>
      </w:r>
      <w:proofErr w:type="spellEnd"/>
      <w:r w:rsidRPr="00647B32">
        <w:rPr>
          <w:rFonts w:ascii="Times New Roman" w:hAnsi="Times New Roman"/>
          <w:sz w:val="24"/>
          <w:szCs w:val="24"/>
        </w:rPr>
        <w:t xml:space="preserve"> районе в течение летних каникул был задействован в полном объеме весь потенциал образовательных организаций, организаций культуры и спорта для организации отдыха и занятости детей.</w:t>
      </w:r>
    </w:p>
    <w:p w:rsidR="003F1B89" w:rsidRPr="00647B32" w:rsidRDefault="003F1B89" w:rsidP="003F1B89">
      <w:pPr>
        <w:pStyle w:val="afe"/>
        <w:jc w:val="both"/>
        <w:rPr>
          <w:rFonts w:ascii="Times New Roman" w:hAnsi="Times New Roman"/>
          <w:sz w:val="24"/>
          <w:szCs w:val="24"/>
        </w:rPr>
      </w:pPr>
      <w:r w:rsidRPr="00647B32">
        <w:rPr>
          <w:rFonts w:ascii="Times New Roman" w:hAnsi="Times New Roman"/>
          <w:sz w:val="24"/>
          <w:szCs w:val="24"/>
        </w:rPr>
        <w:t xml:space="preserve">      С 1 июня началась реализация проекта «ОнлайнЛето58», котором приняли участие более 2000 участников. Цель данного проекта - вовлечение детей в различные формы активностей, отражающих широкий спектр их интересов и увлечений. Еженедельно в </w:t>
      </w:r>
      <w:proofErr w:type="spellStart"/>
      <w:r w:rsidRPr="00647B32">
        <w:rPr>
          <w:rFonts w:ascii="Times New Roman" w:hAnsi="Times New Roman"/>
          <w:sz w:val="24"/>
          <w:szCs w:val="24"/>
        </w:rPr>
        <w:t>онлайн</w:t>
      </w:r>
      <w:proofErr w:type="spellEnd"/>
      <w:r w:rsidRPr="00647B32">
        <w:rPr>
          <w:rFonts w:ascii="Times New Roman" w:hAnsi="Times New Roman"/>
          <w:sz w:val="24"/>
          <w:szCs w:val="24"/>
        </w:rPr>
        <w:t xml:space="preserve"> формате детям предлагалось поучаствовать в различных направлениях, которые реализовывались по дням недели: в понедельник </w:t>
      </w:r>
      <w:proofErr w:type="gramStart"/>
      <w:r w:rsidRPr="00647B32">
        <w:rPr>
          <w:rFonts w:ascii="Times New Roman" w:hAnsi="Times New Roman"/>
          <w:sz w:val="24"/>
          <w:szCs w:val="24"/>
        </w:rPr>
        <w:t>-и</w:t>
      </w:r>
      <w:proofErr w:type="gramEnd"/>
      <w:r w:rsidRPr="00647B32">
        <w:rPr>
          <w:rFonts w:ascii="Times New Roman" w:hAnsi="Times New Roman"/>
          <w:sz w:val="24"/>
          <w:szCs w:val="24"/>
        </w:rPr>
        <w:t>сследовательская деятельность; во вторник- спортивно-трудовая; в среду- творческая; в четверг- проф.ориентационная, в пятницу- интеллектуальная; в субботу в дистанционном формате проводились экскурсии по культурным объектам района, региона и страны.</w:t>
      </w:r>
    </w:p>
    <w:p w:rsidR="003F1B89" w:rsidRPr="00647B32" w:rsidRDefault="003F1B89" w:rsidP="003F1B89">
      <w:pPr>
        <w:pStyle w:val="afe"/>
        <w:jc w:val="both"/>
        <w:rPr>
          <w:rFonts w:ascii="Times New Roman" w:hAnsi="Times New Roman"/>
          <w:sz w:val="24"/>
          <w:szCs w:val="24"/>
        </w:rPr>
      </w:pPr>
      <w:r w:rsidRPr="00647B32">
        <w:rPr>
          <w:rFonts w:ascii="Times New Roman" w:hAnsi="Times New Roman"/>
          <w:sz w:val="24"/>
          <w:szCs w:val="24"/>
        </w:rPr>
        <w:lastRenderedPageBreak/>
        <w:t xml:space="preserve">   С 3 августа работали в очном формате 6 лагерей дневного пребывания, в которых отдохнуло 210 детей, в том числе 60 в трудной жизненной ситуации.</w:t>
      </w:r>
    </w:p>
    <w:p w:rsidR="003F1B89" w:rsidRPr="00647B32" w:rsidRDefault="003F1B89" w:rsidP="003F1B89">
      <w:pPr>
        <w:pStyle w:val="afe"/>
        <w:jc w:val="both"/>
        <w:rPr>
          <w:rFonts w:ascii="Times New Roman" w:hAnsi="Times New Roman"/>
          <w:sz w:val="24"/>
          <w:szCs w:val="24"/>
        </w:rPr>
      </w:pPr>
      <w:r w:rsidRPr="00647B32">
        <w:rPr>
          <w:rFonts w:ascii="Times New Roman" w:hAnsi="Times New Roman"/>
          <w:sz w:val="24"/>
          <w:szCs w:val="24"/>
        </w:rPr>
        <w:t xml:space="preserve">    С августа месяца возобновили работу с соблюдением требований </w:t>
      </w:r>
      <w:proofErr w:type="spellStart"/>
      <w:r w:rsidRPr="00647B32">
        <w:rPr>
          <w:rFonts w:ascii="Times New Roman" w:hAnsi="Times New Roman"/>
          <w:sz w:val="24"/>
          <w:szCs w:val="24"/>
        </w:rPr>
        <w:t>Роспотребнадзора</w:t>
      </w:r>
      <w:proofErr w:type="spellEnd"/>
      <w:r w:rsidRPr="00647B32">
        <w:rPr>
          <w:rFonts w:ascii="Times New Roman" w:hAnsi="Times New Roman"/>
          <w:sz w:val="24"/>
          <w:szCs w:val="24"/>
        </w:rPr>
        <w:t xml:space="preserve"> секции, бассейн, работали летние оздоровительные площадки при образовательных организациях.</w:t>
      </w:r>
    </w:p>
    <w:p w:rsidR="003F1B89" w:rsidRPr="00647B32" w:rsidRDefault="003F1B89" w:rsidP="003F1B89">
      <w:pPr>
        <w:pStyle w:val="afe"/>
        <w:jc w:val="both"/>
        <w:rPr>
          <w:rFonts w:ascii="Times New Roman" w:hAnsi="Times New Roman"/>
          <w:sz w:val="24"/>
          <w:szCs w:val="24"/>
        </w:rPr>
      </w:pPr>
      <w:r w:rsidRPr="00647B32">
        <w:rPr>
          <w:rFonts w:ascii="Times New Roman" w:hAnsi="Times New Roman"/>
          <w:sz w:val="24"/>
          <w:szCs w:val="24"/>
        </w:rPr>
        <w:t>За счет средств регионального бюджета и родительского бюджета 4 ребенка отдохнули в лагере «Строитель», за счет средств регионального бюджета 15 детей из семей, находящихся в трудной жизненной ситуации, отдохнули в лагере «Белка».</w:t>
      </w:r>
    </w:p>
    <w:p w:rsidR="003F1B89" w:rsidRPr="00647B32" w:rsidRDefault="003F1B89" w:rsidP="003F1B89">
      <w:pPr>
        <w:pStyle w:val="afe"/>
        <w:jc w:val="both"/>
        <w:rPr>
          <w:rFonts w:ascii="Times New Roman" w:hAnsi="Times New Roman"/>
          <w:sz w:val="24"/>
          <w:szCs w:val="24"/>
        </w:rPr>
      </w:pPr>
      <w:r w:rsidRPr="00647B32">
        <w:rPr>
          <w:rFonts w:ascii="Times New Roman" w:hAnsi="Times New Roman"/>
          <w:sz w:val="24"/>
          <w:szCs w:val="24"/>
        </w:rPr>
        <w:t>За летние месяцы малыми формами организации отдыха было охвачено 3762 ребенка в очном формате и 3500 детей в дистанционном формате.</w:t>
      </w:r>
    </w:p>
    <w:p w:rsidR="003F1B89" w:rsidRPr="00647B32" w:rsidRDefault="003F1B89" w:rsidP="003F1B89">
      <w:pPr>
        <w:pStyle w:val="afe"/>
        <w:jc w:val="both"/>
        <w:rPr>
          <w:rFonts w:ascii="Times New Roman" w:hAnsi="Times New Roman"/>
          <w:sz w:val="24"/>
          <w:szCs w:val="24"/>
        </w:rPr>
      </w:pPr>
    </w:p>
    <w:p w:rsidR="00637E95" w:rsidRPr="00647B32" w:rsidRDefault="00637E95" w:rsidP="00637E95">
      <w:pPr>
        <w:widowControl w:val="0"/>
        <w:autoSpaceDE w:val="0"/>
        <w:autoSpaceDN w:val="0"/>
        <w:adjustRightInd w:val="0"/>
        <w:ind w:left="360"/>
        <w:jc w:val="center"/>
        <w:rPr>
          <w:rFonts w:ascii="Times New Roman" w:eastAsia="Times New Roman" w:hAnsi="Times New Roman"/>
          <w:b/>
          <w:sz w:val="24"/>
          <w:szCs w:val="24"/>
          <w:lang w:eastAsia="ru-RU"/>
        </w:rPr>
      </w:pPr>
      <w:r w:rsidRPr="00647B32">
        <w:rPr>
          <w:rFonts w:ascii="Times New Roman" w:eastAsia="Times New Roman" w:hAnsi="Times New Roman"/>
          <w:b/>
          <w:sz w:val="24"/>
          <w:szCs w:val="24"/>
          <w:lang w:eastAsia="ru-RU"/>
        </w:rPr>
        <w:t>10.Опека и попечительство</w:t>
      </w:r>
    </w:p>
    <w:p w:rsidR="00637E95" w:rsidRPr="00647B32" w:rsidRDefault="00637E95" w:rsidP="00637E95">
      <w:pPr>
        <w:spacing w:after="0" w:line="240" w:lineRule="auto"/>
        <w:ind w:left="502" w:right="-144"/>
        <w:jc w:val="both"/>
        <w:rPr>
          <w:rFonts w:ascii="Times New Roman" w:hAnsi="Times New Roman"/>
          <w:sz w:val="24"/>
          <w:szCs w:val="24"/>
        </w:rPr>
      </w:pPr>
      <w:r w:rsidRPr="00647B32">
        <w:rPr>
          <w:rFonts w:ascii="Times New Roman" w:hAnsi="Times New Roman"/>
          <w:sz w:val="24"/>
          <w:szCs w:val="24"/>
        </w:rPr>
        <w:t xml:space="preserve">        Ежегодно в районе  выявляются дети, оставшиеся без попечения родителей, которые были помещены на воспитание в замещающие семьи: </w:t>
      </w:r>
    </w:p>
    <w:tbl>
      <w:tblPr>
        <w:tblW w:w="974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1984"/>
        <w:gridCol w:w="3544"/>
        <w:gridCol w:w="1985"/>
      </w:tblGrid>
      <w:tr w:rsidR="00EC147A" w:rsidRPr="00647B32" w:rsidTr="00EC147A">
        <w:tc>
          <w:tcPr>
            <w:tcW w:w="2235" w:type="dxa"/>
          </w:tcPr>
          <w:p w:rsidR="00EC147A" w:rsidRPr="00647B32" w:rsidRDefault="00EC147A" w:rsidP="008602F7">
            <w:pPr>
              <w:spacing w:after="0" w:line="240" w:lineRule="auto"/>
              <w:ind w:right="-144"/>
              <w:jc w:val="center"/>
              <w:rPr>
                <w:rFonts w:ascii="Times New Roman" w:hAnsi="Times New Roman"/>
                <w:sz w:val="24"/>
                <w:szCs w:val="24"/>
              </w:rPr>
            </w:pPr>
            <w:r w:rsidRPr="00647B32">
              <w:rPr>
                <w:rFonts w:ascii="Times New Roman" w:hAnsi="Times New Roman"/>
                <w:sz w:val="24"/>
                <w:szCs w:val="24"/>
              </w:rPr>
              <w:t>2017</w:t>
            </w:r>
          </w:p>
        </w:tc>
        <w:tc>
          <w:tcPr>
            <w:tcW w:w="1984" w:type="dxa"/>
          </w:tcPr>
          <w:p w:rsidR="00EC147A" w:rsidRPr="00647B32" w:rsidRDefault="00EC147A" w:rsidP="008602F7">
            <w:pPr>
              <w:spacing w:after="0" w:line="240" w:lineRule="auto"/>
              <w:ind w:right="-144"/>
              <w:jc w:val="center"/>
              <w:rPr>
                <w:rFonts w:ascii="Times New Roman" w:hAnsi="Times New Roman"/>
                <w:sz w:val="24"/>
                <w:szCs w:val="24"/>
              </w:rPr>
            </w:pPr>
            <w:r w:rsidRPr="00647B32">
              <w:rPr>
                <w:rFonts w:ascii="Times New Roman" w:hAnsi="Times New Roman"/>
                <w:sz w:val="24"/>
                <w:szCs w:val="24"/>
              </w:rPr>
              <w:t xml:space="preserve">2018 </w:t>
            </w:r>
          </w:p>
        </w:tc>
        <w:tc>
          <w:tcPr>
            <w:tcW w:w="3544" w:type="dxa"/>
          </w:tcPr>
          <w:p w:rsidR="00EC147A" w:rsidRPr="00647B32" w:rsidRDefault="00EC147A" w:rsidP="008602F7">
            <w:pPr>
              <w:spacing w:after="0" w:line="240" w:lineRule="auto"/>
              <w:ind w:right="-144"/>
              <w:jc w:val="center"/>
              <w:rPr>
                <w:rFonts w:ascii="Times New Roman" w:hAnsi="Times New Roman"/>
                <w:sz w:val="24"/>
                <w:szCs w:val="24"/>
              </w:rPr>
            </w:pPr>
            <w:r w:rsidRPr="00647B32">
              <w:rPr>
                <w:rFonts w:ascii="Times New Roman" w:hAnsi="Times New Roman"/>
                <w:sz w:val="24"/>
                <w:szCs w:val="24"/>
              </w:rPr>
              <w:t>2019</w:t>
            </w:r>
          </w:p>
        </w:tc>
        <w:tc>
          <w:tcPr>
            <w:tcW w:w="1985" w:type="dxa"/>
          </w:tcPr>
          <w:p w:rsidR="00EC147A" w:rsidRPr="00647B32" w:rsidRDefault="00EC147A" w:rsidP="00EC147A">
            <w:pPr>
              <w:spacing w:after="0" w:line="240" w:lineRule="auto"/>
              <w:ind w:right="-144"/>
              <w:jc w:val="center"/>
              <w:rPr>
                <w:rFonts w:ascii="Times New Roman" w:hAnsi="Times New Roman"/>
                <w:sz w:val="24"/>
                <w:szCs w:val="24"/>
              </w:rPr>
            </w:pPr>
            <w:r w:rsidRPr="00647B32">
              <w:rPr>
                <w:rFonts w:ascii="Times New Roman" w:hAnsi="Times New Roman"/>
                <w:sz w:val="24"/>
                <w:szCs w:val="24"/>
              </w:rPr>
              <w:t>2020</w:t>
            </w:r>
          </w:p>
        </w:tc>
      </w:tr>
      <w:tr w:rsidR="00EC147A" w:rsidRPr="00647B32" w:rsidTr="00EC147A">
        <w:tc>
          <w:tcPr>
            <w:tcW w:w="2235" w:type="dxa"/>
          </w:tcPr>
          <w:p w:rsidR="00EC147A" w:rsidRPr="00647B32" w:rsidRDefault="00EC147A" w:rsidP="008602F7">
            <w:pPr>
              <w:spacing w:after="0" w:line="240" w:lineRule="auto"/>
              <w:ind w:right="-144"/>
              <w:jc w:val="center"/>
              <w:rPr>
                <w:rFonts w:ascii="Times New Roman" w:hAnsi="Times New Roman"/>
                <w:sz w:val="24"/>
                <w:szCs w:val="24"/>
              </w:rPr>
            </w:pPr>
            <w:r w:rsidRPr="00647B32">
              <w:rPr>
                <w:rFonts w:ascii="Times New Roman" w:hAnsi="Times New Roman"/>
                <w:sz w:val="24"/>
                <w:szCs w:val="24"/>
              </w:rPr>
              <w:t>-</w:t>
            </w:r>
          </w:p>
        </w:tc>
        <w:tc>
          <w:tcPr>
            <w:tcW w:w="1984" w:type="dxa"/>
          </w:tcPr>
          <w:p w:rsidR="00EC147A" w:rsidRPr="00647B32" w:rsidRDefault="00EC147A" w:rsidP="008602F7">
            <w:pPr>
              <w:spacing w:after="0" w:line="240" w:lineRule="auto"/>
              <w:ind w:right="-144"/>
              <w:jc w:val="center"/>
              <w:rPr>
                <w:rFonts w:ascii="Times New Roman" w:hAnsi="Times New Roman"/>
                <w:sz w:val="24"/>
                <w:szCs w:val="24"/>
              </w:rPr>
            </w:pPr>
            <w:r w:rsidRPr="00647B32">
              <w:rPr>
                <w:rFonts w:ascii="Times New Roman" w:hAnsi="Times New Roman"/>
                <w:sz w:val="24"/>
                <w:szCs w:val="24"/>
              </w:rPr>
              <w:t>-</w:t>
            </w:r>
          </w:p>
        </w:tc>
        <w:tc>
          <w:tcPr>
            <w:tcW w:w="3544" w:type="dxa"/>
          </w:tcPr>
          <w:p w:rsidR="00EC147A" w:rsidRPr="00647B32" w:rsidRDefault="00EC147A" w:rsidP="008602F7">
            <w:pPr>
              <w:spacing w:after="0" w:line="240" w:lineRule="auto"/>
              <w:ind w:right="-144"/>
              <w:jc w:val="center"/>
              <w:rPr>
                <w:rFonts w:ascii="Times New Roman" w:hAnsi="Times New Roman"/>
                <w:sz w:val="24"/>
                <w:szCs w:val="24"/>
              </w:rPr>
            </w:pPr>
            <w:r w:rsidRPr="00647B32">
              <w:rPr>
                <w:rFonts w:ascii="Times New Roman" w:hAnsi="Times New Roman"/>
                <w:sz w:val="24"/>
                <w:szCs w:val="24"/>
              </w:rPr>
              <w:t xml:space="preserve">5, у </w:t>
            </w:r>
            <w:proofErr w:type="gramStart"/>
            <w:r w:rsidRPr="00647B32">
              <w:rPr>
                <w:rFonts w:ascii="Times New Roman" w:hAnsi="Times New Roman"/>
                <w:sz w:val="24"/>
                <w:szCs w:val="24"/>
              </w:rPr>
              <w:t>которых</w:t>
            </w:r>
            <w:proofErr w:type="gramEnd"/>
            <w:r w:rsidRPr="00647B32">
              <w:rPr>
                <w:rFonts w:ascii="Times New Roman" w:hAnsi="Times New Roman"/>
                <w:sz w:val="24"/>
                <w:szCs w:val="24"/>
              </w:rPr>
              <w:t xml:space="preserve"> умерли опекуны</w:t>
            </w:r>
          </w:p>
        </w:tc>
        <w:tc>
          <w:tcPr>
            <w:tcW w:w="1985" w:type="dxa"/>
          </w:tcPr>
          <w:p w:rsidR="00EC147A" w:rsidRPr="00647B32" w:rsidRDefault="00EC147A" w:rsidP="00EC147A">
            <w:pPr>
              <w:spacing w:after="0" w:line="240" w:lineRule="auto"/>
              <w:ind w:right="-144"/>
              <w:jc w:val="center"/>
              <w:rPr>
                <w:rFonts w:ascii="Times New Roman" w:hAnsi="Times New Roman"/>
                <w:sz w:val="24"/>
                <w:szCs w:val="24"/>
              </w:rPr>
            </w:pPr>
            <w:r w:rsidRPr="00647B32">
              <w:rPr>
                <w:rFonts w:ascii="Times New Roman" w:hAnsi="Times New Roman"/>
                <w:sz w:val="24"/>
                <w:szCs w:val="24"/>
              </w:rPr>
              <w:t>1</w:t>
            </w:r>
          </w:p>
        </w:tc>
      </w:tr>
    </w:tbl>
    <w:p w:rsidR="00637E95" w:rsidRPr="00647B32" w:rsidRDefault="00637E95" w:rsidP="00637E95">
      <w:pPr>
        <w:spacing w:after="0" w:line="240" w:lineRule="auto"/>
        <w:ind w:left="502" w:right="-144"/>
        <w:jc w:val="both"/>
        <w:rPr>
          <w:rFonts w:ascii="Times New Roman" w:hAnsi="Times New Roman"/>
          <w:sz w:val="24"/>
          <w:szCs w:val="24"/>
        </w:rPr>
      </w:pPr>
      <w:r w:rsidRPr="00647B32">
        <w:rPr>
          <w:rFonts w:ascii="Times New Roman" w:hAnsi="Times New Roman"/>
          <w:sz w:val="24"/>
          <w:szCs w:val="24"/>
        </w:rPr>
        <w:t xml:space="preserve">Основными причинами подобного положения по-прежнему являются семейное неблагополучие и поведение родителей. </w:t>
      </w:r>
    </w:p>
    <w:p w:rsidR="00637E95" w:rsidRPr="00647B32" w:rsidRDefault="00637E95" w:rsidP="00637E95">
      <w:pPr>
        <w:spacing w:after="0" w:line="240" w:lineRule="auto"/>
        <w:ind w:right="-144"/>
        <w:jc w:val="both"/>
        <w:rPr>
          <w:rFonts w:ascii="Times New Roman" w:hAnsi="Times New Roman"/>
          <w:sz w:val="24"/>
          <w:szCs w:val="24"/>
        </w:rPr>
      </w:pPr>
      <w:r w:rsidRPr="00647B32">
        <w:rPr>
          <w:rFonts w:ascii="Times New Roman" w:hAnsi="Times New Roman"/>
          <w:sz w:val="24"/>
          <w:szCs w:val="24"/>
        </w:rPr>
        <w:t xml:space="preserve">В районе по – </w:t>
      </w:r>
      <w:proofErr w:type="gramStart"/>
      <w:r w:rsidRPr="00647B32">
        <w:rPr>
          <w:rFonts w:ascii="Times New Roman" w:hAnsi="Times New Roman"/>
          <w:sz w:val="24"/>
          <w:szCs w:val="24"/>
        </w:rPr>
        <w:t>прежнему</w:t>
      </w:r>
      <w:proofErr w:type="gramEnd"/>
      <w:r w:rsidRPr="00647B32">
        <w:rPr>
          <w:rFonts w:ascii="Times New Roman" w:hAnsi="Times New Roman"/>
          <w:sz w:val="24"/>
          <w:szCs w:val="24"/>
        </w:rPr>
        <w:t xml:space="preserve"> пристальное внимание уделяется профилактической работе с неблагополучными семьями (лечение от алкогольной зависимости, трудоустройство родителей, систематическое проведение межведомственных рейдов):</w:t>
      </w:r>
    </w:p>
    <w:p w:rsidR="00637E95" w:rsidRPr="00647B32" w:rsidRDefault="00637E95" w:rsidP="00637E95">
      <w:pPr>
        <w:spacing w:after="0" w:line="240" w:lineRule="auto"/>
        <w:ind w:left="142"/>
        <w:jc w:val="both"/>
        <w:rPr>
          <w:rFonts w:ascii="Times New Roman" w:hAnsi="Times New Roman"/>
          <w:sz w:val="24"/>
          <w:szCs w:val="24"/>
        </w:rPr>
      </w:pPr>
      <w:r w:rsidRPr="00647B32">
        <w:rPr>
          <w:rFonts w:ascii="Times New Roman" w:hAnsi="Times New Roman"/>
          <w:sz w:val="24"/>
          <w:szCs w:val="24"/>
        </w:rPr>
        <w:t>В районном банке данных на учете состоят:</w:t>
      </w:r>
    </w:p>
    <w:tbl>
      <w:tblPr>
        <w:tblW w:w="960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701"/>
        <w:gridCol w:w="1843"/>
        <w:gridCol w:w="1701"/>
        <w:gridCol w:w="1276"/>
      </w:tblGrid>
      <w:tr w:rsidR="00EC147A" w:rsidRPr="00647B32" w:rsidTr="00EC147A">
        <w:tc>
          <w:tcPr>
            <w:tcW w:w="3085" w:type="dxa"/>
          </w:tcPr>
          <w:p w:rsidR="00EC147A" w:rsidRPr="00647B32" w:rsidRDefault="00EC147A" w:rsidP="008602F7">
            <w:pPr>
              <w:spacing w:after="0" w:line="240" w:lineRule="auto"/>
              <w:ind w:right="-144"/>
              <w:jc w:val="both"/>
              <w:rPr>
                <w:rFonts w:ascii="Times New Roman" w:hAnsi="Times New Roman"/>
                <w:sz w:val="24"/>
                <w:szCs w:val="24"/>
              </w:rPr>
            </w:pPr>
          </w:p>
        </w:tc>
        <w:tc>
          <w:tcPr>
            <w:tcW w:w="1701" w:type="dxa"/>
          </w:tcPr>
          <w:p w:rsidR="00EC147A" w:rsidRPr="00647B32" w:rsidRDefault="00EC147A" w:rsidP="008602F7">
            <w:pPr>
              <w:spacing w:after="0" w:line="240" w:lineRule="auto"/>
              <w:ind w:right="-144"/>
              <w:jc w:val="center"/>
              <w:rPr>
                <w:rFonts w:ascii="Times New Roman" w:hAnsi="Times New Roman"/>
                <w:sz w:val="24"/>
                <w:szCs w:val="24"/>
              </w:rPr>
            </w:pPr>
            <w:r w:rsidRPr="00647B32">
              <w:rPr>
                <w:rFonts w:ascii="Times New Roman" w:hAnsi="Times New Roman"/>
                <w:sz w:val="24"/>
                <w:szCs w:val="24"/>
              </w:rPr>
              <w:t>2017</w:t>
            </w:r>
          </w:p>
        </w:tc>
        <w:tc>
          <w:tcPr>
            <w:tcW w:w="1843" w:type="dxa"/>
          </w:tcPr>
          <w:p w:rsidR="00EC147A" w:rsidRPr="00647B32" w:rsidRDefault="00EC147A" w:rsidP="008602F7">
            <w:pPr>
              <w:spacing w:after="0" w:line="240" w:lineRule="auto"/>
              <w:ind w:right="-144"/>
              <w:jc w:val="center"/>
              <w:rPr>
                <w:rFonts w:ascii="Times New Roman" w:hAnsi="Times New Roman"/>
                <w:sz w:val="24"/>
                <w:szCs w:val="24"/>
              </w:rPr>
            </w:pPr>
            <w:r w:rsidRPr="00647B32">
              <w:rPr>
                <w:rFonts w:ascii="Times New Roman" w:hAnsi="Times New Roman"/>
                <w:sz w:val="24"/>
                <w:szCs w:val="24"/>
              </w:rPr>
              <w:t>2018</w:t>
            </w:r>
          </w:p>
        </w:tc>
        <w:tc>
          <w:tcPr>
            <w:tcW w:w="1701" w:type="dxa"/>
          </w:tcPr>
          <w:p w:rsidR="00EC147A" w:rsidRPr="00647B32" w:rsidRDefault="00EC147A" w:rsidP="008602F7">
            <w:pPr>
              <w:spacing w:after="0" w:line="240" w:lineRule="auto"/>
              <w:ind w:right="-144"/>
              <w:jc w:val="center"/>
              <w:rPr>
                <w:rFonts w:ascii="Times New Roman" w:hAnsi="Times New Roman"/>
                <w:sz w:val="24"/>
                <w:szCs w:val="24"/>
              </w:rPr>
            </w:pPr>
            <w:r w:rsidRPr="00647B32">
              <w:rPr>
                <w:rFonts w:ascii="Times New Roman" w:hAnsi="Times New Roman"/>
                <w:sz w:val="24"/>
                <w:szCs w:val="24"/>
              </w:rPr>
              <w:t>2019</w:t>
            </w:r>
          </w:p>
        </w:tc>
        <w:tc>
          <w:tcPr>
            <w:tcW w:w="1276" w:type="dxa"/>
          </w:tcPr>
          <w:p w:rsidR="00EC147A" w:rsidRPr="00647B32" w:rsidRDefault="00EC147A" w:rsidP="00EC147A">
            <w:pPr>
              <w:spacing w:after="0" w:line="240" w:lineRule="auto"/>
              <w:ind w:right="-144"/>
              <w:jc w:val="center"/>
              <w:rPr>
                <w:rFonts w:ascii="Times New Roman" w:hAnsi="Times New Roman"/>
                <w:sz w:val="24"/>
                <w:szCs w:val="24"/>
              </w:rPr>
            </w:pPr>
            <w:r w:rsidRPr="00647B32">
              <w:rPr>
                <w:rFonts w:ascii="Times New Roman" w:hAnsi="Times New Roman"/>
                <w:sz w:val="24"/>
                <w:szCs w:val="24"/>
              </w:rPr>
              <w:t>2020</w:t>
            </w:r>
          </w:p>
        </w:tc>
      </w:tr>
      <w:tr w:rsidR="00EC147A" w:rsidRPr="00647B32" w:rsidTr="00EC147A">
        <w:tc>
          <w:tcPr>
            <w:tcW w:w="3085" w:type="dxa"/>
          </w:tcPr>
          <w:p w:rsidR="00EC147A" w:rsidRPr="00647B32" w:rsidRDefault="00EC147A" w:rsidP="008602F7">
            <w:pPr>
              <w:spacing w:after="0" w:line="240" w:lineRule="auto"/>
              <w:ind w:right="-144"/>
              <w:rPr>
                <w:rFonts w:ascii="Times New Roman" w:hAnsi="Times New Roman"/>
                <w:sz w:val="24"/>
                <w:szCs w:val="24"/>
              </w:rPr>
            </w:pPr>
            <w:r w:rsidRPr="00647B32">
              <w:rPr>
                <w:rFonts w:ascii="Times New Roman" w:hAnsi="Times New Roman"/>
                <w:sz w:val="24"/>
                <w:szCs w:val="24"/>
              </w:rPr>
              <w:t>Под опекой (попечительством)</w:t>
            </w:r>
          </w:p>
        </w:tc>
        <w:tc>
          <w:tcPr>
            <w:tcW w:w="1701" w:type="dxa"/>
          </w:tcPr>
          <w:p w:rsidR="00EC147A" w:rsidRPr="00647B32" w:rsidRDefault="00EC147A" w:rsidP="008602F7">
            <w:pPr>
              <w:spacing w:after="0" w:line="240" w:lineRule="auto"/>
              <w:ind w:right="-144"/>
              <w:jc w:val="center"/>
              <w:rPr>
                <w:rFonts w:ascii="Times New Roman" w:hAnsi="Times New Roman"/>
                <w:sz w:val="24"/>
                <w:szCs w:val="24"/>
              </w:rPr>
            </w:pPr>
            <w:r w:rsidRPr="00647B32">
              <w:rPr>
                <w:rFonts w:ascii="Times New Roman" w:hAnsi="Times New Roman"/>
                <w:sz w:val="24"/>
                <w:szCs w:val="24"/>
              </w:rPr>
              <w:t>38</w:t>
            </w:r>
          </w:p>
        </w:tc>
        <w:tc>
          <w:tcPr>
            <w:tcW w:w="1843" w:type="dxa"/>
          </w:tcPr>
          <w:p w:rsidR="00EC147A" w:rsidRPr="00647B32" w:rsidRDefault="00EC147A" w:rsidP="008602F7">
            <w:pPr>
              <w:spacing w:after="0" w:line="240" w:lineRule="auto"/>
              <w:ind w:right="-144"/>
              <w:jc w:val="center"/>
              <w:rPr>
                <w:rFonts w:ascii="Times New Roman" w:hAnsi="Times New Roman"/>
                <w:sz w:val="24"/>
                <w:szCs w:val="24"/>
              </w:rPr>
            </w:pPr>
            <w:r w:rsidRPr="00647B32">
              <w:rPr>
                <w:rFonts w:ascii="Times New Roman" w:hAnsi="Times New Roman"/>
                <w:sz w:val="24"/>
                <w:szCs w:val="24"/>
              </w:rPr>
              <w:t>35</w:t>
            </w:r>
          </w:p>
        </w:tc>
        <w:tc>
          <w:tcPr>
            <w:tcW w:w="1701" w:type="dxa"/>
          </w:tcPr>
          <w:p w:rsidR="00EC147A" w:rsidRPr="00647B32" w:rsidRDefault="00EC147A" w:rsidP="008602F7">
            <w:pPr>
              <w:spacing w:after="0" w:line="240" w:lineRule="auto"/>
              <w:ind w:left="117" w:right="-144"/>
              <w:jc w:val="center"/>
              <w:rPr>
                <w:rFonts w:ascii="Times New Roman" w:hAnsi="Times New Roman"/>
                <w:sz w:val="24"/>
                <w:szCs w:val="24"/>
              </w:rPr>
            </w:pPr>
            <w:r w:rsidRPr="00647B32">
              <w:rPr>
                <w:rFonts w:ascii="Times New Roman" w:hAnsi="Times New Roman"/>
                <w:sz w:val="24"/>
                <w:szCs w:val="24"/>
              </w:rPr>
              <w:t>33</w:t>
            </w:r>
          </w:p>
        </w:tc>
        <w:tc>
          <w:tcPr>
            <w:tcW w:w="1276" w:type="dxa"/>
          </w:tcPr>
          <w:p w:rsidR="00EC147A" w:rsidRPr="00647B32" w:rsidRDefault="00EC147A" w:rsidP="00EC147A">
            <w:pPr>
              <w:spacing w:after="0" w:line="240" w:lineRule="auto"/>
              <w:ind w:right="-144"/>
              <w:jc w:val="center"/>
              <w:rPr>
                <w:rFonts w:ascii="Times New Roman" w:hAnsi="Times New Roman"/>
                <w:sz w:val="24"/>
                <w:szCs w:val="24"/>
              </w:rPr>
            </w:pPr>
            <w:r w:rsidRPr="00647B32">
              <w:rPr>
                <w:rFonts w:ascii="Times New Roman" w:hAnsi="Times New Roman"/>
                <w:sz w:val="24"/>
                <w:szCs w:val="24"/>
              </w:rPr>
              <w:t>27</w:t>
            </w:r>
          </w:p>
        </w:tc>
      </w:tr>
      <w:tr w:rsidR="00EC147A" w:rsidRPr="00647B32" w:rsidTr="00EC147A">
        <w:tc>
          <w:tcPr>
            <w:tcW w:w="3085" w:type="dxa"/>
          </w:tcPr>
          <w:p w:rsidR="00EC147A" w:rsidRPr="00647B32" w:rsidRDefault="00EC147A" w:rsidP="008602F7">
            <w:pPr>
              <w:spacing w:after="0" w:line="240" w:lineRule="auto"/>
              <w:ind w:right="-144"/>
              <w:jc w:val="both"/>
              <w:rPr>
                <w:rFonts w:ascii="Times New Roman" w:hAnsi="Times New Roman"/>
                <w:sz w:val="24"/>
                <w:szCs w:val="24"/>
              </w:rPr>
            </w:pPr>
            <w:r w:rsidRPr="00647B32">
              <w:rPr>
                <w:rFonts w:ascii="Times New Roman" w:hAnsi="Times New Roman"/>
                <w:sz w:val="24"/>
                <w:szCs w:val="24"/>
              </w:rPr>
              <w:t>В приемной семье</w:t>
            </w:r>
          </w:p>
        </w:tc>
        <w:tc>
          <w:tcPr>
            <w:tcW w:w="1701" w:type="dxa"/>
          </w:tcPr>
          <w:p w:rsidR="00EC147A" w:rsidRPr="00647B32" w:rsidRDefault="00EC147A" w:rsidP="008602F7">
            <w:pPr>
              <w:spacing w:after="0" w:line="240" w:lineRule="auto"/>
              <w:ind w:right="-144"/>
              <w:jc w:val="center"/>
              <w:rPr>
                <w:rFonts w:ascii="Times New Roman" w:hAnsi="Times New Roman"/>
                <w:sz w:val="24"/>
                <w:szCs w:val="24"/>
              </w:rPr>
            </w:pPr>
            <w:r w:rsidRPr="00647B32">
              <w:rPr>
                <w:rFonts w:ascii="Times New Roman" w:hAnsi="Times New Roman"/>
                <w:sz w:val="24"/>
                <w:szCs w:val="24"/>
              </w:rPr>
              <w:t>35</w:t>
            </w:r>
          </w:p>
        </w:tc>
        <w:tc>
          <w:tcPr>
            <w:tcW w:w="1843" w:type="dxa"/>
          </w:tcPr>
          <w:p w:rsidR="00EC147A" w:rsidRPr="00647B32" w:rsidRDefault="00EC147A" w:rsidP="008602F7">
            <w:pPr>
              <w:spacing w:after="0" w:line="240" w:lineRule="auto"/>
              <w:ind w:right="-144"/>
              <w:jc w:val="center"/>
              <w:rPr>
                <w:rFonts w:ascii="Times New Roman" w:hAnsi="Times New Roman"/>
                <w:sz w:val="24"/>
                <w:szCs w:val="24"/>
              </w:rPr>
            </w:pPr>
            <w:r w:rsidRPr="00647B32">
              <w:rPr>
                <w:rFonts w:ascii="Times New Roman" w:hAnsi="Times New Roman"/>
                <w:sz w:val="24"/>
                <w:szCs w:val="24"/>
              </w:rPr>
              <w:t>35</w:t>
            </w:r>
          </w:p>
        </w:tc>
        <w:tc>
          <w:tcPr>
            <w:tcW w:w="1701" w:type="dxa"/>
          </w:tcPr>
          <w:p w:rsidR="00EC147A" w:rsidRPr="00647B32" w:rsidRDefault="00EC147A" w:rsidP="008602F7">
            <w:pPr>
              <w:spacing w:after="0" w:line="240" w:lineRule="auto"/>
              <w:ind w:right="-144"/>
              <w:jc w:val="center"/>
              <w:rPr>
                <w:rFonts w:ascii="Times New Roman" w:hAnsi="Times New Roman"/>
                <w:sz w:val="24"/>
                <w:szCs w:val="24"/>
              </w:rPr>
            </w:pPr>
            <w:r w:rsidRPr="00647B32">
              <w:rPr>
                <w:rFonts w:ascii="Times New Roman" w:hAnsi="Times New Roman"/>
                <w:sz w:val="24"/>
                <w:szCs w:val="24"/>
              </w:rPr>
              <w:t>32</w:t>
            </w:r>
          </w:p>
        </w:tc>
        <w:tc>
          <w:tcPr>
            <w:tcW w:w="1276" w:type="dxa"/>
          </w:tcPr>
          <w:p w:rsidR="00EC147A" w:rsidRPr="00647B32" w:rsidRDefault="00EC147A" w:rsidP="00EC147A">
            <w:pPr>
              <w:spacing w:after="0" w:line="240" w:lineRule="auto"/>
              <w:ind w:right="-144"/>
              <w:jc w:val="center"/>
              <w:rPr>
                <w:rFonts w:ascii="Times New Roman" w:hAnsi="Times New Roman"/>
                <w:sz w:val="24"/>
                <w:szCs w:val="24"/>
              </w:rPr>
            </w:pPr>
            <w:r w:rsidRPr="00647B32">
              <w:rPr>
                <w:rFonts w:ascii="Times New Roman" w:hAnsi="Times New Roman"/>
                <w:sz w:val="24"/>
                <w:szCs w:val="24"/>
              </w:rPr>
              <w:t>27</w:t>
            </w:r>
          </w:p>
        </w:tc>
      </w:tr>
      <w:tr w:rsidR="00EC147A" w:rsidRPr="00647B32" w:rsidTr="00EC147A">
        <w:tc>
          <w:tcPr>
            <w:tcW w:w="3085" w:type="dxa"/>
          </w:tcPr>
          <w:p w:rsidR="00EC147A" w:rsidRPr="00647B32" w:rsidRDefault="00EC147A" w:rsidP="008602F7">
            <w:pPr>
              <w:spacing w:after="0" w:line="240" w:lineRule="auto"/>
              <w:ind w:right="-144"/>
              <w:jc w:val="both"/>
              <w:rPr>
                <w:rFonts w:ascii="Times New Roman" w:hAnsi="Times New Roman"/>
                <w:sz w:val="24"/>
                <w:szCs w:val="24"/>
              </w:rPr>
            </w:pPr>
            <w:r w:rsidRPr="00647B32">
              <w:rPr>
                <w:rFonts w:ascii="Times New Roman" w:hAnsi="Times New Roman"/>
                <w:sz w:val="24"/>
                <w:szCs w:val="24"/>
              </w:rPr>
              <w:t>Усыновленные</w:t>
            </w:r>
          </w:p>
        </w:tc>
        <w:tc>
          <w:tcPr>
            <w:tcW w:w="1701" w:type="dxa"/>
          </w:tcPr>
          <w:p w:rsidR="00EC147A" w:rsidRPr="00647B32" w:rsidRDefault="00EC147A" w:rsidP="008602F7">
            <w:pPr>
              <w:spacing w:after="0" w:line="240" w:lineRule="auto"/>
              <w:ind w:right="-144"/>
              <w:jc w:val="center"/>
              <w:rPr>
                <w:rFonts w:ascii="Times New Roman" w:hAnsi="Times New Roman"/>
                <w:sz w:val="24"/>
                <w:szCs w:val="24"/>
              </w:rPr>
            </w:pPr>
            <w:r w:rsidRPr="00647B32">
              <w:rPr>
                <w:rFonts w:ascii="Times New Roman" w:hAnsi="Times New Roman"/>
                <w:sz w:val="24"/>
                <w:szCs w:val="24"/>
              </w:rPr>
              <w:t>14</w:t>
            </w:r>
          </w:p>
        </w:tc>
        <w:tc>
          <w:tcPr>
            <w:tcW w:w="1843" w:type="dxa"/>
          </w:tcPr>
          <w:p w:rsidR="00EC147A" w:rsidRPr="00647B32" w:rsidRDefault="00EC147A" w:rsidP="008602F7">
            <w:pPr>
              <w:spacing w:after="0" w:line="240" w:lineRule="auto"/>
              <w:ind w:right="-144"/>
              <w:jc w:val="center"/>
              <w:rPr>
                <w:rFonts w:ascii="Times New Roman" w:hAnsi="Times New Roman"/>
                <w:sz w:val="24"/>
                <w:szCs w:val="24"/>
              </w:rPr>
            </w:pPr>
            <w:r w:rsidRPr="00647B32">
              <w:rPr>
                <w:rFonts w:ascii="Times New Roman" w:hAnsi="Times New Roman"/>
                <w:sz w:val="24"/>
                <w:szCs w:val="24"/>
              </w:rPr>
              <w:t>17</w:t>
            </w:r>
          </w:p>
        </w:tc>
        <w:tc>
          <w:tcPr>
            <w:tcW w:w="1701" w:type="dxa"/>
          </w:tcPr>
          <w:p w:rsidR="00EC147A" w:rsidRPr="00647B32" w:rsidRDefault="00EC147A" w:rsidP="008602F7">
            <w:pPr>
              <w:spacing w:after="0" w:line="240" w:lineRule="auto"/>
              <w:ind w:right="-144"/>
              <w:jc w:val="center"/>
              <w:rPr>
                <w:rFonts w:ascii="Times New Roman" w:hAnsi="Times New Roman"/>
                <w:sz w:val="24"/>
                <w:szCs w:val="24"/>
              </w:rPr>
            </w:pPr>
            <w:r w:rsidRPr="00647B32">
              <w:rPr>
                <w:rFonts w:ascii="Times New Roman" w:hAnsi="Times New Roman"/>
                <w:sz w:val="24"/>
                <w:szCs w:val="24"/>
              </w:rPr>
              <w:t>17</w:t>
            </w:r>
          </w:p>
        </w:tc>
        <w:tc>
          <w:tcPr>
            <w:tcW w:w="1276" w:type="dxa"/>
          </w:tcPr>
          <w:p w:rsidR="00EC147A" w:rsidRPr="00647B32" w:rsidRDefault="00EC147A" w:rsidP="00EC147A">
            <w:pPr>
              <w:spacing w:after="0" w:line="240" w:lineRule="auto"/>
              <w:ind w:right="-144"/>
              <w:jc w:val="center"/>
              <w:rPr>
                <w:rFonts w:ascii="Times New Roman" w:hAnsi="Times New Roman"/>
                <w:sz w:val="24"/>
                <w:szCs w:val="24"/>
              </w:rPr>
            </w:pPr>
            <w:r w:rsidRPr="00647B32">
              <w:rPr>
                <w:rFonts w:ascii="Times New Roman" w:hAnsi="Times New Roman"/>
                <w:sz w:val="24"/>
                <w:szCs w:val="24"/>
              </w:rPr>
              <w:t>16</w:t>
            </w:r>
          </w:p>
        </w:tc>
      </w:tr>
    </w:tbl>
    <w:p w:rsidR="00637E95" w:rsidRPr="00647B32" w:rsidRDefault="00637E95" w:rsidP="00637E95">
      <w:pPr>
        <w:spacing w:after="0" w:line="240" w:lineRule="auto"/>
        <w:ind w:right="-144"/>
        <w:jc w:val="both"/>
        <w:rPr>
          <w:rFonts w:ascii="Times New Roman" w:hAnsi="Times New Roman"/>
          <w:sz w:val="24"/>
          <w:szCs w:val="24"/>
        </w:rPr>
      </w:pPr>
      <w:r w:rsidRPr="00647B32">
        <w:rPr>
          <w:rFonts w:ascii="Times New Roman" w:hAnsi="Times New Roman"/>
          <w:sz w:val="24"/>
          <w:szCs w:val="24"/>
        </w:rPr>
        <w:t xml:space="preserve">  На протяжении последних лет наблюдалось увеличение количества родителей,  лишенных родительских  прав, не стал исключением 2019 год: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8"/>
        <w:gridCol w:w="1682"/>
        <w:gridCol w:w="1843"/>
        <w:gridCol w:w="1701"/>
        <w:gridCol w:w="1276"/>
      </w:tblGrid>
      <w:tr w:rsidR="00EC147A" w:rsidRPr="00647B32" w:rsidTr="00EC147A">
        <w:tc>
          <w:tcPr>
            <w:tcW w:w="3138" w:type="dxa"/>
          </w:tcPr>
          <w:p w:rsidR="00EC147A" w:rsidRPr="00647B32" w:rsidRDefault="00EC147A" w:rsidP="008602F7">
            <w:pPr>
              <w:spacing w:after="0" w:line="240" w:lineRule="auto"/>
              <w:ind w:right="-144"/>
              <w:jc w:val="both"/>
              <w:rPr>
                <w:rFonts w:ascii="Times New Roman" w:hAnsi="Times New Roman"/>
                <w:sz w:val="24"/>
                <w:szCs w:val="24"/>
              </w:rPr>
            </w:pPr>
          </w:p>
        </w:tc>
        <w:tc>
          <w:tcPr>
            <w:tcW w:w="1682" w:type="dxa"/>
          </w:tcPr>
          <w:p w:rsidR="00EC147A" w:rsidRPr="00647B32" w:rsidRDefault="00EC147A" w:rsidP="008602F7">
            <w:pPr>
              <w:spacing w:after="0" w:line="240" w:lineRule="auto"/>
              <w:ind w:right="-144"/>
              <w:jc w:val="center"/>
              <w:rPr>
                <w:rFonts w:ascii="Times New Roman" w:hAnsi="Times New Roman"/>
                <w:sz w:val="24"/>
                <w:szCs w:val="24"/>
              </w:rPr>
            </w:pPr>
            <w:r w:rsidRPr="00647B32">
              <w:rPr>
                <w:rFonts w:ascii="Times New Roman" w:hAnsi="Times New Roman"/>
                <w:sz w:val="24"/>
                <w:szCs w:val="24"/>
              </w:rPr>
              <w:t>2017</w:t>
            </w:r>
          </w:p>
        </w:tc>
        <w:tc>
          <w:tcPr>
            <w:tcW w:w="1843" w:type="dxa"/>
          </w:tcPr>
          <w:p w:rsidR="00EC147A" w:rsidRPr="00647B32" w:rsidRDefault="00EC147A" w:rsidP="008602F7">
            <w:pPr>
              <w:spacing w:after="0" w:line="240" w:lineRule="auto"/>
              <w:ind w:right="-144"/>
              <w:jc w:val="center"/>
              <w:rPr>
                <w:rFonts w:ascii="Times New Roman" w:hAnsi="Times New Roman"/>
                <w:sz w:val="24"/>
                <w:szCs w:val="24"/>
              </w:rPr>
            </w:pPr>
            <w:r w:rsidRPr="00647B32">
              <w:rPr>
                <w:rFonts w:ascii="Times New Roman" w:hAnsi="Times New Roman"/>
                <w:sz w:val="24"/>
                <w:szCs w:val="24"/>
              </w:rPr>
              <w:t>2018</w:t>
            </w:r>
          </w:p>
        </w:tc>
        <w:tc>
          <w:tcPr>
            <w:tcW w:w="1701" w:type="dxa"/>
          </w:tcPr>
          <w:p w:rsidR="00EC147A" w:rsidRPr="00647B32" w:rsidRDefault="00EC147A" w:rsidP="008602F7">
            <w:pPr>
              <w:spacing w:after="0" w:line="240" w:lineRule="auto"/>
              <w:ind w:right="-144"/>
              <w:jc w:val="center"/>
              <w:rPr>
                <w:rFonts w:ascii="Times New Roman" w:hAnsi="Times New Roman"/>
                <w:sz w:val="24"/>
                <w:szCs w:val="24"/>
              </w:rPr>
            </w:pPr>
            <w:r w:rsidRPr="00647B32">
              <w:rPr>
                <w:rFonts w:ascii="Times New Roman" w:hAnsi="Times New Roman"/>
                <w:sz w:val="24"/>
                <w:szCs w:val="24"/>
              </w:rPr>
              <w:t>2019</w:t>
            </w:r>
          </w:p>
        </w:tc>
        <w:tc>
          <w:tcPr>
            <w:tcW w:w="1276" w:type="dxa"/>
          </w:tcPr>
          <w:p w:rsidR="00EC147A" w:rsidRPr="00647B32" w:rsidRDefault="00EC147A" w:rsidP="00EC147A">
            <w:pPr>
              <w:spacing w:after="0" w:line="240" w:lineRule="auto"/>
              <w:ind w:right="-144"/>
              <w:jc w:val="center"/>
              <w:rPr>
                <w:rFonts w:ascii="Times New Roman" w:hAnsi="Times New Roman"/>
                <w:sz w:val="24"/>
                <w:szCs w:val="24"/>
              </w:rPr>
            </w:pPr>
            <w:r w:rsidRPr="00647B32">
              <w:rPr>
                <w:rFonts w:ascii="Times New Roman" w:hAnsi="Times New Roman"/>
                <w:sz w:val="24"/>
                <w:szCs w:val="24"/>
              </w:rPr>
              <w:t>2020</w:t>
            </w:r>
          </w:p>
        </w:tc>
      </w:tr>
      <w:tr w:rsidR="00EC147A" w:rsidRPr="00647B32" w:rsidTr="00EC147A">
        <w:tc>
          <w:tcPr>
            <w:tcW w:w="3138" w:type="dxa"/>
          </w:tcPr>
          <w:p w:rsidR="00EC147A" w:rsidRPr="00647B32" w:rsidRDefault="00EC147A" w:rsidP="008602F7">
            <w:pPr>
              <w:spacing w:after="0" w:line="240" w:lineRule="auto"/>
              <w:ind w:right="-142"/>
              <w:jc w:val="both"/>
              <w:rPr>
                <w:rFonts w:ascii="Times New Roman" w:hAnsi="Times New Roman"/>
                <w:sz w:val="24"/>
                <w:szCs w:val="24"/>
              </w:rPr>
            </w:pPr>
            <w:r w:rsidRPr="00647B32">
              <w:rPr>
                <w:rFonts w:ascii="Times New Roman" w:hAnsi="Times New Roman"/>
                <w:sz w:val="24"/>
                <w:szCs w:val="24"/>
              </w:rPr>
              <w:t xml:space="preserve">лишены </w:t>
            </w:r>
          </w:p>
          <w:p w:rsidR="00EC147A" w:rsidRPr="00647B32" w:rsidRDefault="00EC147A" w:rsidP="008602F7">
            <w:pPr>
              <w:spacing w:after="0" w:line="240" w:lineRule="auto"/>
              <w:ind w:right="-142"/>
              <w:jc w:val="both"/>
              <w:rPr>
                <w:rFonts w:ascii="Times New Roman" w:hAnsi="Times New Roman"/>
                <w:sz w:val="24"/>
                <w:szCs w:val="24"/>
              </w:rPr>
            </w:pPr>
            <w:r w:rsidRPr="00647B32">
              <w:rPr>
                <w:rFonts w:ascii="Times New Roman" w:hAnsi="Times New Roman"/>
                <w:sz w:val="24"/>
                <w:szCs w:val="24"/>
              </w:rPr>
              <w:t>родительских прав, чел.</w:t>
            </w:r>
          </w:p>
        </w:tc>
        <w:tc>
          <w:tcPr>
            <w:tcW w:w="1682" w:type="dxa"/>
          </w:tcPr>
          <w:p w:rsidR="00EC147A" w:rsidRPr="00647B32" w:rsidRDefault="00EC147A" w:rsidP="008602F7">
            <w:pPr>
              <w:spacing w:after="0" w:line="240" w:lineRule="auto"/>
              <w:ind w:right="-144"/>
              <w:jc w:val="center"/>
              <w:rPr>
                <w:rFonts w:ascii="Times New Roman" w:hAnsi="Times New Roman"/>
                <w:sz w:val="24"/>
                <w:szCs w:val="24"/>
              </w:rPr>
            </w:pPr>
            <w:r w:rsidRPr="00647B32">
              <w:rPr>
                <w:rFonts w:ascii="Times New Roman" w:hAnsi="Times New Roman"/>
                <w:sz w:val="24"/>
                <w:szCs w:val="24"/>
              </w:rPr>
              <w:t>5</w:t>
            </w:r>
          </w:p>
        </w:tc>
        <w:tc>
          <w:tcPr>
            <w:tcW w:w="1843" w:type="dxa"/>
          </w:tcPr>
          <w:p w:rsidR="00EC147A" w:rsidRPr="00647B32" w:rsidRDefault="00EC147A" w:rsidP="008602F7">
            <w:pPr>
              <w:spacing w:after="0" w:line="240" w:lineRule="auto"/>
              <w:ind w:right="-144"/>
              <w:jc w:val="center"/>
              <w:rPr>
                <w:rFonts w:ascii="Times New Roman" w:hAnsi="Times New Roman"/>
                <w:sz w:val="24"/>
                <w:szCs w:val="24"/>
              </w:rPr>
            </w:pPr>
            <w:r w:rsidRPr="00647B32">
              <w:rPr>
                <w:rFonts w:ascii="Times New Roman" w:hAnsi="Times New Roman"/>
                <w:sz w:val="24"/>
                <w:szCs w:val="24"/>
              </w:rPr>
              <w:t>1</w:t>
            </w:r>
          </w:p>
        </w:tc>
        <w:tc>
          <w:tcPr>
            <w:tcW w:w="1701" w:type="dxa"/>
          </w:tcPr>
          <w:p w:rsidR="00EC147A" w:rsidRPr="00647B32" w:rsidRDefault="00EC147A" w:rsidP="008602F7">
            <w:pPr>
              <w:spacing w:after="0" w:line="240" w:lineRule="auto"/>
              <w:ind w:right="-144"/>
              <w:jc w:val="center"/>
              <w:rPr>
                <w:rFonts w:ascii="Times New Roman" w:hAnsi="Times New Roman"/>
                <w:sz w:val="24"/>
                <w:szCs w:val="24"/>
              </w:rPr>
            </w:pPr>
            <w:r w:rsidRPr="00647B32">
              <w:rPr>
                <w:rFonts w:ascii="Times New Roman" w:hAnsi="Times New Roman"/>
                <w:sz w:val="24"/>
                <w:szCs w:val="24"/>
              </w:rPr>
              <w:t>5</w:t>
            </w:r>
          </w:p>
        </w:tc>
        <w:tc>
          <w:tcPr>
            <w:tcW w:w="1276" w:type="dxa"/>
          </w:tcPr>
          <w:p w:rsidR="00EC147A" w:rsidRPr="00647B32" w:rsidRDefault="00EC147A" w:rsidP="00EC147A">
            <w:pPr>
              <w:spacing w:after="0" w:line="240" w:lineRule="auto"/>
              <w:ind w:right="-144"/>
              <w:jc w:val="center"/>
              <w:rPr>
                <w:rFonts w:ascii="Times New Roman" w:hAnsi="Times New Roman"/>
                <w:sz w:val="24"/>
                <w:szCs w:val="24"/>
              </w:rPr>
            </w:pPr>
            <w:r w:rsidRPr="00647B32">
              <w:rPr>
                <w:rFonts w:ascii="Times New Roman" w:hAnsi="Times New Roman"/>
                <w:sz w:val="24"/>
                <w:szCs w:val="24"/>
              </w:rPr>
              <w:t>3</w:t>
            </w:r>
          </w:p>
        </w:tc>
      </w:tr>
      <w:tr w:rsidR="00EC147A" w:rsidRPr="00647B32" w:rsidTr="00EC147A">
        <w:tc>
          <w:tcPr>
            <w:tcW w:w="3138" w:type="dxa"/>
          </w:tcPr>
          <w:p w:rsidR="00EC147A" w:rsidRPr="00647B32" w:rsidRDefault="00EC147A" w:rsidP="008602F7">
            <w:pPr>
              <w:spacing w:after="0" w:line="240" w:lineRule="auto"/>
              <w:ind w:right="-142"/>
              <w:jc w:val="both"/>
              <w:rPr>
                <w:rFonts w:ascii="Times New Roman" w:hAnsi="Times New Roman"/>
                <w:sz w:val="24"/>
                <w:szCs w:val="24"/>
              </w:rPr>
            </w:pPr>
            <w:r w:rsidRPr="00647B32">
              <w:rPr>
                <w:rFonts w:ascii="Times New Roman" w:hAnsi="Times New Roman"/>
                <w:sz w:val="24"/>
                <w:szCs w:val="24"/>
              </w:rPr>
              <w:t xml:space="preserve">ограничены в </w:t>
            </w:r>
          </w:p>
          <w:p w:rsidR="00EC147A" w:rsidRPr="00647B32" w:rsidRDefault="00EC147A" w:rsidP="008602F7">
            <w:pPr>
              <w:spacing w:after="0" w:line="240" w:lineRule="auto"/>
              <w:ind w:right="-142"/>
              <w:jc w:val="both"/>
              <w:rPr>
                <w:rFonts w:ascii="Times New Roman" w:hAnsi="Times New Roman"/>
                <w:sz w:val="24"/>
                <w:szCs w:val="24"/>
              </w:rPr>
            </w:pPr>
            <w:r w:rsidRPr="00647B32">
              <w:rPr>
                <w:rFonts w:ascii="Times New Roman" w:hAnsi="Times New Roman"/>
                <w:sz w:val="24"/>
                <w:szCs w:val="24"/>
              </w:rPr>
              <w:t xml:space="preserve">родительских </w:t>
            </w:r>
            <w:proofErr w:type="gramStart"/>
            <w:r w:rsidRPr="00647B32">
              <w:rPr>
                <w:rFonts w:ascii="Times New Roman" w:hAnsi="Times New Roman"/>
                <w:sz w:val="24"/>
                <w:szCs w:val="24"/>
              </w:rPr>
              <w:t>правах</w:t>
            </w:r>
            <w:proofErr w:type="gramEnd"/>
            <w:r w:rsidRPr="00647B32">
              <w:rPr>
                <w:rFonts w:ascii="Times New Roman" w:hAnsi="Times New Roman"/>
                <w:sz w:val="24"/>
                <w:szCs w:val="24"/>
              </w:rPr>
              <w:t>, чел.</w:t>
            </w:r>
          </w:p>
        </w:tc>
        <w:tc>
          <w:tcPr>
            <w:tcW w:w="1682" w:type="dxa"/>
          </w:tcPr>
          <w:p w:rsidR="00EC147A" w:rsidRPr="00647B32" w:rsidRDefault="00EC147A" w:rsidP="008602F7">
            <w:pPr>
              <w:spacing w:after="0" w:line="240" w:lineRule="auto"/>
              <w:ind w:right="-144"/>
              <w:jc w:val="center"/>
              <w:rPr>
                <w:rFonts w:ascii="Times New Roman" w:hAnsi="Times New Roman"/>
                <w:sz w:val="24"/>
                <w:szCs w:val="24"/>
              </w:rPr>
            </w:pPr>
            <w:r w:rsidRPr="00647B32">
              <w:rPr>
                <w:rFonts w:ascii="Times New Roman" w:hAnsi="Times New Roman"/>
                <w:sz w:val="24"/>
                <w:szCs w:val="24"/>
              </w:rPr>
              <w:t>-</w:t>
            </w:r>
          </w:p>
        </w:tc>
        <w:tc>
          <w:tcPr>
            <w:tcW w:w="1843" w:type="dxa"/>
          </w:tcPr>
          <w:p w:rsidR="00EC147A" w:rsidRPr="00647B32" w:rsidRDefault="00EC147A" w:rsidP="008602F7">
            <w:pPr>
              <w:spacing w:after="0" w:line="240" w:lineRule="auto"/>
              <w:ind w:right="-144"/>
              <w:jc w:val="center"/>
              <w:rPr>
                <w:rFonts w:ascii="Times New Roman" w:hAnsi="Times New Roman"/>
                <w:sz w:val="24"/>
                <w:szCs w:val="24"/>
              </w:rPr>
            </w:pPr>
            <w:r w:rsidRPr="00647B32">
              <w:rPr>
                <w:rFonts w:ascii="Times New Roman" w:hAnsi="Times New Roman"/>
                <w:sz w:val="24"/>
                <w:szCs w:val="24"/>
              </w:rPr>
              <w:t>1</w:t>
            </w:r>
          </w:p>
        </w:tc>
        <w:tc>
          <w:tcPr>
            <w:tcW w:w="1701" w:type="dxa"/>
          </w:tcPr>
          <w:p w:rsidR="00EC147A" w:rsidRPr="00647B32" w:rsidRDefault="00EC147A" w:rsidP="008602F7">
            <w:pPr>
              <w:spacing w:after="0" w:line="240" w:lineRule="auto"/>
              <w:ind w:right="-144"/>
              <w:jc w:val="center"/>
              <w:rPr>
                <w:rFonts w:ascii="Times New Roman" w:hAnsi="Times New Roman"/>
                <w:sz w:val="24"/>
                <w:szCs w:val="24"/>
              </w:rPr>
            </w:pPr>
            <w:r w:rsidRPr="00647B32">
              <w:rPr>
                <w:rFonts w:ascii="Times New Roman" w:hAnsi="Times New Roman"/>
                <w:sz w:val="24"/>
                <w:szCs w:val="24"/>
              </w:rPr>
              <w:t>-</w:t>
            </w:r>
          </w:p>
        </w:tc>
        <w:tc>
          <w:tcPr>
            <w:tcW w:w="1276" w:type="dxa"/>
          </w:tcPr>
          <w:p w:rsidR="00EC147A" w:rsidRPr="00647B32" w:rsidRDefault="00EC147A" w:rsidP="00EC147A">
            <w:pPr>
              <w:spacing w:after="0" w:line="240" w:lineRule="auto"/>
              <w:ind w:right="-144"/>
              <w:jc w:val="center"/>
              <w:rPr>
                <w:rFonts w:ascii="Times New Roman" w:hAnsi="Times New Roman"/>
                <w:sz w:val="24"/>
                <w:szCs w:val="24"/>
              </w:rPr>
            </w:pPr>
            <w:r w:rsidRPr="00647B32">
              <w:rPr>
                <w:rFonts w:ascii="Times New Roman" w:hAnsi="Times New Roman"/>
                <w:sz w:val="24"/>
                <w:szCs w:val="24"/>
              </w:rPr>
              <w:t>-</w:t>
            </w:r>
          </w:p>
        </w:tc>
      </w:tr>
      <w:tr w:rsidR="00EC147A" w:rsidRPr="00647B32" w:rsidTr="00EC147A">
        <w:tc>
          <w:tcPr>
            <w:tcW w:w="3138" w:type="dxa"/>
          </w:tcPr>
          <w:p w:rsidR="00EC147A" w:rsidRPr="00647B32" w:rsidRDefault="00EC147A" w:rsidP="008602F7">
            <w:pPr>
              <w:spacing w:after="0" w:line="240" w:lineRule="auto"/>
              <w:ind w:right="-142"/>
              <w:jc w:val="both"/>
              <w:rPr>
                <w:rFonts w:ascii="Times New Roman" w:hAnsi="Times New Roman"/>
                <w:sz w:val="24"/>
                <w:szCs w:val="24"/>
              </w:rPr>
            </w:pPr>
            <w:r w:rsidRPr="00647B32">
              <w:rPr>
                <w:rFonts w:ascii="Times New Roman" w:hAnsi="Times New Roman"/>
                <w:sz w:val="24"/>
                <w:szCs w:val="24"/>
              </w:rPr>
              <w:t>восстановлены в род</w:t>
            </w:r>
            <w:proofErr w:type="gramStart"/>
            <w:r w:rsidRPr="00647B32">
              <w:rPr>
                <w:rFonts w:ascii="Times New Roman" w:hAnsi="Times New Roman"/>
                <w:sz w:val="24"/>
                <w:szCs w:val="24"/>
              </w:rPr>
              <w:t>.</w:t>
            </w:r>
            <w:proofErr w:type="gramEnd"/>
            <w:r w:rsidRPr="00647B32">
              <w:rPr>
                <w:rFonts w:ascii="Times New Roman" w:hAnsi="Times New Roman"/>
                <w:sz w:val="24"/>
                <w:szCs w:val="24"/>
              </w:rPr>
              <w:t xml:space="preserve"> </w:t>
            </w:r>
            <w:proofErr w:type="gramStart"/>
            <w:r w:rsidRPr="00647B32">
              <w:rPr>
                <w:rFonts w:ascii="Times New Roman" w:hAnsi="Times New Roman"/>
                <w:sz w:val="24"/>
                <w:szCs w:val="24"/>
              </w:rPr>
              <w:t>п</w:t>
            </w:r>
            <w:proofErr w:type="gramEnd"/>
            <w:r w:rsidRPr="00647B32">
              <w:rPr>
                <w:rFonts w:ascii="Times New Roman" w:hAnsi="Times New Roman"/>
                <w:sz w:val="24"/>
                <w:szCs w:val="24"/>
              </w:rPr>
              <w:t>равах</w:t>
            </w:r>
          </w:p>
        </w:tc>
        <w:tc>
          <w:tcPr>
            <w:tcW w:w="1682" w:type="dxa"/>
          </w:tcPr>
          <w:p w:rsidR="00EC147A" w:rsidRPr="00647B32" w:rsidRDefault="00EC147A" w:rsidP="008602F7">
            <w:pPr>
              <w:spacing w:after="0" w:line="240" w:lineRule="auto"/>
              <w:ind w:right="-144"/>
              <w:jc w:val="center"/>
              <w:rPr>
                <w:rFonts w:ascii="Times New Roman" w:hAnsi="Times New Roman"/>
                <w:sz w:val="24"/>
                <w:szCs w:val="24"/>
              </w:rPr>
            </w:pPr>
            <w:r w:rsidRPr="00647B32">
              <w:rPr>
                <w:rFonts w:ascii="Times New Roman" w:hAnsi="Times New Roman"/>
                <w:sz w:val="24"/>
                <w:szCs w:val="24"/>
              </w:rPr>
              <w:t>-</w:t>
            </w:r>
          </w:p>
        </w:tc>
        <w:tc>
          <w:tcPr>
            <w:tcW w:w="1843" w:type="dxa"/>
          </w:tcPr>
          <w:p w:rsidR="00EC147A" w:rsidRPr="00647B32" w:rsidRDefault="00EC147A" w:rsidP="008602F7">
            <w:pPr>
              <w:spacing w:after="0" w:line="240" w:lineRule="auto"/>
              <w:ind w:right="-144"/>
              <w:jc w:val="center"/>
              <w:rPr>
                <w:rFonts w:ascii="Times New Roman" w:hAnsi="Times New Roman"/>
                <w:sz w:val="24"/>
                <w:szCs w:val="24"/>
              </w:rPr>
            </w:pPr>
            <w:r w:rsidRPr="00647B32">
              <w:rPr>
                <w:rFonts w:ascii="Times New Roman" w:hAnsi="Times New Roman"/>
                <w:sz w:val="24"/>
                <w:szCs w:val="24"/>
              </w:rPr>
              <w:t>1</w:t>
            </w:r>
          </w:p>
        </w:tc>
        <w:tc>
          <w:tcPr>
            <w:tcW w:w="1701" w:type="dxa"/>
          </w:tcPr>
          <w:p w:rsidR="00EC147A" w:rsidRPr="00647B32" w:rsidRDefault="00EC147A" w:rsidP="008602F7">
            <w:pPr>
              <w:spacing w:after="0" w:line="240" w:lineRule="auto"/>
              <w:ind w:right="-144"/>
              <w:jc w:val="center"/>
              <w:rPr>
                <w:rFonts w:ascii="Times New Roman" w:hAnsi="Times New Roman"/>
                <w:sz w:val="24"/>
                <w:szCs w:val="24"/>
              </w:rPr>
            </w:pPr>
            <w:r w:rsidRPr="00647B32">
              <w:rPr>
                <w:rFonts w:ascii="Times New Roman" w:hAnsi="Times New Roman"/>
                <w:sz w:val="24"/>
                <w:szCs w:val="24"/>
              </w:rPr>
              <w:t>-</w:t>
            </w:r>
          </w:p>
        </w:tc>
        <w:tc>
          <w:tcPr>
            <w:tcW w:w="1276" w:type="dxa"/>
          </w:tcPr>
          <w:p w:rsidR="00EC147A" w:rsidRPr="00647B32" w:rsidRDefault="00EC147A" w:rsidP="00EC147A">
            <w:pPr>
              <w:spacing w:after="0" w:line="240" w:lineRule="auto"/>
              <w:ind w:right="-144"/>
              <w:jc w:val="center"/>
              <w:rPr>
                <w:rFonts w:ascii="Times New Roman" w:hAnsi="Times New Roman"/>
                <w:sz w:val="24"/>
                <w:szCs w:val="24"/>
              </w:rPr>
            </w:pPr>
            <w:r w:rsidRPr="00647B32">
              <w:rPr>
                <w:rFonts w:ascii="Times New Roman" w:hAnsi="Times New Roman"/>
                <w:sz w:val="24"/>
                <w:szCs w:val="24"/>
              </w:rPr>
              <w:t>-</w:t>
            </w:r>
          </w:p>
        </w:tc>
      </w:tr>
    </w:tbl>
    <w:p w:rsidR="00637E95" w:rsidRPr="00647B32" w:rsidRDefault="00637E95" w:rsidP="00637E95">
      <w:pPr>
        <w:spacing w:after="0" w:line="240" w:lineRule="auto"/>
        <w:ind w:right="-144"/>
        <w:jc w:val="both"/>
        <w:rPr>
          <w:rFonts w:ascii="Times New Roman" w:hAnsi="Times New Roman"/>
          <w:sz w:val="24"/>
          <w:szCs w:val="24"/>
        </w:rPr>
      </w:pPr>
      <w:r w:rsidRPr="00647B32">
        <w:rPr>
          <w:rFonts w:ascii="Times New Roman" w:hAnsi="Times New Roman"/>
          <w:sz w:val="24"/>
          <w:szCs w:val="24"/>
        </w:rPr>
        <w:t xml:space="preserve">С  сентября 2012 года лица, желающие принять на воспитание в свою семью детей-сирот и детей, оставшихся без попечения родителей, в обязательном порядке должны проходить обучение.   Прошли подготовку:                               </w:t>
      </w:r>
    </w:p>
    <w:tbl>
      <w:tblPr>
        <w:tblW w:w="960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2694"/>
        <w:gridCol w:w="2409"/>
        <w:gridCol w:w="1418"/>
      </w:tblGrid>
      <w:tr w:rsidR="00EC147A" w:rsidRPr="00647B32" w:rsidTr="00EC147A">
        <w:tc>
          <w:tcPr>
            <w:tcW w:w="3085" w:type="dxa"/>
          </w:tcPr>
          <w:p w:rsidR="00EC147A" w:rsidRPr="00647B32" w:rsidRDefault="00EC147A" w:rsidP="008602F7">
            <w:pPr>
              <w:spacing w:after="0" w:line="240" w:lineRule="auto"/>
              <w:ind w:right="-144"/>
              <w:jc w:val="center"/>
              <w:rPr>
                <w:rFonts w:ascii="Times New Roman" w:hAnsi="Times New Roman"/>
                <w:sz w:val="24"/>
                <w:szCs w:val="24"/>
              </w:rPr>
            </w:pPr>
            <w:r w:rsidRPr="00647B32">
              <w:rPr>
                <w:rFonts w:ascii="Times New Roman" w:hAnsi="Times New Roman"/>
                <w:sz w:val="24"/>
                <w:szCs w:val="24"/>
              </w:rPr>
              <w:t>2017</w:t>
            </w:r>
          </w:p>
        </w:tc>
        <w:tc>
          <w:tcPr>
            <w:tcW w:w="2694" w:type="dxa"/>
          </w:tcPr>
          <w:p w:rsidR="00EC147A" w:rsidRPr="00647B32" w:rsidRDefault="00EC147A" w:rsidP="008602F7">
            <w:pPr>
              <w:spacing w:after="0" w:line="240" w:lineRule="auto"/>
              <w:ind w:right="-144"/>
              <w:jc w:val="center"/>
              <w:rPr>
                <w:rFonts w:ascii="Times New Roman" w:hAnsi="Times New Roman"/>
                <w:sz w:val="24"/>
                <w:szCs w:val="24"/>
              </w:rPr>
            </w:pPr>
            <w:r w:rsidRPr="00647B32">
              <w:rPr>
                <w:rFonts w:ascii="Times New Roman" w:hAnsi="Times New Roman"/>
                <w:sz w:val="24"/>
                <w:szCs w:val="24"/>
              </w:rPr>
              <w:t>2018</w:t>
            </w:r>
          </w:p>
        </w:tc>
        <w:tc>
          <w:tcPr>
            <w:tcW w:w="2409" w:type="dxa"/>
          </w:tcPr>
          <w:p w:rsidR="00EC147A" w:rsidRPr="00647B32" w:rsidRDefault="00EC147A" w:rsidP="008602F7">
            <w:pPr>
              <w:spacing w:after="0" w:line="240" w:lineRule="auto"/>
              <w:ind w:right="-144"/>
              <w:jc w:val="center"/>
              <w:rPr>
                <w:rFonts w:ascii="Times New Roman" w:hAnsi="Times New Roman"/>
                <w:sz w:val="24"/>
                <w:szCs w:val="24"/>
              </w:rPr>
            </w:pPr>
            <w:r w:rsidRPr="00647B32">
              <w:rPr>
                <w:rFonts w:ascii="Times New Roman" w:hAnsi="Times New Roman"/>
                <w:sz w:val="24"/>
                <w:szCs w:val="24"/>
              </w:rPr>
              <w:t>2019</w:t>
            </w:r>
          </w:p>
        </w:tc>
        <w:tc>
          <w:tcPr>
            <w:tcW w:w="1418" w:type="dxa"/>
          </w:tcPr>
          <w:p w:rsidR="00EC147A" w:rsidRPr="00647B32" w:rsidRDefault="00EC147A" w:rsidP="00EC147A">
            <w:pPr>
              <w:spacing w:after="0" w:line="240" w:lineRule="auto"/>
              <w:ind w:right="-144"/>
              <w:jc w:val="center"/>
              <w:rPr>
                <w:rFonts w:ascii="Times New Roman" w:hAnsi="Times New Roman"/>
                <w:sz w:val="24"/>
                <w:szCs w:val="24"/>
              </w:rPr>
            </w:pPr>
            <w:r w:rsidRPr="00647B32">
              <w:rPr>
                <w:rFonts w:ascii="Times New Roman" w:hAnsi="Times New Roman"/>
                <w:sz w:val="24"/>
                <w:szCs w:val="24"/>
              </w:rPr>
              <w:t>2020</w:t>
            </w:r>
          </w:p>
        </w:tc>
      </w:tr>
      <w:tr w:rsidR="00EC147A" w:rsidRPr="00647B32" w:rsidTr="00EC147A">
        <w:tc>
          <w:tcPr>
            <w:tcW w:w="3085" w:type="dxa"/>
          </w:tcPr>
          <w:p w:rsidR="00EC147A" w:rsidRPr="00647B32" w:rsidRDefault="00EC147A" w:rsidP="008602F7">
            <w:pPr>
              <w:spacing w:after="0" w:line="240" w:lineRule="auto"/>
              <w:ind w:right="-144"/>
              <w:jc w:val="center"/>
              <w:rPr>
                <w:rFonts w:ascii="Times New Roman" w:hAnsi="Times New Roman"/>
                <w:sz w:val="24"/>
                <w:szCs w:val="24"/>
              </w:rPr>
            </w:pPr>
            <w:r w:rsidRPr="00647B32">
              <w:rPr>
                <w:rFonts w:ascii="Times New Roman" w:hAnsi="Times New Roman"/>
                <w:sz w:val="24"/>
                <w:szCs w:val="24"/>
              </w:rPr>
              <w:t>1</w:t>
            </w:r>
          </w:p>
        </w:tc>
        <w:tc>
          <w:tcPr>
            <w:tcW w:w="2694" w:type="dxa"/>
          </w:tcPr>
          <w:p w:rsidR="00EC147A" w:rsidRPr="00647B32" w:rsidRDefault="00EC147A" w:rsidP="008602F7">
            <w:pPr>
              <w:spacing w:after="0" w:line="240" w:lineRule="auto"/>
              <w:ind w:right="-144"/>
              <w:jc w:val="center"/>
              <w:rPr>
                <w:rFonts w:ascii="Times New Roman" w:hAnsi="Times New Roman"/>
                <w:sz w:val="24"/>
                <w:szCs w:val="24"/>
              </w:rPr>
            </w:pPr>
            <w:r w:rsidRPr="00647B32">
              <w:rPr>
                <w:rFonts w:ascii="Times New Roman" w:hAnsi="Times New Roman"/>
                <w:sz w:val="24"/>
                <w:szCs w:val="24"/>
              </w:rPr>
              <w:t>3</w:t>
            </w:r>
          </w:p>
        </w:tc>
        <w:tc>
          <w:tcPr>
            <w:tcW w:w="2409" w:type="dxa"/>
          </w:tcPr>
          <w:p w:rsidR="00EC147A" w:rsidRPr="00647B32" w:rsidRDefault="00EC147A" w:rsidP="008602F7">
            <w:pPr>
              <w:spacing w:after="0" w:line="240" w:lineRule="auto"/>
              <w:ind w:right="-144"/>
              <w:jc w:val="center"/>
              <w:rPr>
                <w:rFonts w:ascii="Times New Roman" w:hAnsi="Times New Roman"/>
                <w:sz w:val="24"/>
                <w:szCs w:val="24"/>
              </w:rPr>
            </w:pPr>
            <w:r w:rsidRPr="00647B32">
              <w:rPr>
                <w:rFonts w:ascii="Times New Roman" w:hAnsi="Times New Roman"/>
                <w:sz w:val="24"/>
                <w:szCs w:val="24"/>
              </w:rPr>
              <w:t>1</w:t>
            </w:r>
          </w:p>
        </w:tc>
        <w:tc>
          <w:tcPr>
            <w:tcW w:w="1418" w:type="dxa"/>
          </w:tcPr>
          <w:p w:rsidR="00EC147A" w:rsidRPr="00647B32" w:rsidRDefault="00EC147A" w:rsidP="00EC147A">
            <w:pPr>
              <w:spacing w:after="0" w:line="240" w:lineRule="auto"/>
              <w:ind w:right="-144"/>
              <w:jc w:val="center"/>
              <w:rPr>
                <w:rFonts w:ascii="Times New Roman" w:hAnsi="Times New Roman"/>
                <w:sz w:val="24"/>
                <w:szCs w:val="24"/>
              </w:rPr>
            </w:pPr>
            <w:r w:rsidRPr="00647B32">
              <w:rPr>
                <w:rFonts w:ascii="Times New Roman" w:hAnsi="Times New Roman"/>
                <w:sz w:val="24"/>
                <w:szCs w:val="24"/>
              </w:rPr>
              <w:t>2</w:t>
            </w:r>
          </w:p>
        </w:tc>
      </w:tr>
    </w:tbl>
    <w:p w:rsidR="00637E95" w:rsidRPr="00647B32" w:rsidRDefault="00637E95" w:rsidP="00637E95">
      <w:pPr>
        <w:shd w:val="clear" w:color="auto" w:fill="FFFFFF"/>
        <w:tabs>
          <w:tab w:val="left" w:pos="1080"/>
        </w:tabs>
        <w:spacing w:after="0" w:line="240" w:lineRule="auto"/>
        <w:ind w:left="928"/>
        <w:jc w:val="both"/>
        <w:rPr>
          <w:rFonts w:ascii="Times New Roman" w:eastAsia="Times New Roman" w:hAnsi="Times New Roman"/>
          <w:b/>
          <w:sz w:val="24"/>
          <w:szCs w:val="24"/>
          <w:lang w:eastAsia="ru-RU"/>
        </w:rPr>
      </w:pPr>
      <w:r w:rsidRPr="00647B32">
        <w:rPr>
          <w:rFonts w:ascii="Times New Roman" w:eastAsia="Times New Roman" w:hAnsi="Times New Roman"/>
          <w:b/>
          <w:sz w:val="24"/>
          <w:szCs w:val="24"/>
          <w:lang w:eastAsia="ru-RU"/>
        </w:rPr>
        <w:t xml:space="preserve">  </w:t>
      </w:r>
    </w:p>
    <w:p w:rsidR="00637E95" w:rsidRPr="00647B32" w:rsidRDefault="00637E95" w:rsidP="00637E95">
      <w:pPr>
        <w:rPr>
          <w:b/>
          <w:bCs/>
          <w:sz w:val="24"/>
          <w:szCs w:val="24"/>
        </w:rPr>
      </w:pPr>
    </w:p>
    <w:p w:rsidR="00637E95" w:rsidRPr="00364FF1" w:rsidRDefault="00637E95" w:rsidP="00637E95">
      <w:pPr>
        <w:rPr>
          <w:rFonts w:ascii="Times New Roman" w:hAnsi="Times New Roman"/>
          <w:sz w:val="28"/>
          <w:szCs w:val="28"/>
        </w:rPr>
      </w:pPr>
    </w:p>
    <w:p w:rsidR="00637E95" w:rsidRPr="00364FF1" w:rsidRDefault="00637E95" w:rsidP="00637E95">
      <w:pPr>
        <w:rPr>
          <w:rFonts w:ascii="Times New Roman" w:hAnsi="Times New Roman"/>
        </w:rPr>
      </w:pPr>
    </w:p>
    <w:p w:rsidR="001721F6" w:rsidRDefault="001721F6">
      <w:r w:rsidRPr="0064306C">
        <w:object w:dxaOrig="9354" w:dyaOrig="8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416.25pt" o:ole="">
            <v:imagedata r:id="rId14" o:title=""/>
          </v:shape>
          <o:OLEObject Type="Embed" ProgID="Word.Document.8" ShapeID="_x0000_i1025" DrawAspect="Content" ObjectID="_1680602082" r:id="rId15">
            <o:FieldCodes>\s</o:FieldCodes>
          </o:OLEObject>
        </w:object>
      </w:r>
    </w:p>
    <w:p w:rsidR="001721F6" w:rsidRDefault="001721F6" w:rsidP="001721F6">
      <w:pPr>
        <w:tabs>
          <w:tab w:val="left" w:pos="3075"/>
        </w:tabs>
      </w:pPr>
      <w:r>
        <w:tab/>
      </w:r>
    </w:p>
    <w:p w:rsidR="001721F6" w:rsidRDefault="001721F6" w:rsidP="001721F6">
      <w:pPr>
        <w:tabs>
          <w:tab w:val="left" w:pos="3075"/>
        </w:tabs>
      </w:pPr>
    </w:p>
    <w:p w:rsidR="001721F6" w:rsidRDefault="001721F6" w:rsidP="001721F6">
      <w:pPr>
        <w:tabs>
          <w:tab w:val="left" w:pos="3075"/>
        </w:tabs>
      </w:pPr>
    </w:p>
    <w:p w:rsidR="001721F6" w:rsidRDefault="001721F6" w:rsidP="001721F6">
      <w:pPr>
        <w:tabs>
          <w:tab w:val="left" w:pos="3075"/>
        </w:tabs>
      </w:pPr>
    </w:p>
    <w:p w:rsidR="001721F6" w:rsidRDefault="001721F6" w:rsidP="001721F6">
      <w:pPr>
        <w:tabs>
          <w:tab w:val="left" w:pos="3075"/>
        </w:tabs>
      </w:pPr>
    </w:p>
    <w:p w:rsidR="001721F6" w:rsidRDefault="001721F6" w:rsidP="001721F6">
      <w:pPr>
        <w:tabs>
          <w:tab w:val="left" w:pos="3075"/>
        </w:tabs>
      </w:pPr>
    </w:p>
    <w:p w:rsidR="001721F6" w:rsidRDefault="001721F6" w:rsidP="001721F6">
      <w:pPr>
        <w:tabs>
          <w:tab w:val="left" w:pos="3075"/>
        </w:tabs>
      </w:pPr>
    </w:p>
    <w:p w:rsidR="001721F6" w:rsidRDefault="001721F6" w:rsidP="001721F6">
      <w:pPr>
        <w:tabs>
          <w:tab w:val="left" w:pos="3075"/>
        </w:tabs>
      </w:pPr>
    </w:p>
    <w:p w:rsidR="001721F6" w:rsidRDefault="001721F6" w:rsidP="001721F6">
      <w:pPr>
        <w:tabs>
          <w:tab w:val="left" w:pos="3075"/>
        </w:tabs>
      </w:pPr>
    </w:p>
    <w:p w:rsidR="001721F6" w:rsidRDefault="001721F6" w:rsidP="001721F6">
      <w:pPr>
        <w:tabs>
          <w:tab w:val="left" w:pos="3075"/>
        </w:tabs>
      </w:pPr>
    </w:p>
    <w:p w:rsidR="001721F6" w:rsidRDefault="001721F6" w:rsidP="001721F6">
      <w:pPr>
        <w:tabs>
          <w:tab w:val="left" w:pos="3075"/>
        </w:tabs>
      </w:pPr>
    </w:p>
    <w:p w:rsidR="001721F6" w:rsidRDefault="001721F6" w:rsidP="001721F6">
      <w:pPr>
        <w:tabs>
          <w:tab w:val="left" w:pos="3075"/>
        </w:tabs>
      </w:pPr>
    </w:p>
    <w:p w:rsidR="001721F6" w:rsidRDefault="001721F6" w:rsidP="001721F6">
      <w:pPr>
        <w:tabs>
          <w:tab w:val="left" w:pos="3075"/>
        </w:tabs>
      </w:pPr>
    </w:p>
    <w:p w:rsidR="001721F6" w:rsidRPr="001721F6" w:rsidRDefault="001721F6" w:rsidP="001721F6">
      <w:pPr>
        <w:tabs>
          <w:tab w:val="left" w:pos="3075"/>
        </w:tabs>
        <w:jc w:val="center"/>
        <w:rPr>
          <w:rFonts w:ascii="Times New Roman" w:hAnsi="Times New Roman"/>
          <w:b/>
          <w:sz w:val="26"/>
          <w:szCs w:val="26"/>
        </w:rPr>
      </w:pPr>
      <w:r w:rsidRPr="001721F6">
        <w:rPr>
          <w:rFonts w:ascii="Times New Roman" w:hAnsi="Times New Roman"/>
          <w:b/>
          <w:sz w:val="26"/>
          <w:szCs w:val="26"/>
        </w:rPr>
        <w:t xml:space="preserve">ЗАДАЧИ на 2020-21 </w:t>
      </w:r>
      <w:proofErr w:type="spellStart"/>
      <w:r w:rsidRPr="001721F6">
        <w:rPr>
          <w:rFonts w:ascii="Times New Roman" w:hAnsi="Times New Roman"/>
          <w:b/>
          <w:sz w:val="26"/>
          <w:szCs w:val="26"/>
        </w:rPr>
        <w:t>уч.г</w:t>
      </w:r>
      <w:proofErr w:type="spellEnd"/>
      <w:r w:rsidRPr="001721F6">
        <w:rPr>
          <w:rFonts w:ascii="Times New Roman" w:hAnsi="Times New Roman"/>
          <w:b/>
          <w:sz w:val="26"/>
          <w:szCs w:val="26"/>
        </w:rPr>
        <w:t>.</w:t>
      </w:r>
    </w:p>
    <w:p w:rsidR="00BB25CB" w:rsidRPr="001721F6" w:rsidRDefault="0097390B" w:rsidP="001721F6">
      <w:pPr>
        <w:numPr>
          <w:ilvl w:val="0"/>
          <w:numId w:val="20"/>
        </w:numPr>
        <w:tabs>
          <w:tab w:val="left" w:pos="1350"/>
        </w:tabs>
        <w:rPr>
          <w:rFonts w:ascii="Times New Roman" w:hAnsi="Times New Roman"/>
          <w:sz w:val="24"/>
          <w:szCs w:val="24"/>
        </w:rPr>
      </w:pPr>
      <w:r w:rsidRPr="001721F6">
        <w:rPr>
          <w:rFonts w:ascii="Times New Roman" w:hAnsi="Times New Roman"/>
          <w:sz w:val="24"/>
          <w:szCs w:val="24"/>
        </w:rPr>
        <w:t>Развитие муниципальной системы оценки качества образования;</w:t>
      </w:r>
    </w:p>
    <w:p w:rsidR="00BB25CB" w:rsidRPr="001721F6" w:rsidRDefault="0097390B" w:rsidP="001721F6">
      <w:pPr>
        <w:numPr>
          <w:ilvl w:val="0"/>
          <w:numId w:val="20"/>
        </w:numPr>
        <w:tabs>
          <w:tab w:val="left" w:pos="1350"/>
        </w:tabs>
        <w:rPr>
          <w:rFonts w:ascii="Times New Roman" w:hAnsi="Times New Roman"/>
          <w:sz w:val="24"/>
          <w:szCs w:val="24"/>
        </w:rPr>
      </w:pPr>
      <w:r w:rsidRPr="001721F6">
        <w:rPr>
          <w:rFonts w:ascii="Times New Roman" w:hAnsi="Times New Roman"/>
          <w:sz w:val="24"/>
          <w:szCs w:val="24"/>
        </w:rPr>
        <w:t>Повышение объективности оценки качества образования;</w:t>
      </w:r>
    </w:p>
    <w:p w:rsidR="00BB25CB" w:rsidRPr="001721F6" w:rsidRDefault="0097390B" w:rsidP="001721F6">
      <w:pPr>
        <w:numPr>
          <w:ilvl w:val="0"/>
          <w:numId w:val="20"/>
        </w:numPr>
        <w:tabs>
          <w:tab w:val="left" w:pos="1350"/>
        </w:tabs>
        <w:rPr>
          <w:rFonts w:ascii="Times New Roman" w:hAnsi="Times New Roman"/>
          <w:sz w:val="24"/>
          <w:szCs w:val="24"/>
        </w:rPr>
      </w:pPr>
      <w:r w:rsidRPr="001721F6">
        <w:rPr>
          <w:rFonts w:ascii="Times New Roman" w:hAnsi="Times New Roman"/>
          <w:sz w:val="24"/>
          <w:szCs w:val="24"/>
        </w:rPr>
        <w:t>Анализ причин снижения результатов ГИА</w:t>
      </w:r>
    </w:p>
    <w:p w:rsidR="00BB25CB" w:rsidRPr="001721F6" w:rsidRDefault="0097390B" w:rsidP="001721F6">
      <w:pPr>
        <w:numPr>
          <w:ilvl w:val="0"/>
          <w:numId w:val="20"/>
        </w:numPr>
        <w:tabs>
          <w:tab w:val="left" w:pos="1350"/>
        </w:tabs>
        <w:rPr>
          <w:rFonts w:ascii="Times New Roman" w:hAnsi="Times New Roman"/>
          <w:sz w:val="24"/>
          <w:szCs w:val="24"/>
        </w:rPr>
      </w:pPr>
      <w:r w:rsidRPr="001721F6">
        <w:rPr>
          <w:rFonts w:ascii="Times New Roman" w:hAnsi="Times New Roman"/>
          <w:sz w:val="24"/>
          <w:szCs w:val="24"/>
        </w:rPr>
        <w:t xml:space="preserve">Совершенствование модели повышения квалификации педагогических и руководящих работников, </w:t>
      </w:r>
      <w:proofErr w:type="gramStart"/>
      <w:r w:rsidRPr="001721F6">
        <w:rPr>
          <w:rFonts w:ascii="Times New Roman" w:hAnsi="Times New Roman"/>
          <w:sz w:val="24"/>
          <w:szCs w:val="24"/>
        </w:rPr>
        <w:t>обеспечивающую</w:t>
      </w:r>
      <w:proofErr w:type="gramEnd"/>
      <w:r w:rsidRPr="001721F6">
        <w:rPr>
          <w:rFonts w:ascii="Times New Roman" w:hAnsi="Times New Roman"/>
          <w:sz w:val="24"/>
          <w:szCs w:val="24"/>
        </w:rPr>
        <w:t xml:space="preserve"> непрерывное профессиональное развитие педагогических и руководящих работников, повышение уровня их методической компетенции;</w:t>
      </w:r>
    </w:p>
    <w:p w:rsidR="00BB25CB" w:rsidRPr="001721F6" w:rsidRDefault="0097390B" w:rsidP="001721F6">
      <w:pPr>
        <w:numPr>
          <w:ilvl w:val="0"/>
          <w:numId w:val="20"/>
        </w:numPr>
        <w:tabs>
          <w:tab w:val="left" w:pos="1350"/>
        </w:tabs>
        <w:rPr>
          <w:rFonts w:ascii="Times New Roman" w:hAnsi="Times New Roman"/>
          <w:sz w:val="24"/>
          <w:szCs w:val="24"/>
        </w:rPr>
      </w:pPr>
      <w:r w:rsidRPr="001721F6">
        <w:rPr>
          <w:rFonts w:ascii="Times New Roman" w:hAnsi="Times New Roman"/>
          <w:sz w:val="24"/>
          <w:szCs w:val="24"/>
        </w:rPr>
        <w:t>Совершенствование методической работы в районе</w:t>
      </w:r>
    </w:p>
    <w:p w:rsidR="001E2B64" w:rsidRPr="001721F6" w:rsidRDefault="001E2B64" w:rsidP="001721F6">
      <w:pPr>
        <w:tabs>
          <w:tab w:val="left" w:pos="1350"/>
        </w:tabs>
      </w:pPr>
    </w:p>
    <w:sectPr w:rsidR="001E2B64" w:rsidRPr="001721F6" w:rsidSect="00AC72DF">
      <w:pgSz w:w="11906" w:h="16838"/>
      <w:pgMar w:top="709"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90B" w:rsidRDefault="0097390B" w:rsidP="00FB6C2A">
      <w:pPr>
        <w:spacing w:after="0" w:line="240" w:lineRule="auto"/>
      </w:pPr>
      <w:r>
        <w:separator/>
      </w:r>
    </w:p>
  </w:endnote>
  <w:endnote w:type="continuationSeparator" w:id="1">
    <w:p w:rsidR="0097390B" w:rsidRDefault="0097390B" w:rsidP="00FB6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charset w:val="00"/>
    <w:family w:val="roman"/>
    <w:pitch w:val="variable"/>
    <w:sig w:usb0="00000007" w:usb1="00000000" w:usb2="00000000" w:usb3="00000000" w:csb0="00000093"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10169"/>
      <w:docPartObj>
        <w:docPartGallery w:val="Page Numbers (Bottom of Page)"/>
        <w:docPartUnique/>
      </w:docPartObj>
    </w:sdtPr>
    <w:sdtContent>
      <w:p w:rsidR="00FB6C2A" w:rsidRDefault="00BB25CB">
        <w:pPr>
          <w:pStyle w:val="af1"/>
          <w:jc w:val="right"/>
        </w:pPr>
        <w:fldSimple w:instr=" PAGE   \* MERGEFORMAT ">
          <w:r w:rsidR="00C72478">
            <w:rPr>
              <w:noProof/>
            </w:rPr>
            <w:t>15</w:t>
          </w:r>
        </w:fldSimple>
      </w:p>
    </w:sdtContent>
  </w:sdt>
  <w:p w:rsidR="00FB6C2A" w:rsidRDefault="00FB6C2A">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90B" w:rsidRDefault="0097390B" w:rsidP="00FB6C2A">
      <w:pPr>
        <w:spacing w:after="0" w:line="240" w:lineRule="auto"/>
      </w:pPr>
      <w:r>
        <w:separator/>
      </w:r>
    </w:p>
  </w:footnote>
  <w:footnote w:type="continuationSeparator" w:id="1">
    <w:p w:rsidR="0097390B" w:rsidRDefault="0097390B" w:rsidP="00FB6C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526134"/>
    <w:multiLevelType w:val="hybridMultilevel"/>
    <w:tmpl w:val="630C62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1D1644"/>
    <w:multiLevelType w:val="hybridMultilevel"/>
    <w:tmpl w:val="0E9602C0"/>
    <w:lvl w:ilvl="0" w:tplc="BEFA158C">
      <w:start w:val="8"/>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25B42022"/>
    <w:multiLevelType w:val="hybridMultilevel"/>
    <w:tmpl w:val="630C6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837E77"/>
    <w:multiLevelType w:val="hybridMultilevel"/>
    <w:tmpl w:val="FC26FE90"/>
    <w:lvl w:ilvl="0" w:tplc="90FCBD2C">
      <w:start w:val="1"/>
      <w:numFmt w:val="bullet"/>
      <w:lvlText w:val="•"/>
      <w:lvlJc w:val="left"/>
      <w:pPr>
        <w:tabs>
          <w:tab w:val="num" w:pos="720"/>
        </w:tabs>
        <w:ind w:left="720" w:hanging="360"/>
      </w:pPr>
      <w:rPr>
        <w:rFonts w:ascii="Arial" w:hAnsi="Arial" w:hint="default"/>
      </w:rPr>
    </w:lvl>
    <w:lvl w:ilvl="1" w:tplc="EEB65C02" w:tentative="1">
      <w:start w:val="1"/>
      <w:numFmt w:val="bullet"/>
      <w:lvlText w:val="•"/>
      <w:lvlJc w:val="left"/>
      <w:pPr>
        <w:tabs>
          <w:tab w:val="num" w:pos="1440"/>
        </w:tabs>
        <w:ind w:left="1440" w:hanging="360"/>
      </w:pPr>
      <w:rPr>
        <w:rFonts w:ascii="Arial" w:hAnsi="Arial" w:hint="default"/>
      </w:rPr>
    </w:lvl>
    <w:lvl w:ilvl="2" w:tplc="486A5EEE" w:tentative="1">
      <w:start w:val="1"/>
      <w:numFmt w:val="bullet"/>
      <w:lvlText w:val="•"/>
      <w:lvlJc w:val="left"/>
      <w:pPr>
        <w:tabs>
          <w:tab w:val="num" w:pos="2160"/>
        </w:tabs>
        <w:ind w:left="2160" w:hanging="360"/>
      </w:pPr>
      <w:rPr>
        <w:rFonts w:ascii="Arial" w:hAnsi="Arial" w:hint="default"/>
      </w:rPr>
    </w:lvl>
    <w:lvl w:ilvl="3" w:tplc="4EDCD28C" w:tentative="1">
      <w:start w:val="1"/>
      <w:numFmt w:val="bullet"/>
      <w:lvlText w:val="•"/>
      <w:lvlJc w:val="left"/>
      <w:pPr>
        <w:tabs>
          <w:tab w:val="num" w:pos="2880"/>
        </w:tabs>
        <w:ind w:left="2880" w:hanging="360"/>
      </w:pPr>
      <w:rPr>
        <w:rFonts w:ascii="Arial" w:hAnsi="Arial" w:hint="default"/>
      </w:rPr>
    </w:lvl>
    <w:lvl w:ilvl="4" w:tplc="D9C260CE" w:tentative="1">
      <w:start w:val="1"/>
      <w:numFmt w:val="bullet"/>
      <w:lvlText w:val="•"/>
      <w:lvlJc w:val="left"/>
      <w:pPr>
        <w:tabs>
          <w:tab w:val="num" w:pos="3600"/>
        </w:tabs>
        <w:ind w:left="3600" w:hanging="360"/>
      </w:pPr>
      <w:rPr>
        <w:rFonts w:ascii="Arial" w:hAnsi="Arial" w:hint="default"/>
      </w:rPr>
    </w:lvl>
    <w:lvl w:ilvl="5" w:tplc="5E4ACD68" w:tentative="1">
      <w:start w:val="1"/>
      <w:numFmt w:val="bullet"/>
      <w:lvlText w:val="•"/>
      <w:lvlJc w:val="left"/>
      <w:pPr>
        <w:tabs>
          <w:tab w:val="num" w:pos="4320"/>
        </w:tabs>
        <w:ind w:left="4320" w:hanging="360"/>
      </w:pPr>
      <w:rPr>
        <w:rFonts w:ascii="Arial" w:hAnsi="Arial" w:hint="default"/>
      </w:rPr>
    </w:lvl>
    <w:lvl w:ilvl="6" w:tplc="BA665814" w:tentative="1">
      <w:start w:val="1"/>
      <w:numFmt w:val="bullet"/>
      <w:lvlText w:val="•"/>
      <w:lvlJc w:val="left"/>
      <w:pPr>
        <w:tabs>
          <w:tab w:val="num" w:pos="5040"/>
        </w:tabs>
        <w:ind w:left="5040" w:hanging="360"/>
      </w:pPr>
      <w:rPr>
        <w:rFonts w:ascii="Arial" w:hAnsi="Arial" w:hint="default"/>
      </w:rPr>
    </w:lvl>
    <w:lvl w:ilvl="7" w:tplc="47E6B672" w:tentative="1">
      <w:start w:val="1"/>
      <w:numFmt w:val="bullet"/>
      <w:lvlText w:val="•"/>
      <w:lvlJc w:val="left"/>
      <w:pPr>
        <w:tabs>
          <w:tab w:val="num" w:pos="5760"/>
        </w:tabs>
        <w:ind w:left="5760" w:hanging="360"/>
      </w:pPr>
      <w:rPr>
        <w:rFonts w:ascii="Arial" w:hAnsi="Arial" w:hint="default"/>
      </w:rPr>
    </w:lvl>
    <w:lvl w:ilvl="8" w:tplc="C8D8BEB4" w:tentative="1">
      <w:start w:val="1"/>
      <w:numFmt w:val="bullet"/>
      <w:lvlText w:val="•"/>
      <w:lvlJc w:val="left"/>
      <w:pPr>
        <w:tabs>
          <w:tab w:val="num" w:pos="6480"/>
        </w:tabs>
        <w:ind w:left="6480" w:hanging="360"/>
      </w:pPr>
      <w:rPr>
        <w:rFonts w:ascii="Arial" w:hAnsi="Arial" w:hint="default"/>
      </w:rPr>
    </w:lvl>
  </w:abstractNum>
  <w:abstractNum w:abstractNumId="8">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nsid w:val="50B50766"/>
    <w:multiLevelType w:val="hybridMultilevel"/>
    <w:tmpl w:val="EF34314C"/>
    <w:lvl w:ilvl="0" w:tplc="04190001">
      <w:start w:val="1"/>
      <w:numFmt w:val="bullet"/>
      <w:lvlText w:val=""/>
      <w:lvlJc w:val="left"/>
      <w:pPr>
        <w:tabs>
          <w:tab w:val="num" w:pos="1485"/>
        </w:tabs>
        <w:ind w:left="14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3B46E17"/>
    <w:multiLevelType w:val="hybridMultilevel"/>
    <w:tmpl w:val="7698394E"/>
    <w:lvl w:ilvl="0" w:tplc="B59488AE">
      <w:start w:val="1"/>
      <w:numFmt w:val="upperRoman"/>
      <w:pStyle w:val="a4"/>
      <w:lvlText w:val="%1."/>
      <w:lvlJc w:val="right"/>
      <w:pPr>
        <w:tabs>
          <w:tab w:val="num" w:pos="1315"/>
        </w:tabs>
        <w:ind w:left="1315" w:hanging="180"/>
      </w:pPr>
    </w:lvl>
    <w:lvl w:ilvl="1" w:tplc="EF9CE7FC">
      <w:numFmt w:val="none"/>
      <w:lvlText w:val=""/>
      <w:lvlJc w:val="left"/>
      <w:pPr>
        <w:tabs>
          <w:tab w:val="num" w:pos="-1057"/>
        </w:tabs>
        <w:ind w:left="0" w:firstLine="0"/>
      </w:pPr>
    </w:lvl>
    <w:lvl w:ilvl="2" w:tplc="361E925E">
      <w:numFmt w:val="none"/>
      <w:lvlText w:val=""/>
      <w:lvlJc w:val="left"/>
      <w:pPr>
        <w:tabs>
          <w:tab w:val="num" w:pos="-1057"/>
        </w:tabs>
        <w:ind w:left="0" w:firstLine="0"/>
      </w:pPr>
    </w:lvl>
    <w:lvl w:ilvl="3" w:tplc="C9F8AEF6">
      <w:numFmt w:val="none"/>
      <w:lvlText w:val=""/>
      <w:lvlJc w:val="left"/>
      <w:pPr>
        <w:tabs>
          <w:tab w:val="num" w:pos="-1057"/>
        </w:tabs>
        <w:ind w:left="0" w:firstLine="0"/>
      </w:pPr>
    </w:lvl>
    <w:lvl w:ilvl="4" w:tplc="C6F41034">
      <w:numFmt w:val="none"/>
      <w:lvlText w:val=""/>
      <w:lvlJc w:val="left"/>
      <w:pPr>
        <w:tabs>
          <w:tab w:val="num" w:pos="-1057"/>
        </w:tabs>
        <w:ind w:left="0" w:firstLine="0"/>
      </w:pPr>
    </w:lvl>
    <w:lvl w:ilvl="5" w:tplc="F6DAB4F8">
      <w:numFmt w:val="none"/>
      <w:lvlText w:val=""/>
      <w:lvlJc w:val="left"/>
      <w:pPr>
        <w:tabs>
          <w:tab w:val="num" w:pos="-1057"/>
        </w:tabs>
        <w:ind w:left="0" w:firstLine="0"/>
      </w:pPr>
    </w:lvl>
    <w:lvl w:ilvl="6" w:tplc="30EE9B68">
      <w:numFmt w:val="none"/>
      <w:lvlText w:val=""/>
      <w:lvlJc w:val="left"/>
      <w:pPr>
        <w:tabs>
          <w:tab w:val="num" w:pos="-1057"/>
        </w:tabs>
        <w:ind w:left="0" w:firstLine="0"/>
      </w:pPr>
    </w:lvl>
    <w:lvl w:ilvl="7" w:tplc="5670922A">
      <w:numFmt w:val="none"/>
      <w:lvlText w:val=""/>
      <w:lvlJc w:val="left"/>
      <w:pPr>
        <w:tabs>
          <w:tab w:val="num" w:pos="-1057"/>
        </w:tabs>
        <w:ind w:left="0" w:firstLine="0"/>
      </w:pPr>
    </w:lvl>
    <w:lvl w:ilvl="8" w:tplc="F90E1810">
      <w:numFmt w:val="none"/>
      <w:lvlText w:val=""/>
      <w:lvlJc w:val="left"/>
      <w:pPr>
        <w:tabs>
          <w:tab w:val="num" w:pos="-1057"/>
        </w:tabs>
        <w:ind w:left="0" w:firstLine="0"/>
      </w:pPr>
    </w:lvl>
  </w:abstractNum>
  <w:abstractNum w:abstractNumId="13">
    <w:nsid w:val="55BB34C8"/>
    <w:multiLevelType w:val="hybridMultilevel"/>
    <w:tmpl w:val="5AC0C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69C685B"/>
    <w:multiLevelType w:val="hybridMultilevel"/>
    <w:tmpl w:val="75A496F2"/>
    <w:lvl w:ilvl="0" w:tplc="76204DF8">
      <w:start w:val="1"/>
      <w:numFmt w:val="decimal"/>
      <w:pStyle w:val="a5"/>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15">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6">
    <w:nsid w:val="69AE041A"/>
    <w:multiLevelType w:val="hybridMultilevel"/>
    <w:tmpl w:val="8604BA26"/>
    <w:lvl w:ilvl="0" w:tplc="B2DC19EA">
      <w:start w:val="1"/>
      <w:numFmt w:val="bullet"/>
      <w:pStyle w:val="a6"/>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17">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18">
    <w:nsid w:val="7137191C"/>
    <w:multiLevelType w:val="hybridMultilevel"/>
    <w:tmpl w:val="121C18BA"/>
    <w:lvl w:ilvl="0" w:tplc="110EABFC">
      <w:start w:val="1"/>
      <w:numFmt w:val="bullet"/>
      <w:lvlText w:val="•"/>
      <w:lvlJc w:val="left"/>
      <w:pPr>
        <w:tabs>
          <w:tab w:val="num" w:pos="720"/>
        </w:tabs>
        <w:ind w:left="720" w:hanging="360"/>
      </w:pPr>
      <w:rPr>
        <w:rFonts w:ascii="Arial" w:hAnsi="Arial" w:hint="default"/>
      </w:rPr>
    </w:lvl>
    <w:lvl w:ilvl="1" w:tplc="582AD316" w:tentative="1">
      <w:start w:val="1"/>
      <w:numFmt w:val="bullet"/>
      <w:lvlText w:val="•"/>
      <w:lvlJc w:val="left"/>
      <w:pPr>
        <w:tabs>
          <w:tab w:val="num" w:pos="1440"/>
        </w:tabs>
        <w:ind w:left="1440" w:hanging="360"/>
      </w:pPr>
      <w:rPr>
        <w:rFonts w:ascii="Arial" w:hAnsi="Arial" w:hint="default"/>
      </w:rPr>
    </w:lvl>
    <w:lvl w:ilvl="2" w:tplc="75FE2390" w:tentative="1">
      <w:start w:val="1"/>
      <w:numFmt w:val="bullet"/>
      <w:lvlText w:val="•"/>
      <w:lvlJc w:val="left"/>
      <w:pPr>
        <w:tabs>
          <w:tab w:val="num" w:pos="2160"/>
        </w:tabs>
        <w:ind w:left="2160" w:hanging="360"/>
      </w:pPr>
      <w:rPr>
        <w:rFonts w:ascii="Arial" w:hAnsi="Arial" w:hint="default"/>
      </w:rPr>
    </w:lvl>
    <w:lvl w:ilvl="3" w:tplc="D346B2E0" w:tentative="1">
      <w:start w:val="1"/>
      <w:numFmt w:val="bullet"/>
      <w:lvlText w:val="•"/>
      <w:lvlJc w:val="left"/>
      <w:pPr>
        <w:tabs>
          <w:tab w:val="num" w:pos="2880"/>
        </w:tabs>
        <w:ind w:left="2880" w:hanging="360"/>
      </w:pPr>
      <w:rPr>
        <w:rFonts w:ascii="Arial" w:hAnsi="Arial" w:hint="default"/>
      </w:rPr>
    </w:lvl>
    <w:lvl w:ilvl="4" w:tplc="B64055A6" w:tentative="1">
      <w:start w:val="1"/>
      <w:numFmt w:val="bullet"/>
      <w:lvlText w:val="•"/>
      <w:lvlJc w:val="left"/>
      <w:pPr>
        <w:tabs>
          <w:tab w:val="num" w:pos="3600"/>
        </w:tabs>
        <w:ind w:left="3600" w:hanging="360"/>
      </w:pPr>
      <w:rPr>
        <w:rFonts w:ascii="Arial" w:hAnsi="Arial" w:hint="default"/>
      </w:rPr>
    </w:lvl>
    <w:lvl w:ilvl="5" w:tplc="59F80BC2" w:tentative="1">
      <w:start w:val="1"/>
      <w:numFmt w:val="bullet"/>
      <w:lvlText w:val="•"/>
      <w:lvlJc w:val="left"/>
      <w:pPr>
        <w:tabs>
          <w:tab w:val="num" w:pos="4320"/>
        </w:tabs>
        <w:ind w:left="4320" w:hanging="360"/>
      </w:pPr>
      <w:rPr>
        <w:rFonts w:ascii="Arial" w:hAnsi="Arial" w:hint="default"/>
      </w:rPr>
    </w:lvl>
    <w:lvl w:ilvl="6" w:tplc="5B6C9BB6" w:tentative="1">
      <w:start w:val="1"/>
      <w:numFmt w:val="bullet"/>
      <w:lvlText w:val="•"/>
      <w:lvlJc w:val="left"/>
      <w:pPr>
        <w:tabs>
          <w:tab w:val="num" w:pos="5040"/>
        </w:tabs>
        <w:ind w:left="5040" w:hanging="360"/>
      </w:pPr>
      <w:rPr>
        <w:rFonts w:ascii="Arial" w:hAnsi="Arial" w:hint="default"/>
      </w:rPr>
    </w:lvl>
    <w:lvl w:ilvl="7" w:tplc="27321150" w:tentative="1">
      <w:start w:val="1"/>
      <w:numFmt w:val="bullet"/>
      <w:lvlText w:val="•"/>
      <w:lvlJc w:val="left"/>
      <w:pPr>
        <w:tabs>
          <w:tab w:val="num" w:pos="5760"/>
        </w:tabs>
        <w:ind w:left="5760" w:hanging="360"/>
      </w:pPr>
      <w:rPr>
        <w:rFonts w:ascii="Arial" w:hAnsi="Arial" w:hint="default"/>
      </w:rPr>
    </w:lvl>
    <w:lvl w:ilvl="8" w:tplc="8DBE20A0" w:tentative="1">
      <w:start w:val="1"/>
      <w:numFmt w:val="bullet"/>
      <w:lvlText w:val="•"/>
      <w:lvlJc w:val="left"/>
      <w:pPr>
        <w:tabs>
          <w:tab w:val="num" w:pos="6480"/>
        </w:tabs>
        <w:ind w:left="6480" w:hanging="360"/>
      </w:pPr>
      <w:rPr>
        <w:rFonts w:ascii="Arial" w:hAnsi="Arial" w:hint="default"/>
      </w:rPr>
    </w:lvl>
  </w:abstractNum>
  <w:abstractNum w:abstractNumId="19">
    <w:nsid w:val="769A4E85"/>
    <w:multiLevelType w:val="hybridMultilevel"/>
    <w:tmpl w:val="E7FEA492"/>
    <w:lvl w:ilvl="0" w:tplc="7F58EE78">
      <w:start w:val="1"/>
      <w:numFmt w:val="decimal"/>
      <w:pStyle w:val="a7"/>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num w:numId="1">
    <w:abstractNumId w:val="12"/>
  </w:num>
  <w:num w:numId="2">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5"/>
  </w:num>
  <w:num w:numId="6">
    <w:abstractNumId w:val="8"/>
  </w:num>
  <w:num w:numId="7">
    <w:abstractNumId w:val="2"/>
  </w:num>
  <w:num w:numId="8">
    <w:abstractNumId w:val="19"/>
  </w:num>
  <w:num w:numId="9">
    <w:abstractNumId w:val="9"/>
  </w:num>
  <w:num w:numId="10">
    <w:abstractNumId w:val="17"/>
  </w:num>
  <w:num w:numId="11">
    <w:abstractNumId w:val="16"/>
  </w:num>
  <w:num w:numId="12">
    <w:abstractNumId w:val="0"/>
  </w:num>
  <w:num w:numId="13">
    <w:abstractNumId w:val="11"/>
  </w:num>
  <w:num w:numId="14">
    <w:abstractNumId w:val="14"/>
  </w:num>
  <w:num w:numId="15">
    <w:abstractNumId w:val="1"/>
  </w:num>
  <w:num w:numId="16">
    <w:abstractNumId w:val="4"/>
  </w:num>
  <w:num w:numId="17">
    <w:abstractNumId w:val="13"/>
  </w:num>
  <w:num w:numId="18">
    <w:abstractNumId w:val="6"/>
  </w:num>
  <w:num w:numId="19">
    <w:abstractNumId w:val="7"/>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37E95"/>
    <w:rsid w:val="000224EA"/>
    <w:rsid w:val="000D1825"/>
    <w:rsid w:val="000E3965"/>
    <w:rsid w:val="00134A5B"/>
    <w:rsid w:val="001721F6"/>
    <w:rsid w:val="001C4543"/>
    <w:rsid w:val="001D47AE"/>
    <w:rsid w:val="001E2B64"/>
    <w:rsid w:val="00214AE3"/>
    <w:rsid w:val="00275939"/>
    <w:rsid w:val="002E2242"/>
    <w:rsid w:val="002F2EBB"/>
    <w:rsid w:val="00305CA7"/>
    <w:rsid w:val="00327F36"/>
    <w:rsid w:val="00364FF1"/>
    <w:rsid w:val="003F1B89"/>
    <w:rsid w:val="003F5566"/>
    <w:rsid w:val="004A05B5"/>
    <w:rsid w:val="004C211B"/>
    <w:rsid w:val="004C4F83"/>
    <w:rsid w:val="00571B30"/>
    <w:rsid w:val="00574548"/>
    <w:rsid w:val="005C4E6A"/>
    <w:rsid w:val="0060057B"/>
    <w:rsid w:val="0062661A"/>
    <w:rsid w:val="00637E95"/>
    <w:rsid w:val="00647B32"/>
    <w:rsid w:val="006A5A36"/>
    <w:rsid w:val="0071173B"/>
    <w:rsid w:val="007E6C0C"/>
    <w:rsid w:val="00836B35"/>
    <w:rsid w:val="00843615"/>
    <w:rsid w:val="00844B69"/>
    <w:rsid w:val="008602F7"/>
    <w:rsid w:val="0088526D"/>
    <w:rsid w:val="0092687E"/>
    <w:rsid w:val="00953B8A"/>
    <w:rsid w:val="00955A30"/>
    <w:rsid w:val="00966419"/>
    <w:rsid w:val="00967C62"/>
    <w:rsid w:val="0097390B"/>
    <w:rsid w:val="009B2A80"/>
    <w:rsid w:val="00A206FA"/>
    <w:rsid w:val="00A50D8F"/>
    <w:rsid w:val="00AC72DF"/>
    <w:rsid w:val="00B1093C"/>
    <w:rsid w:val="00BB25CB"/>
    <w:rsid w:val="00C169C5"/>
    <w:rsid w:val="00C266E8"/>
    <w:rsid w:val="00C72478"/>
    <w:rsid w:val="00C84551"/>
    <w:rsid w:val="00CB4805"/>
    <w:rsid w:val="00CD3585"/>
    <w:rsid w:val="00CE2DEF"/>
    <w:rsid w:val="00DD2A8B"/>
    <w:rsid w:val="00E82AB2"/>
    <w:rsid w:val="00EA3809"/>
    <w:rsid w:val="00EC147A"/>
    <w:rsid w:val="00F66D1E"/>
    <w:rsid w:val="00FB6C2A"/>
    <w:rsid w:val="00FF38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E-mail Signatur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637E95"/>
    <w:rPr>
      <w:rFonts w:ascii="Calibri" w:eastAsia="Calibri" w:hAnsi="Calibri" w:cs="Times New Roman"/>
    </w:rPr>
  </w:style>
  <w:style w:type="paragraph" w:styleId="12">
    <w:name w:val="heading 1"/>
    <w:aliases w:val="H1,Заголов,H1 Знак"/>
    <w:basedOn w:val="a8"/>
    <w:next w:val="a8"/>
    <w:link w:val="13"/>
    <w:uiPriority w:val="9"/>
    <w:qFormat/>
    <w:rsid w:val="00637E95"/>
    <w:pPr>
      <w:keepNext/>
      <w:spacing w:after="0" w:line="240" w:lineRule="auto"/>
      <w:jc w:val="center"/>
      <w:outlineLvl w:val="0"/>
    </w:pPr>
    <w:rPr>
      <w:rFonts w:ascii="Times New Roman" w:eastAsia="Times New Roman" w:hAnsi="Times New Roman"/>
      <w:b/>
      <w:sz w:val="16"/>
      <w:szCs w:val="24"/>
    </w:rPr>
  </w:style>
  <w:style w:type="paragraph" w:styleId="21">
    <w:name w:val="heading 2"/>
    <w:aliases w:val="heading 2,Heading 2 Hidden,H2,h2,Numbered text 3"/>
    <w:basedOn w:val="a8"/>
    <w:next w:val="a8"/>
    <w:link w:val="22"/>
    <w:uiPriority w:val="9"/>
    <w:unhideWhenUsed/>
    <w:qFormat/>
    <w:rsid w:val="00637E95"/>
    <w:pPr>
      <w:keepNext/>
      <w:spacing w:before="240" w:after="60"/>
      <w:outlineLvl w:val="1"/>
    </w:pPr>
    <w:rPr>
      <w:rFonts w:ascii="Cambria" w:eastAsia="Times New Roman" w:hAnsi="Cambria"/>
      <w:b/>
      <w:bCs/>
      <w:i/>
      <w:iCs/>
      <w:sz w:val="28"/>
      <w:szCs w:val="28"/>
    </w:rPr>
  </w:style>
  <w:style w:type="paragraph" w:styleId="30">
    <w:name w:val="heading 3"/>
    <w:aliases w:val="H3,Подраздел"/>
    <w:basedOn w:val="a8"/>
    <w:next w:val="a8"/>
    <w:link w:val="31"/>
    <w:uiPriority w:val="9"/>
    <w:unhideWhenUsed/>
    <w:qFormat/>
    <w:rsid w:val="00637E95"/>
    <w:pPr>
      <w:keepNext/>
      <w:spacing w:before="240" w:after="60" w:line="240" w:lineRule="auto"/>
      <w:outlineLvl w:val="2"/>
    </w:pPr>
    <w:rPr>
      <w:rFonts w:ascii="Arial" w:eastAsia="Times New Roman" w:hAnsi="Arial"/>
      <w:b/>
      <w:bCs/>
      <w:sz w:val="26"/>
      <w:szCs w:val="26"/>
    </w:rPr>
  </w:style>
  <w:style w:type="paragraph" w:styleId="4">
    <w:name w:val="heading 4"/>
    <w:aliases w:val="Заголовок_приложения,Заголовок 4 (Приложение)"/>
    <w:basedOn w:val="a8"/>
    <w:next w:val="a8"/>
    <w:link w:val="40"/>
    <w:uiPriority w:val="9"/>
    <w:unhideWhenUsed/>
    <w:qFormat/>
    <w:rsid w:val="00637E95"/>
    <w:pPr>
      <w:keepNext/>
      <w:spacing w:before="240" w:after="60"/>
      <w:outlineLvl w:val="3"/>
    </w:pPr>
    <w:rPr>
      <w:rFonts w:eastAsia="Times New Roman"/>
      <w:b/>
      <w:bCs/>
      <w:sz w:val="28"/>
      <w:szCs w:val="28"/>
    </w:rPr>
  </w:style>
  <w:style w:type="paragraph" w:styleId="5">
    <w:name w:val="heading 5"/>
    <w:aliases w:val="Знак,H5,PIM 5,5,ITT t5,PA Pico Section"/>
    <w:basedOn w:val="a8"/>
    <w:next w:val="a8"/>
    <w:link w:val="50"/>
    <w:uiPriority w:val="9"/>
    <w:qFormat/>
    <w:rsid w:val="00637E95"/>
    <w:pPr>
      <w:keepNext/>
      <w:keepLines/>
      <w:tabs>
        <w:tab w:val="num" w:pos="1077"/>
      </w:tabs>
      <w:spacing w:before="200" w:after="0" w:line="240" w:lineRule="auto"/>
      <w:ind w:left="-126" w:hanging="1008"/>
      <w:outlineLvl w:val="4"/>
    </w:pPr>
    <w:rPr>
      <w:rFonts w:ascii="Cambria" w:eastAsia="Times New Roman" w:hAnsi="Cambria"/>
      <w:color w:val="243F60"/>
      <w:sz w:val="24"/>
      <w:szCs w:val="24"/>
      <w:lang w:eastAsia="ru-RU"/>
    </w:rPr>
  </w:style>
  <w:style w:type="paragraph" w:styleId="6">
    <w:name w:val="heading 6"/>
    <w:aliases w:val="PIM 6,H6"/>
    <w:basedOn w:val="a8"/>
    <w:next w:val="a8"/>
    <w:link w:val="60"/>
    <w:uiPriority w:val="9"/>
    <w:qFormat/>
    <w:rsid w:val="00637E95"/>
    <w:pPr>
      <w:keepNext/>
      <w:keepLines/>
      <w:tabs>
        <w:tab w:val="num" w:pos="1077"/>
      </w:tabs>
      <w:spacing w:before="200" w:after="0" w:line="240" w:lineRule="auto"/>
      <w:ind w:left="18" w:hanging="1152"/>
      <w:outlineLvl w:val="5"/>
    </w:pPr>
    <w:rPr>
      <w:rFonts w:ascii="Cambria" w:eastAsia="Times New Roman" w:hAnsi="Cambria"/>
      <w:i/>
      <w:iCs/>
      <w:color w:val="243F60"/>
      <w:sz w:val="24"/>
      <w:szCs w:val="24"/>
      <w:lang w:eastAsia="ru-RU"/>
    </w:rPr>
  </w:style>
  <w:style w:type="paragraph" w:styleId="7">
    <w:name w:val="heading 7"/>
    <w:basedOn w:val="a8"/>
    <w:next w:val="a8"/>
    <w:link w:val="70"/>
    <w:uiPriority w:val="9"/>
    <w:qFormat/>
    <w:rsid w:val="00637E95"/>
    <w:pPr>
      <w:keepNext/>
      <w:keepLines/>
      <w:tabs>
        <w:tab w:val="num" w:pos="1077"/>
      </w:tabs>
      <w:spacing w:before="200" w:after="0" w:line="240" w:lineRule="auto"/>
      <w:ind w:left="162" w:hanging="1296"/>
      <w:outlineLvl w:val="6"/>
    </w:pPr>
    <w:rPr>
      <w:rFonts w:ascii="Cambria" w:eastAsia="Times New Roman" w:hAnsi="Cambria"/>
      <w:i/>
      <w:iCs/>
      <w:color w:val="404040"/>
      <w:sz w:val="24"/>
      <w:szCs w:val="24"/>
      <w:lang w:eastAsia="ru-RU"/>
    </w:rPr>
  </w:style>
  <w:style w:type="paragraph" w:styleId="8">
    <w:name w:val="heading 8"/>
    <w:basedOn w:val="a8"/>
    <w:next w:val="a8"/>
    <w:link w:val="80"/>
    <w:uiPriority w:val="9"/>
    <w:qFormat/>
    <w:rsid w:val="00637E95"/>
    <w:pPr>
      <w:keepNext/>
      <w:keepLines/>
      <w:tabs>
        <w:tab w:val="num" w:pos="1077"/>
      </w:tabs>
      <w:spacing w:before="200" w:after="0" w:line="240" w:lineRule="auto"/>
      <w:ind w:left="306" w:hanging="1440"/>
      <w:outlineLvl w:val="7"/>
    </w:pPr>
    <w:rPr>
      <w:rFonts w:ascii="Cambria" w:eastAsia="Times New Roman" w:hAnsi="Cambria"/>
      <w:color w:val="404040"/>
      <w:sz w:val="20"/>
      <w:szCs w:val="20"/>
      <w:lang w:eastAsia="ru-RU"/>
    </w:rPr>
  </w:style>
  <w:style w:type="paragraph" w:styleId="9">
    <w:name w:val="heading 9"/>
    <w:basedOn w:val="a8"/>
    <w:next w:val="a8"/>
    <w:link w:val="90"/>
    <w:uiPriority w:val="9"/>
    <w:qFormat/>
    <w:rsid w:val="00637E95"/>
    <w:pPr>
      <w:keepNext/>
      <w:keepLines/>
      <w:tabs>
        <w:tab w:val="num" w:pos="1077"/>
      </w:tabs>
      <w:spacing w:before="200" w:after="0" w:line="240" w:lineRule="auto"/>
      <w:ind w:left="450" w:hanging="1584"/>
      <w:outlineLvl w:val="8"/>
    </w:pPr>
    <w:rPr>
      <w:rFonts w:ascii="Cambria" w:eastAsia="Times New Roman" w:hAnsi="Cambria"/>
      <w:i/>
      <w:iCs/>
      <w:color w:val="404040"/>
      <w:sz w:val="20"/>
      <w:szCs w:val="20"/>
      <w:lang w:eastAsia="ru-RU"/>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3">
    <w:name w:val="Заголовок 1 Знак"/>
    <w:aliases w:val="H1 Знак1,Заголов Знак,H1 Знак Знак"/>
    <w:basedOn w:val="a9"/>
    <w:link w:val="12"/>
    <w:uiPriority w:val="9"/>
    <w:rsid w:val="00637E95"/>
    <w:rPr>
      <w:rFonts w:ascii="Times New Roman" w:eastAsia="Times New Roman" w:hAnsi="Times New Roman" w:cs="Times New Roman"/>
      <w:b/>
      <w:sz w:val="16"/>
      <w:szCs w:val="24"/>
    </w:rPr>
  </w:style>
  <w:style w:type="character" w:customStyle="1" w:styleId="22">
    <w:name w:val="Заголовок 2 Знак"/>
    <w:aliases w:val="heading 2 Знак,Heading 2 Hidden Знак,H2 Знак,h2 Знак,Numbered text 3 Знак"/>
    <w:basedOn w:val="a9"/>
    <w:link w:val="21"/>
    <w:uiPriority w:val="9"/>
    <w:rsid w:val="00637E95"/>
    <w:rPr>
      <w:rFonts w:ascii="Cambria" w:eastAsia="Times New Roman" w:hAnsi="Cambria" w:cs="Times New Roman"/>
      <w:b/>
      <w:bCs/>
      <w:i/>
      <w:iCs/>
      <w:sz w:val="28"/>
      <w:szCs w:val="28"/>
    </w:rPr>
  </w:style>
  <w:style w:type="character" w:customStyle="1" w:styleId="31">
    <w:name w:val="Заголовок 3 Знак"/>
    <w:aliases w:val="H3 Знак,Подраздел Знак"/>
    <w:basedOn w:val="a9"/>
    <w:link w:val="30"/>
    <w:uiPriority w:val="9"/>
    <w:rsid w:val="00637E95"/>
    <w:rPr>
      <w:rFonts w:ascii="Arial" w:eastAsia="Times New Roman" w:hAnsi="Arial" w:cs="Times New Roman"/>
      <w:b/>
      <w:bCs/>
      <w:sz w:val="26"/>
      <w:szCs w:val="26"/>
    </w:rPr>
  </w:style>
  <w:style w:type="character" w:customStyle="1" w:styleId="40">
    <w:name w:val="Заголовок 4 Знак"/>
    <w:aliases w:val="Заголовок_приложения Знак,Заголовок 4 (Приложение) Знак"/>
    <w:basedOn w:val="a9"/>
    <w:link w:val="4"/>
    <w:uiPriority w:val="9"/>
    <w:rsid w:val="00637E95"/>
    <w:rPr>
      <w:rFonts w:ascii="Calibri" w:eastAsia="Times New Roman" w:hAnsi="Calibri" w:cs="Times New Roman"/>
      <w:b/>
      <w:bCs/>
      <w:sz w:val="28"/>
      <w:szCs w:val="28"/>
    </w:rPr>
  </w:style>
  <w:style w:type="character" w:customStyle="1" w:styleId="50">
    <w:name w:val="Заголовок 5 Знак"/>
    <w:aliases w:val="Знак Знак,H5 Знак,PIM 5 Знак,5 Знак,ITT t5 Знак,PA Pico Section Знак"/>
    <w:basedOn w:val="a9"/>
    <w:link w:val="5"/>
    <w:uiPriority w:val="9"/>
    <w:rsid w:val="00637E95"/>
    <w:rPr>
      <w:rFonts w:ascii="Cambria" w:eastAsia="Times New Roman" w:hAnsi="Cambria" w:cs="Times New Roman"/>
      <w:color w:val="243F60"/>
      <w:sz w:val="24"/>
      <w:szCs w:val="24"/>
      <w:lang w:eastAsia="ru-RU"/>
    </w:rPr>
  </w:style>
  <w:style w:type="character" w:customStyle="1" w:styleId="60">
    <w:name w:val="Заголовок 6 Знак"/>
    <w:aliases w:val="PIM 6 Знак,H6 Знак"/>
    <w:basedOn w:val="a9"/>
    <w:link w:val="6"/>
    <w:uiPriority w:val="9"/>
    <w:rsid w:val="00637E95"/>
    <w:rPr>
      <w:rFonts w:ascii="Cambria" w:eastAsia="Times New Roman" w:hAnsi="Cambria" w:cs="Times New Roman"/>
      <w:i/>
      <w:iCs/>
      <w:color w:val="243F60"/>
      <w:sz w:val="24"/>
      <w:szCs w:val="24"/>
      <w:lang w:eastAsia="ru-RU"/>
    </w:rPr>
  </w:style>
  <w:style w:type="character" w:customStyle="1" w:styleId="70">
    <w:name w:val="Заголовок 7 Знак"/>
    <w:basedOn w:val="a9"/>
    <w:link w:val="7"/>
    <w:uiPriority w:val="9"/>
    <w:rsid w:val="00637E95"/>
    <w:rPr>
      <w:rFonts w:ascii="Cambria" w:eastAsia="Times New Roman" w:hAnsi="Cambria" w:cs="Times New Roman"/>
      <w:i/>
      <w:iCs/>
      <w:color w:val="404040"/>
      <w:sz w:val="24"/>
      <w:szCs w:val="24"/>
      <w:lang w:eastAsia="ru-RU"/>
    </w:rPr>
  </w:style>
  <w:style w:type="character" w:customStyle="1" w:styleId="80">
    <w:name w:val="Заголовок 8 Знак"/>
    <w:basedOn w:val="a9"/>
    <w:link w:val="8"/>
    <w:uiPriority w:val="9"/>
    <w:rsid w:val="00637E95"/>
    <w:rPr>
      <w:rFonts w:ascii="Cambria" w:eastAsia="Times New Roman" w:hAnsi="Cambria" w:cs="Times New Roman"/>
      <w:color w:val="404040"/>
      <w:sz w:val="20"/>
      <w:szCs w:val="20"/>
      <w:lang w:eastAsia="ru-RU"/>
    </w:rPr>
  </w:style>
  <w:style w:type="character" w:customStyle="1" w:styleId="90">
    <w:name w:val="Заголовок 9 Знак"/>
    <w:basedOn w:val="a9"/>
    <w:link w:val="9"/>
    <w:uiPriority w:val="9"/>
    <w:rsid w:val="00637E95"/>
    <w:rPr>
      <w:rFonts w:ascii="Cambria" w:eastAsia="Times New Roman" w:hAnsi="Cambria" w:cs="Times New Roman"/>
      <w:i/>
      <w:iCs/>
      <w:color w:val="404040"/>
      <w:sz w:val="20"/>
      <w:szCs w:val="20"/>
      <w:lang w:eastAsia="ru-RU"/>
    </w:rPr>
  </w:style>
  <w:style w:type="character" w:styleId="ac">
    <w:name w:val="Hyperlink"/>
    <w:uiPriority w:val="99"/>
    <w:unhideWhenUsed/>
    <w:rsid w:val="00637E95"/>
    <w:rPr>
      <w:color w:val="0000FF"/>
      <w:u w:val="single"/>
    </w:rPr>
  </w:style>
  <w:style w:type="character" w:styleId="ad">
    <w:name w:val="FollowedHyperlink"/>
    <w:uiPriority w:val="99"/>
    <w:unhideWhenUsed/>
    <w:rsid w:val="00637E95"/>
    <w:rPr>
      <w:color w:val="800080"/>
      <w:u w:val="single"/>
    </w:rPr>
  </w:style>
  <w:style w:type="paragraph" w:styleId="ae">
    <w:name w:val="Normal (Web)"/>
    <w:basedOn w:val="a8"/>
    <w:uiPriority w:val="99"/>
    <w:unhideWhenUsed/>
    <w:rsid w:val="00637E95"/>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header"/>
    <w:basedOn w:val="a8"/>
    <w:link w:val="af0"/>
    <w:uiPriority w:val="99"/>
    <w:unhideWhenUsed/>
    <w:rsid w:val="00637E95"/>
    <w:pPr>
      <w:tabs>
        <w:tab w:val="center" w:pos="4677"/>
        <w:tab w:val="right" w:pos="9355"/>
      </w:tabs>
      <w:spacing w:after="0" w:line="240" w:lineRule="auto"/>
    </w:pPr>
    <w:rPr>
      <w:rFonts w:ascii="Times New Roman" w:eastAsia="Times New Roman" w:hAnsi="Times New Roman"/>
      <w:sz w:val="26"/>
      <w:szCs w:val="24"/>
    </w:rPr>
  </w:style>
  <w:style w:type="character" w:customStyle="1" w:styleId="af0">
    <w:name w:val="Верхний колонтитул Знак"/>
    <w:basedOn w:val="a9"/>
    <w:link w:val="af"/>
    <w:uiPriority w:val="99"/>
    <w:rsid w:val="00637E95"/>
    <w:rPr>
      <w:rFonts w:ascii="Times New Roman" w:eastAsia="Times New Roman" w:hAnsi="Times New Roman" w:cs="Times New Roman"/>
      <w:sz w:val="26"/>
      <w:szCs w:val="24"/>
    </w:rPr>
  </w:style>
  <w:style w:type="paragraph" w:styleId="af1">
    <w:name w:val="footer"/>
    <w:basedOn w:val="a8"/>
    <w:link w:val="af2"/>
    <w:uiPriority w:val="99"/>
    <w:unhideWhenUsed/>
    <w:rsid w:val="00637E95"/>
    <w:pPr>
      <w:tabs>
        <w:tab w:val="center" w:pos="4677"/>
        <w:tab w:val="right" w:pos="9355"/>
      </w:tabs>
    </w:pPr>
    <w:rPr>
      <w:rFonts w:eastAsia="Times New Roman"/>
    </w:rPr>
  </w:style>
  <w:style w:type="character" w:customStyle="1" w:styleId="af2">
    <w:name w:val="Нижний колонтитул Знак"/>
    <w:basedOn w:val="a9"/>
    <w:link w:val="af1"/>
    <w:uiPriority w:val="99"/>
    <w:rsid w:val="00637E95"/>
    <w:rPr>
      <w:rFonts w:ascii="Calibri" w:eastAsia="Times New Roman" w:hAnsi="Calibri" w:cs="Times New Roman"/>
    </w:rPr>
  </w:style>
  <w:style w:type="paragraph" w:styleId="af3">
    <w:name w:val="Title"/>
    <w:basedOn w:val="a8"/>
    <w:link w:val="af4"/>
    <w:qFormat/>
    <w:rsid w:val="00637E95"/>
    <w:pPr>
      <w:spacing w:after="0" w:line="240" w:lineRule="auto"/>
      <w:jc w:val="center"/>
    </w:pPr>
    <w:rPr>
      <w:rFonts w:ascii="Times New Roman" w:eastAsia="Times New Roman" w:hAnsi="Times New Roman"/>
      <w:b/>
      <w:sz w:val="28"/>
      <w:szCs w:val="20"/>
    </w:rPr>
  </w:style>
  <w:style w:type="character" w:customStyle="1" w:styleId="af4">
    <w:name w:val="Название Знак"/>
    <w:basedOn w:val="a9"/>
    <w:link w:val="af3"/>
    <w:rsid w:val="00637E95"/>
    <w:rPr>
      <w:rFonts w:ascii="Times New Roman" w:eastAsia="Times New Roman" w:hAnsi="Times New Roman" w:cs="Times New Roman"/>
      <w:b/>
      <w:sz w:val="28"/>
      <w:szCs w:val="20"/>
    </w:rPr>
  </w:style>
  <w:style w:type="paragraph" w:styleId="af5">
    <w:name w:val="Body Text"/>
    <w:aliases w:val="Основной текст Знак1,Основной текст Знак Знак"/>
    <w:basedOn w:val="a8"/>
    <w:link w:val="af6"/>
    <w:unhideWhenUsed/>
    <w:rsid w:val="00637E95"/>
    <w:pPr>
      <w:spacing w:after="120" w:line="240" w:lineRule="auto"/>
    </w:pPr>
    <w:rPr>
      <w:rFonts w:ascii="Times New Roman" w:eastAsia="Times New Roman" w:hAnsi="Times New Roman"/>
      <w:sz w:val="24"/>
      <w:szCs w:val="24"/>
    </w:rPr>
  </w:style>
  <w:style w:type="character" w:customStyle="1" w:styleId="af6">
    <w:name w:val="Основной текст Знак"/>
    <w:aliases w:val="Основной текст Знак1 Знак,Основной текст Знак Знак Знак"/>
    <w:basedOn w:val="a9"/>
    <w:link w:val="af5"/>
    <w:rsid w:val="00637E95"/>
    <w:rPr>
      <w:rFonts w:ascii="Times New Roman" w:eastAsia="Times New Roman" w:hAnsi="Times New Roman" w:cs="Times New Roman"/>
      <w:sz w:val="24"/>
      <w:szCs w:val="24"/>
    </w:rPr>
  </w:style>
  <w:style w:type="paragraph" w:styleId="af7">
    <w:name w:val="Body Text Indent"/>
    <w:basedOn w:val="a8"/>
    <w:link w:val="af8"/>
    <w:unhideWhenUsed/>
    <w:rsid w:val="00637E95"/>
    <w:pPr>
      <w:spacing w:after="120" w:line="240" w:lineRule="auto"/>
      <w:ind w:left="283"/>
    </w:pPr>
    <w:rPr>
      <w:rFonts w:ascii="Times New Roman" w:eastAsia="Times New Roman" w:hAnsi="Times New Roman"/>
      <w:sz w:val="26"/>
      <w:szCs w:val="26"/>
    </w:rPr>
  </w:style>
  <w:style w:type="character" w:customStyle="1" w:styleId="af8">
    <w:name w:val="Основной текст с отступом Знак"/>
    <w:basedOn w:val="a9"/>
    <w:link w:val="af7"/>
    <w:rsid w:val="00637E95"/>
    <w:rPr>
      <w:rFonts w:ascii="Times New Roman" w:eastAsia="Times New Roman" w:hAnsi="Times New Roman" w:cs="Times New Roman"/>
      <w:sz w:val="26"/>
      <w:szCs w:val="26"/>
    </w:rPr>
  </w:style>
  <w:style w:type="paragraph" w:styleId="af9">
    <w:name w:val="Subtitle"/>
    <w:basedOn w:val="a8"/>
    <w:next w:val="a8"/>
    <w:link w:val="afa"/>
    <w:qFormat/>
    <w:rsid w:val="00637E95"/>
    <w:pPr>
      <w:spacing w:after="60"/>
      <w:jc w:val="center"/>
      <w:outlineLvl w:val="1"/>
    </w:pPr>
    <w:rPr>
      <w:rFonts w:ascii="Cambria" w:eastAsia="Times New Roman" w:hAnsi="Cambria"/>
      <w:sz w:val="24"/>
      <w:szCs w:val="24"/>
    </w:rPr>
  </w:style>
  <w:style w:type="character" w:customStyle="1" w:styleId="afa">
    <w:name w:val="Подзаголовок Знак"/>
    <w:basedOn w:val="a9"/>
    <w:link w:val="af9"/>
    <w:rsid w:val="00637E95"/>
    <w:rPr>
      <w:rFonts w:ascii="Cambria" w:eastAsia="Times New Roman" w:hAnsi="Cambria" w:cs="Times New Roman"/>
      <w:sz w:val="24"/>
      <w:szCs w:val="24"/>
    </w:rPr>
  </w:style>
  <w:style w:type="paragraph" w:styleId="23">
    <w:name w:val="Body Text 2"/>
    <w:basedOn w:val="a8"/>
    <w:link w:val="24"/>
    <w:unhideWhenUsed/>
    <w:rsid w:val="00637E95"/>
    <w:pPr>
      <w:spacing w:after="120" w:line="480" w:lineRule="auto"/>
    </w:pPr>
    <w:rPr>
      <w:rFonts w:ascii="Times New Roman" w:eastAsia="Times New Roman" w:hAnsi="Times New Roman"/>
      <w:sz w:val="24"/>
      <w:szCs w:val="24"/>
    </w:rPr>
  </w:style>
  <w:style w:type="character" w:customStyle="1" w:styleId="24">
    <w:name w:val="Основной текст 2 Знак"/>
    <w:basedOn w:val="a9"/>
    <w:link w:val="23"/>
    <w:rsid w:val="00637E95"/>
    <w:rPr>
      <w:rFonts w:ascii="Times New Roman" w:eastAsia="Times New Roman" w:hAnsi="Times New Roman" w:cs="Times New Roman"/>
      <w:sz w:val="24"/>
      <w:szCs w:val="24"/>
    </w:rPr>
  </w:style>
  <w:style w:type="paragraph" w:styleId="32">
    <w:name w:val="Body Text 3"/>
    <w:basedOn w:val="a8"/>
    <w:link w:val="33"/>
    <w:unhideWhenUsed/>
    <w:rsid w:val="00637E95"/>
    <w:pPr>
      <w:spacing w:after="0" w:line="240" w:lineRule="auto"/>
    </w:pPr>
    <w:rPr>
      <w:rFonts w:ascii="Times New Roman" w:eastAsia="Times New Roman" w:hAnsi="Times New Roman"/>
      <w:sz w:val="26"/>
      <w:szCs w:val="26"/>
    </w:rPr>
  </w:style>
  <w:style w:type="character" w:customStyle="1" w:styleId="33">
    <w:name w:val="Основной текст 3 Знак"/>
    <w:basedOn w:val="a9"/>
    <w:link w:val="32"/>
    <w:rsid w:val="00637E95"/>
    <w:rPr>
      <w:rFonts w:ascii="Times New Roman" w:eastAsia="Times New Roman" w:hAnsi="Times New Roman" w:cs="Times New Roman"/>
      <w:sz w:val="26"/>
      <w:szCs w:val="26"/>
    </w:rPr>
  </w:style>
  <w:style w:type="paragraph" w:styleId="25">
    <w:name w:val="Body Text Indent 2"/>
    <w:basedOn w:val="a8"/>
    <w:link w:val="26"/>
    <w:semiHidden/>
    <w:unhideWhenUsed/>
    <w:rsid w:val="00637E95"/>
    <w:pPr>
      <w:spacing w:after="0" w:line="240" w:lineRule="auto"/>
      <w:ind w:firstLine="709"/>
      <w:jc w:val="both"/>
    </w:pPr>
    <w:rPr>
      <w:rFonts w:ascii="Times New Roman" w:eastAsia="Times New Roman" w:hAnsi="Times New Roman"/>
      <w:sz w:val="28"/>
      <w:szCs w:val="24"/>
    </w:rPr>
  </w:style>
  <w:style w:type="character" w:customStyle="1" w:styleId="26">
    <w:name w:val="Основной текст с отступом 2 Знак"/>
    <w:basedOn w:val="a9"/>
    <w:link w:val="25"/>
    <w:semiHidden/>
    <w:rsid w:val="00637E95"/>
    <w:rPr>
      <w:rFonts w:ascii="Times New Roman" w:eastAsia="Times New Roman" w:hAnsi="Times New Roman" w:cs="Times New Roman"/>
      <w:sz w:val="28"/>
      <w:szCs w:val="24"/>
    </w:rPr>
  </w:style>
  <w:style w:type="paragraph" w:styleId="34">
    <w:name w:val="Body Text Indent 3"/>
    <w:basedOn w:val="a8"/>
    <w:link w:val="35"/>
    <w:semiHidden/>
    <w:unhideWhenUsed/>
    <w:rsid w:val="00637E95"/>
    <w:pPr>
      <w:spacing w:after="0" w:line="240" w:lineRule="auto"/>
      <w:ind w:left="360"/>
      <w:jc w:val="both"/>
    </w:pPr>
    <w:rPr>
      <w:rFonts w:ascii="Times New Roman" w:eastAsia="Times New Roman" w:hAnsi="Times New Roman"/>
      <w:sz w:val="26"/>
      <w:szCs w:val="26"/>
    </w:rPr>
  </w:style>
  <w:style w:type="character" w:customStyle="1" w:styleId="35">
    <w:name w:val="Основной текст с отступом 3 Знак"/>
    <w:basedOn w:val="a9"/>
    <w:link w:val="34"/>
    <w:semiHidden/>
    <w:rsid w:val="00637E95"/>
    <w:rPr>
      <w:rFonts w:ascii="Times New Roman" w:eastAsia="Times New Roman" w:hAnsi="Times New Roman" w:cs="Times New Roman"/>
      <w:sz w:val="26"/>
      <w:szCs w:val="26"/>
    </w:rPr>
  </w:style>
  <w:style w:type="paragraph" w:styleId="afb">
    <w:name w:val="Block Text"/>
    <w:basedOn w:val="a8"/>
    <w:semiHidden/>
    <w:unhideWhenUsed/>
    <w:rsid w:val="00637E95"/>
    <w:pPr>
      <w:spacing w:after="0" w:line="240" w:lineRule="auto"/>
      <w:ind w:left="720" w:right="-545" w:firstLine="360"/>
    </w:pPr>
    <w:rPr>
      <w:rFonts w:ascii="Times New Roman" w:eastAsia="Times New Roman" w:hAnsi="Times New Roman"/>
      <w:sz w:val="24"/>
      <w:szCs w:val="24"/>
      <w:lang w:eastAsia="ru-RU"/>
    </w:rPr>
  </w:style>
  <w:style w:type="paragraph" w:styleId="afc">
    <w:name w:val="Balloon Text"/>
    <w:basedOn w:val="a8"/>
    <w:link w:val="afd"/>
    <w:uiPriority w:val="99"/>
    <w:unhideWhenUsed/>
    <w:rsid w:val="00637E95"/>
    <w:pPr>
      <w:spacing w:after="0" w:line="240" w:lineRule="auto"/>
    </w:pPr>
    <w:rPr>
      <w:rFonts w:ascii="Tahoma" w:hAnsi="Tahoma"/>
      <w:sz w:val="16"/>
      <w:szCs w:val="16"/>
    </w:rPr>
  </w:style>
  <w:style w:type="character" w:customStyle="1" w:styleId="afd">
    <w:name w:val="Текст выноски Знак"/>
    <w:basedOn w:val="a9"/>
    <w:link w:val="afc"/>
    <w:uiPriority w:val="99"/>
    <w:rsid w:val="00637E95"/>
    <w:rPr>
      <w:rFonts w:ascii="Tahoma" w:eastAsia="Calibri" w:hAnsi="Tahoma" w:cs="Times New Roman"/>
      <w:sz w:val="16"/>
      <w:szCs w:val="16"/>
    </w:rPr>
  </w:style>
  <w:style w:type="paragraph" w:styleId="afe">
    <w:name w:val="No Spacing"/>
    <w:uiPriority w:val="1"/>
    <w:qFormat/>
    <w:rsid w:val="00637E95"/>
    <w:pPr>
      <w:spacing w:after="0" w:line="240" w:lineRule="auto"/>
    </w:pPr>
    <w:rPr>
      <w:rFonts w:ascii="Calibri" w:eastAsia="Calibri" w:hAnsi="Calibri" w:cs="Times New Roman"/>
    </w:rPr>
  </w:style>
  <w:style w:type="paragraph" w:styleId="aff">
    <w:name w:val="List Paragraph"/>
    <w:basedOn w:val="a8"/>
    <w:uiPriority w:val="34"/>
    <w:qFormat/>
    <w:rsid w:val="00637E95"/>
    <w:pPr>
      <w:spacing w:after="0" w:line="240" w:lineRule="atLeast"/>
      <w:ind w:left="720"/>
      <w:contextualSpacing/>
    </w:pPr>
    <w:rPr>
      <w:rFonts w:ascii="Times New Roman" w:hAnsi="Times New Roman"/>
      <w:sz w:val="28"/>
    </w:rPr>
  </w:style>
  <w:style w:type="paragraph" w:customStyle="1" w:styleId="Normal1">
    <w:name w:val="Normal1"/>
    <w:rsid w:val="00637E95"/>
    <w:pPr>
      <w:widowControl w:val="0"/>
      <w:spacing w:after="0" w:line="240" w:lineRule="auto"/>
    </w:pPr>
    <w:rPr>
      <w:rFonts w:ascii="Times New Roman" w:eastAsia="Calibri" w:hAnsi="Times New Roman" w:cs="Times New Roman"/>
      <w:sz w:val="20"/>
      <w:szCs w:val="20"/>
      <w:lang w:eastAsia="ru-RU"/>
    </w:rPr>
  </w:style>
  <w:style w:type="paragraph" w:customStyle="1" w:styleId="a4">
    <w:name w:val="Знак Знак Знак Знак"/>
    <w:basedOn w:val="a8"/>
    <w:rsid w:val="00637E95"/>
    <w:pPr>
      <w:widowControl w:val="0"/>
      <w:numPr>
        <w:numId w:val="1"/>
      </w:numPr>
      <w:adjustRightInd w:val="0"/>
      <w:spacing w:after="160" w:line="240" w:lineRule="exact"/>
      <w:jc w:val="center"/>
    </w:pPr>
    <w:rPr>
      <w:rFonts w:ascii="Times New Roman" w:eastAsia="Times New Roman" w:hAnsi="Times New Roman"/>
      <w:b/>
      <w:bCs/>
      <w:i/>
      <w:iCs/>
      <w:sz w:val="28"/>
      <w:szCs w:val="28"/>
      <w:lang w:val="en-GB"/>
    </w:rPr>
  </w:style>
  <w:style w:type="paragraph" w:customStyle="1" w:styleId="aff0">
    <w:name w:val="Заголовок таблицы"/>
    <w:basedOn w:val="a8"/>
    <w:rsid w:val="00637E95"/>
    <w:pPr>
      <w:suppressLineNumbers/>
      <w:suppressAutoHyphens/>
      <w:spacing w:before="60" w:after="60" w:line="240" w:lineRule="auto"/>
      <w:jc w:val="center"/>
    </w:pPr>
    <w:rPr>
      <w:rFonts w:ascii="Times New Roman" w:eastAsia="Times New Roman" w:hAnsi="Times New Roman"/>
      <w:b/>
      <w:i/>
      <w:sz w:val="26"/>
      <w:szCs w:val="26"/>
      <w:lang w:eastAsia="ru-RU"/>
    </w:rPr>
  </w:style>
  <w:style w:type="paragraph" w:customStyle="1" w:styleId="14">
    <w:name w:val="Обычный1"/>
    <w:rsid w:val="00637E95"/>
    <w:pPr>
      <w:snapToGrid w:val="0"/>
      <w:spacing w:after="0" w:line="240" w:lineRule="auto"/>
    </w:pPr>
    <w:rPr>
      <w:rFonts w:ascii="Times New Roman" w:eastAsia="Times New Roman" w:hAnsi="Times New Roman" w:cs="Times New Roman"/>
      <w:sz w:val="24"/>
      <w:szCs w:val="20"/>
      <w:lang w:eastAsia="ru-RU"/>
    </w:rPr>
  </w:style>
  <w:style w:type="paragraph" w:customStyle="1" w:styleId="15">
    <w:name w:val="Абзац списка1"/>
    <w:basedOn w:val="a8"/>
    <w:rsid w:val="00637E95"/>
    <w:pPr>
      <w:ind w:left="720"/>
      <w:contextualSpacing/>
    </w:pPr>
    <w:rPr>
      <w:rFonts w:eastAsia="Times New Roman"/>
    </w:rPr>
  </w:style>
  <w:style w:type="paragraph" w:customStyle="1" w:styleId="copy">
    <w:name w:val="copy"/>
    <w:basedOn w:val="a8"/>
    <w:rsid w:val="00637E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reate">
    <w:name w:val="create"/>
    <w:basedOn w:val="a8"/>
    <w:rsid w:val="00637E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7">
    <w:name w:val="Стиль2"/>
    <w:basedOn w:val="a8"/>
    <w:rsid w:val="00637E95"/>
    <w:pPr>
      <w:overflowPunct w:val="0"/>
      <w:autoSpaceDE w:val="0"/>
      <w:spacing w:after="0" w:line="240" w:lineRule="auto"/>
      <w:ind w:firstLine="709"/>
      <w:jc w:val="both"/>
    </w:pPr>
    <w:rPr>
      <w:rFonts w:ascii="CG Times" w:eastAsia="Times New Roman" w:hAnsi="CG Times"/>
      <w:szCs w:val="20"/>
      <w:lang w:eastAsia="ru-RU"/>
    </w:rPr>
  </w:style>
  <w:style w:type="paragraph" w:customStyle="1" w:styleId="aff1">
    <w:name w:val="Знак Знак Знак"/>
    <w:basedOn w:val="a8"/>
    <w:rsid w:val="00637E95"/>
    <w:pPr>
      <w:spacing w:after="160" w:line="240" w:lineRule="exact"/>
    </w:pPr>
    <w:rPr>
      <w:rFonts w:ascii="Verdana" w:eastAsia="Times New Roman" w:hAnsi="Verdana"/>
      <w:sz w:val="20"/>
      <w:szCs w:val="20"/>
      <w:lang w:val="en-US"/>
    </w:rPr>
  </w:style>
  <w:style w:type="paragraph" w:customStyle="1" w:styleId="16">
    <w:name w:val="Стиль1"/>
    <w:rsid w:val="00637E95"/>
    <w:pPr>
      <w:spacing w:after="0" w:line="240" w:lineRule="auto"/>
    </w:pPr>
    <w:rPr>
      <w:rFonts w:ascii="Times New Roman" w:eastAsia="Times New Roman" w:hAnsi="Times New Roman" w:cs="Times New Roman"/>
      <w:sz w:val="24"/>
      <w:szCs w:val="20"/>
      <w:lang w:eastAsia="ru-RU"/>
    </w:rPr>
  </w:style>
  <w:style w:type="paragraph" w:customStyle="1" w:styleId="17">
    <w:name w:val="Обычный1"/>
    <w:rsid w:val="00637E95"/>
    <w:pPr>
      <w:snapToGrid w:val="0"/>
      <w:spacing w:after="0" w:line="240" w:lineRule="auto"/>
    </w:pPr>
    <w:rPr>
      <w:rFonts w:ascii="Times New Roman" w:eastAsia="Times New Roman" w:hAnsi="Times New Roman" w:cs="Times New Roman"/>
      <w:sz w:val="24"/>
      <w:szCs w:val="20"/>
      <w:lang w:eastAsia="ru-RU"/>
    </w:rPr>
  </w:style>
  <w:style w:type="paragraph" w:customStyle="1" w:styleId="18">
    <w:name w:val="Абзац списка1"/>
    <w:basedOn w:val="a8"/>
    <w:rsid w:val="00637E95"/>
    <w:pPr>
      <w:ind w:left="720"/>
      <w:contextualSpacing/>
    </w:pPr>
    <w:rPr>
      <w:rFonts w:eastAsia="Times New Roman"/>
    </w:rPr>
  </w:style>
  <w:style w:type="character" w:customStyle="1" w:styleId="apple-converted-space">
    <w:name w:val="apple-converted-space"/>
    <w:rsid w:val="00637E95"/>
  </w:style>
  <w:style w:type="paragraph" w:styleId="z-">
    <w:name w:val="HTML Top of Form"/>
    <w:basedOn w:val="a8"/>
    <w:next w:val="a8"/>
    <w:link w:val="z-0"/>
    <w:hidden/>
    <w:uiPriority w:val="99"/>
    <w:semiHidden/>
    <w:unhideWhenUsed/>
    <w:rsid w:val="00637E95"/>
    <w:pPr>
      <w:pBdr>
        <w:bottom w:val="single" w:sz="6" w:space="1" w:color="auto"/>
      </w:pBdr>
      <w:spacing w:after="0"/>
      <w:jc w:val="center"/>
    </w:pPr>
    <w:rPr>
      <w:rFonts w:ascii="Arial" w:hAnsi="Arial"/>
      <w:vanish/>
      <w:sz w:val="16"/>
      <w:szCs w:val="16"/>
    </w:rPr>
  </w:style>
  <w:style w:type="character" w:customStyle="1" w:styleId="z-0">
    <w:name w:val="z-Начало формы Знак"/>
    <w:basedOn w:val="a9"/>
    <w:link w:val="z-"/>
    <w:uiPriority w:val="99"/>
    <w:semiHidden/>
    <w:rsid w:val="00637E95"/>
    <w:rPr>
      <w:rFonts w:ascii="Arial" w:eastAsia="Calibri" w:hAnsi="Arial" w:cs="Times New Roman"/>
      <w:vanish/>
      <w:sz w:val="16"/>
      <w:szCs w:val="16"/>
    </w:rPr>
  </w:style>
  <w:style w:type="paragraph" w:styleId="z-1">
    <w:name w:val="HTML Bottom of Form"/>
    <w:basedOn w:val="a8"/>
    <w:next w:val="a8"/>
    <w:link w:val="z-2"/>
    <w:hidden/>
    <w:uiPriority w:val="99"/>
    <w:semiHidden/>
    <w:unhideWhenUsed/>
    <w:rsid w:val="00637E95"/>
    <w:pPr>
      <w:pBdr>
        <w:top w:val="single" w:sz="6" w:space="1" w:color="auto"/>
      </w:pBdr>
      <w:spacing w:after="0"/>
      <w:jc w:val="center"/>
    </w:pPr>
    <w:rPr>
      <w:rFonts w:ascii="Arial" w:hAnsi="Arial"/>
      <w:vanish/>
      <w:sz w:val="16"/>
      <w:szCs w:val="16"/>
    </w:rPr>
  </w:style>
  <w:style w:type="character" w:customStyle="1" w:styleId="z-2">
    <w:name w:val="z-Конец формы Знак"/>
    <w:basedOn w:val="a9"/>
    <w:link w:val="z-1"/>
    <w:uiPriority w:val="99"/>
    <w:semiHidden/>
    <w:rsid w:val="00637E95"/>
    <w:rPr>
      <w:rFonts w:ascii="Arial" w:eastAsia="Calibri" w:hAnsi="Arial" w:cs="Times New Roman"/>
      <w:vanish/>
      <w:sz w:val="16"/>
      <w:szCs w:val="16"/>
    </w:rPr>
  </w:style>
  <w:style w:type="table" w:styleId="aff2">
    <w:name w:val="Table Grid"/>
    <w:basedOn w:val="aa"/>
    <w:uiPriority w:val="39"/>
    <w:rsid w:val="00637E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a"/>
    <w:uiPriority w:val="99"/>
    <w:rsid w:val="00637E9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a"/>
    <w:rsid w:val="00637E9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Strong"/>
    <w:qFormat/>
    <w:rsid w:val="00637E95"/>
    <w:rPr>
      <w:b/>
      <w:bCs/>
    </w:rPr>
  </w:style>
  <w:style w:type="character" w:styleId="aff4">
    <w:name w:val="Emphasis"/>
    <w:uiPriority w:val="20"/>
    <w:qFormat/>
    <w:rsid w:val="00637E95"/>
    <w:rPr>
      <w:i/>
      <w:iCs/>
    </w:rPr>
  </w:style>
  <w:style w:type="character" w:customStyle="1" w:styleId="c2">
    <w:name w:val="c2"/>
    <w:rsid w:val="00637E95"/>
  </w:style>
  <w:style w:type="paragraph" w:customStyle="1" w:styleId="c6">
    <w:name w:val="c6"/>
    <w:basedOn w:val="a8"/>
    <w:rsid w:val="00637E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
    <w:name w:val="c1"/>
    <w:basedOn w:val="a8"/>
    <w:rsid w:val="00637E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rmacttext">
    <w:name w:val="norm_act_text"/>
    <w:basedOn w:val="a8"/>
    <w:rsid w:val="00637E95"/>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a">
    <w:name w:val="Нет списка1"/>
    <w:next w:val="ab"/>
    <w:uiPriority w:val="99"/>
    <w:semiHidden/>
    <w:unhideWhenUsed/>
    <w:rsid w:val="00637E95"/>
  </w:style>
  <w:style w:type="paragraph" w:styleId="1b">
    <w:name w:val="toc 1"/>
    <w:basedOn w:val="a8"/>
    <w:next w:val="a8"/>
    <w:autoRedefine/>
    <w:uiPriority w:val="39"/>
    <w:qFormat/>
    <w:rsid w:val="00637E95"/>
    <w:pPr>
      <w:tabs>
        <w:tab w:val="left" w:pos="426"/>
        <w:tab w:val="right" w:leader="dot" w:pos="9770"/>
      </w:tabs>
      <w:spacing w:after="0" w:line="240" w:lineRule="auto"/>
    </w:pPr>
    <w:rPr>
      <w:rFonts w:ascii="Times New Roman" w:eastAsia="Times New Roman" w:hAnsi="Times New Roman"/>
      <w:b/>
      <w:bCs/>
      <w:sz w:val="26"/>
      <w:szCs w:val="24"/>
      <w:lang w:eastAsia="ru-RU"/>
    </w:rPr>
  </w:style>
  <w:style w:type="paragraph" w:styleId="aff5">
    <w:name w:val="footnote text"/>
    <w:basedOn w:val="a8"/>
    <w:link w:val="aff6"/>
    <w:uiPriority w:val="99"/>
    <w:rsid w:val="00637E95"/>
    <w:pPr>
      <w:spacing w:after="0" w:line="240" w:lineRule="auto"/>
    </w:pPr>
    <w:rPr>
      <w:rFonts w:ascii="Times New Roman" w:hAnsi="Times New Roman"/>
      <w:sz w:val="20"/>
      <w:szCs w:val="20"/>
      <w:lang w:eastAsia="ru-RU"/>
    </w:rPr>
  </w:style>
  <w:style w:type="character" w:customStyle="1" w:styleId="aff6">
    <w:name w:val="Текст сноски Знак"/>
    <w:basedOn w:val="a9"/>
    <w:link w:val="aff5"/>
    <w:uiPriority w:val="99"/>
    <w:rsid w:val="00637E95"/>
    <w:rPr>
      <w:rFonts w:ascii="Times New Roman" w:eastAsia="Calibri" w:hAnsi="Times New Roman" w:cs="Times New Roman"/>
      <w:sz w:val="20"/>
      <w:szCs w:val="20"/>
      <w:lang w:eastAsia="ru-RU"/>
    </w:rPr>
  </w:style>
  <w:style w:type="paragraph" w:styleId="aff7">
    <w:name w:val="List Bullet"/>
    <w:basedOn w:val="a8"/>
    <w:rsid w:val="00637E95"/>
    <w:pPr>
      <w:widowControl w:val="0"/>
      <w:tabs>
        <w:tab w:val="num" w:pos="1077"/>
      </w:tabs>
      <w:spacing w:after="60" w:line="240" w:lineRule="atLeast"/>
      <w:ind w:left="1077" w:hanging="357"/>
    </w:pPr>
    <w:rPr>
      <w:rFonts w:ascii="Times New Roman" w:eastAsia="Times New Roman" w:hAnsi="Times New Roman"/>
      <w:sz w:val="20"/>
      <w:szCs w:val="20"/>
      <w:lang w:val="en-US"/>
    </w:rPr>
  </w:style>
  <w:style w:type="paragraph" w:styleId="aff8">
    <w:name w:val="TOC Heading"/>
    <w:basedOn w:val="12"/>
    <w:next w:val="a8"/>
    <w:uiPriority w:val="39"/>
    <w:qFormat/>
    <w:rsid w:val="00637E95"/>
    <w:pPr>
      <w:keepLines/>
      <w:spacing w:before="480" w:line="276" w:lineRule="auto"/>
      <w:ind w:left="284"/>
      <w:jc w:val="left"/>
      <w:outlineLvl w:val="9"/>
    </w:pPr>
    <w:rPr>
      <w:rFonts w:ascii="Cambria" w:hAnsi="Cambria"/>
      <w:bCs/>
      <w:color w:val="365F91"/>
      <w:sz w:val="28"/>
      <w:szCs w:val="28"/>
      <w:lang w:eastAsia="ru-RU"/>
    </w:rPr>
  </w:style>
  <w:style w:type="paragraph" w:customStyle="1" w:styleId="ConsPlusNonformat">
    <w:name w:val="ConsPlusNonformat"/>
    <w:uiPriority w:val="99"/>
    <w:semiHidden/>
    <w:rsid w:val="00637E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c">
    <w:name w:val="Заголвки 1 уровня Знак"/>
    <w:link w:val="1d"/>
    <w:uiPriority w:val="99"/>
    <w:semiHidden/>
    <w:locked/>
    <w:rsid w:val="00637E95"/>
    <w:rPr>
      <w:rFonts w:ascii="Times New Roman" w:eastAsia="Times New Roman" w:hAnsi="Times New Roman" w:cs="Arial"/>
      <w:b/>
      <w:bCs/>
      <w:kern w:val="32"/>
      <w:sz w:val="28"/>
      <w:szCs w:val="32"/>
    </w:rPr>
  </w:style>
  <w:style w:type="paragraph" w:customStyle="1" w:styleId="1d">
    <w:name w:val="Заголвки 1 уровня"/>
    <w:basedOn w:val="12"/>
    <w:link w:val="1c"/>
    <w:uiPriority w:val="99"/>
    <w:semiHidden/>
    <w:rsid w:val="00637E95"/>
    <w:pPr>
      <w:keepLines/>
      <w:pageBreakBefore/>
      <w:spacing w:before="60" w:after="240"/>
      <w:ind w:left="284"/>
    </w:pPr>
    <w:rPr>
      <w:rFonts w:cs="Arial"/>
      <w:bCs/>
      <w:kern w:val="32"/>
      <w:sz w:val="28"/>
      <w:szCs w:val="32"/>
    </w:rPr>
  </w:style>
  <w:style w:type="paragraph" w:customStyle="1" w:styleId="Default">
    <w:name w:val="Default"/>
    <w:rsid w:val="00637E9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9">
    <w:name w:val="footnote reference"/>
    <w:uiPriority w:val="99"/>
    <w:rsid w:val="00637E95"/>
    <w:rPr>
      <w:rFonts w:ascii="Times New Roman" w:hAnsi="Times New Roman" w:cs="Times New Roman"/>
      <w:sz w:val="22"/>
      <w:vertAlign w:val="superscript"/>
    </w:rPr>
  </w:style>
  <w:style w:type="paragraph" w:customStyle="1" w:styleId="41">
    <w:name w:val="абзац 4.1"/>
    <w:basedOn w:val="aff"/>
    <w:uiPriority w:val="99"/>
    <w:rsid w:val="00637E95"/>
    <w:pPr>
      <w:numPr>
        <w:numId w:val="6"/>
      </w:numPr>
      <w:tabs>
        <w:tab w:val="num" w:pos="360"/>
      </w:tabs>
      <w:spacing w:before="360" w:after="120" w:line="240" w:lineRule="auto"/>
      <w:ind w:firstLine="0"/>
      <w:contextualSpacing w:val="0"/>
    </w:pPr>
    <w:rPr>
      <w:rFonts w:eastAsia="Times New Roman"/>
      <w:b/>
      <w:szCs w:val="24"/>
      <w:lang w:eastAsia="ru-RU"/>
    </w:rPr>
  </w:style>
  <w:style w:type="paragraph" w:customStyle="1" w:styleId="10">
    <w:name w:val="1 уровень"/>
    <w:basedOn w:val="aff"/>
    <w:uiPriority w:val="99"/>
    <w:rsid w:val="00637E95"/>
    <w:pPr>
      <w:keepNext/>
      <w:pageBreakBefore/>
      <w:numPr>
        <w:numId w:val="5"/>
      </w:numPr>
      <w:tabs>
        <w:tab w:val="num" w:pos="360"/>
      </w:tabs>
      <w:spacing w:before="240" w:after="240" w:line="240" w:lineRule="auto"/>
      <w:ind w:left="720" w:firstLine="0"/>
      <w:jc w:val="center"/>
    </w:pPr>
    <w:rPr>
      <w:rFonts w:eastAsia="Times New Roman" w:cs="Arial"/>
      <w:b/>
      <w:bCs/>
      <w:kern w:val="32"/>
      <w:sz w:val="32"/>
      <w:szCs w:val="32"/>
      <w:lang w:eastAsia="ru-RU"/>
    </w:rPr>
  </w:style>
  <w:style w:type="character" w:styleId="affa">
    <w:name w:val="annotation reference"/>
    <w:uiPriority w:val="99"/>
    <w:semiHidden/>
    <w:rsid w:val="00637E95"/>
    <w:rPr>
      <w:rFonts w:cs="Times New Roman"/>
      <w:sz w:val="16"/>
      <w:szCs w:val="16"/>
    </w:rPr>
  </w:style>
  <w:style w:type="paragraph" w:styleId="affb">
    <w:name w:val="annotation text"/>
    <w:basedOn w:val="a8"/>
    <w:link w:val="affc"/>
    <w:uiPriority w:val="99"/>
    <w:semiHidden/>
    <w:rsid w:val="00637E95"/>
    <w:pPr>
      <w:spacing w:after="0" w:line="240" w:lineRule="auto"/>
    </w:pPr>
    <w:rPr>
      <w:rFonts w:ascii="Times New Roman" w:hAnsi="Times New Roman"/>
      <w:sz w:val="20"/>
      <w:szCs w:val="20"/>
      <w:lang w:eastAsia="ru-RU"/>
    </w:rPr>
  </w:style>
  <w:style w:type="character" w:customStyle="1" w:styleId="affc">
    <w:name w:val="Текст примечания Знак"/>
    <w:basedOn w:val="a9"/>
    <w:link w:val="affb"/>
    <w:uiPriority w:val="99"/>
    <w:semiHidden/>
    <w:rsid w:val="00637E95"/>
    <w:rPr>
      <w:rFonts w:ascii="Times New Roman" w:eastAsia="Calibri" w:hAnsi="Times New Roman" w:cs="Times New Roman"/>
      <w:sz w:val="20"/>
      <w:szCs w:val="20"/>
      <w:lang w:eastAsia="ru-RU"/>
    </w:rPr>
  </w:style>
  <w:style w:type="paragraph" w:styleId="affd">
    <w:name w:val="annotation subject"/>
    <w:basedOn w:val="affb"/>
    <w:next w:val="affb"/>
    <w:link w:val="affe"/>
    <w:uiPriority w:val="99"/>
    <w:semiHidden/>
    <w:rsid w:val="00637E95"/>
    <w:rPr>
      <w:b/>
      <w:bCs/>
    </w:rPr>
  </w:style>
  <w:style w:type="character" w:customStyle="1" w:styleId="affe">
    <w:name w:val="Тема примечания Знак"/>
    <w:basedOn w:val="affc"/>
    <w:link w:val="affd"/>
    <w:uiPriority w:val="99"/>
    <w:semiHidden/>
    <w:rsid w:val="00637E95"/>
    <w:rPr>
      <w:b/>
      <w:bCs/>
    </w:rPr>
  </w:style>
  <w:style w:type="paragraph" w:styleId="afff">
    <w:name w:val="endnote text"/>
    <w:basedOn w:val="a8"/>
    <w:link w:val="afff0"/>
    <w:uiPriority w:val="99"/>
    <w:semiHidden/>
    <w:rsid w:val="00637E95"/>
    <w:pPr>
      <w:spacing w:after="0" w:line="240" w:lineRule="auto"/>
    </w:pPr>
    <w:rPr>
      <w:rFonts w:ascii="Times New Roman" w:hAnsi="Times New Roman"/>
      <w:sz w:val="20"/>
      <w:szCs w:val="20"/>
      <w:lang w:eastAsia="ru-RU"/>
    </w:rPr>
  </w:style>
  <w:style w:type="character" w:customStyle="1" w:styleId="afff0">
    <w:name w:val="Текст концевой сноски Знак"/>
    <w:basedOn w:val="a9"/>
    <w:link w:val="afff"/>
    <w:uiPriority w:val="99"/>
    <w:semiHidden/>
    <w:rsid w:val="00637E95"/>
    <w:rPr>
      <w:rFonts w:ascii="Times New Roman" w:eastAsia="Calibri" w:hAnsi="Times New Roman" w:cs="Times New Roman"/>
      <w:sz w:val="20"/>
      <w:szCs w:val="20"/>
      <w:lang w:eastAsia="ru-RU"/>
    </w:rPr>
  </w:style>
  <w:style w:type="character" w:styleId="afff1">
    <w:name w:val="endnote reference"/>
    <w:uiPriority w:val="99"/>
    <w:semiHidden/>
    <w:rsid w:val="00637E95"/>
    <w:rPr>
      <w:rFonts w:cs="Times New Roman"/>
      <w:vertAlign w:val="superscript"/>
    </w:rPr>
  </w:style>
  <w:style w:type="paragraph" w:styleId="36">
    <w:name w:val="toc 3"/>
    <w:basedOn w:val="a8"/>
    <w:next w:val="a8"/>
    <w:autoRedefine/>
    <w:uiPriority w:val="39"/>
    <w:rsid w:val="00637E95"/>
    <w:pPr>
      <w:spacing w:after="0" w:line="240" w:lineRule="auto"/>
      <w:ind w:left="240"/>
    </w:pPr>
    <w:rPr>
      <w:rFonts w:eastAsia="Times New Roman" w:cs="Calibri"/>
      <w:sz w:val="20"/>
      <w:szCs w:val="20"/>
      <w:lang w:eastAsia="ru-RU"/>
    </w:rPr>
  </w:style>
  <w:style w:type="character" w:styleId="afff2">
    <w:name w:val="page number"/>
    <w:rsid w:val="00637E95"/>
    <w:rPr>
      <w:rFonts w:cs="Times New Roman"/>
    </w:rPr>
  </w:style>
  <w:style w:type="paragraph" w:customStyle="1" w:styleId="1e">
    <w:name w:val="ТАБЛ_1"/>
    <w:basedOn w:val="a8"/>
    <w:link w:val="1f"/>
    <w:qFormat/>
    <w:rsid w:val="00637E95"/>
    <w:pPr>
      <w:spacing w:after="120" w:line="240" w:lineRule="auto"/>
      <w:jc w:val="both"/>
    </w:pPr>
    <w:rPr>
      <w:rFonts w:ascii="Times New Roman" w:eastAsia="Times New Roman" w:hAnsi="Times New Roman"/>
      <w:sz w:val="24"/>
      <w:szCs w:val="24"/>
      <w:lang w:eastAsia="ru-RU"/>
    </w:rPr>
  </w:style>
  <w:style w:type="character" w:customStyle="1" w:styleId="1f">
    <w:name w:val="ТАБЛ_1 Знак"/>
    <w:link w:val="1e"/>
    <w:rsid w:val="00637E95"/>
    <w:rPr>
      <w:rFonts w:ascii="Times New Roman" w:eastAsia="Times New Roman" w:hAnsi="Times New Roman" w:cs="Times New Roman"/>
      <w:sz w:val="24"/>
      <w:szCs w:val="24"/>
      <w:lang w:eastAsia="ru-RU"/>
    </w:rPr>
  </w:style>
  <w:style w:type="paragraph" w:styleId="afff3">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8"/>
    <w:next w:val="a8"/>
    <w:link w:val="afff4"/>
    <w:unhideWhenUsed/>
    <w:qFormat/>
    <w:rsid w:val="00637E95"/>
    <w:pPr>
      <w:spacing w:line="240" w:lineRule="auto"/>
    </w:pPr>
    <w:rPr>
      <w:rFonts w:eastAsia="Times New Roman"/>
      <w:b/>
      <w:bCs/>
      <w:color w:val="4F81BD"/>
      <w:sz w:val="18"/>
      <w:szCs w:val="18"/>
      <w:lang w:eastAsia="ru-RU"/>
    </w:rPr>
  </w:style>
  <w:style w:type="character" w:customStyle="1" w:styleId="afff4">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f3"/>
    <w:rsid w:val="00637E95"/>
    <w:rPr>
      <w:rFonts w:ascii="Calibri" w:eastAsia="Times New Roman" w:hAnsi="Calibri" w:cs="Times New Roman"/>
      <w:b/>
      <w:bCs/>
      <w:color w:val="4F81BD"/>
      <w:sz w:val="18"/>
      <w:szCs w:val="18"/>
      <w:lang w:eastAsia="ru-RU"/>
    </w:rPr>
  </w:style>
  <w:style w:type="paragraph" w:styleId="29">
    <w:name w:val="toc 2"/>
    <w:basedOn w:val="a8"/>
    <w:next w:val="a8"/>
    <w:autoRedefine/>
    <w:uiPriority w:val="39"/>
    <w:unhideWhenUsed/>
    <w:qFormat/>
    <w:rsid w:val="00637E95"/>
    <w:pPr>
      <w:tabs>
        <w:tab w:val="left" w:pos="426"/>
        <w:tab w:val="right" w:leader="dot" w:pos="9770"/>
      </w:tabs>
      <w:spacing w:after="0" w:line="240" w:lineRule="auto"/>
      <w:ind w:left="426"/>
    </w:pPr>
    <w:rPr>
      <w:rFonts w:ascii="Times New Roman" w:eastAsia="Times New Roman" w:hAnsi="Times New Roman"/>
      <w:bCs/>
      <w:sz w:val="26"/>
      <w:szCs w:val="20"/>
      <w:lang w:eastAsia="ru-RU"/>
    </w:rPr>
  </w:style>
  <w:style w:type="character" w:styleId="afff5">
    <w:name w:val="Placeholder Text"/>
    <w:uiPriority w:val="99"/>
    <w:semiHidden/>
    <w:rsid w:val="00637E95"/>
    <w:rPr>
      <w:color w:val="808080"/>
    </w:rPr>
  </w:style>
  <w:style w:type="paragraph" w:customStyle="1" w:styleId="afff6">
    <w:name w:val="Таблица"/>
    <w:basedOn w:val="a8"/>
    <w:qFormat/>
    <w:rsid w:val="00637E95"/>
    <w:pPr>
      <w:spacing w:before="60" w:after="60" w:line="240" w:lineRule="auto"/>
    </w:pPr>
    <w:rPr>
      <w:rFonts w:ascii="Times New Roman" w:eastAsia="Times New Roman" w:hAnsi="Times New Roman"/>
      <w:color w:val="000000"/>
      <w:sz w:val="24"/>
      <w:szCs w:val="24"/>
      <w:lang w:eastAsia="ru-RU"/>
    </w:rPr>
  </w:style>
  <w:style w:type="paragraph" w:customStyle="1" w:styleId="120">
    <w:name w:val="Таблица Тело Центр 12"/>
    <w:basedOn w:val="a8"/>
    <w:rsid w:val="00637E95"/>
    <w:pPr>
      <w:spacing w:after="0" w:line="240" w:lineRule="auto"/>
      <w:jc w:val="center"/>
    </w:pPr>
    <w:rPr>
      <w:rFonts w:ascii="Times New Roman" w:eastAsia="Times New Roman" w:hAnsi="Times New Roman"/>
      <w:sz w:val="24"/>
      <w:szCs w:val="24"/>
      <w:lang w:val="en-US" w:eastAsia="ru-RU"/>
    </w:rPr>
  </w:style>
  <w:style w:type="paragraph" w:styleId="afff7">
    <w:name w:val="E-mail Signature"/>
    <w:basedOn w:val="a8"/>
    <w:link w:val="afff8"/>
    <w:rsid w:val="00637E95"/>
    <w:pPr>
      <w:spacing w:after="0" w:line="240" w:lineRule="auto"/>
      <w:jc w:val="both"/>
    </w:pPr>
    <w:rPr>
      <w:rFonts w:ascii="Times New Roman" w:eastAsia="Times New Roman" w:hAnsi="Times New Roman"/>
      <w:sz w:val="24"/>
      <w:szCs w:val="24"/>
      <w:lang w:eastAsia="ru-RU"/>
    </w:rPr>
  </w:style>
  <w:style w:type="character" w:customStyle="1" w:styleId="afff8">
    <w:name w:val="Электронная подпись Знак"/>
    <w:basedOn w:val="a9"/>
    <w:link w:val="afff7"/>
    <w:rsid w:val="00637E95"/>
    <w:rPr>
      <w:rFonts w:ascii="Times New Roman" w:eastAsia="Times New Roman" w:hAnsi="Times New Roman" w:cs="Times New Roman"/>
      <w:sz w:val="24"/>
      <w:szCs w:val="24"/>
      <w:lang w:eastAsia="ru-RU"/>
    </w:rPr>
  </w:style>
  <w:style w:type="paragraph" w:customStyle="1" w:styleId="121">
    <w:name w:val="Таблица Тело Ширина 12"/>
    <w:basedOn w:val="a8"/>
    <w:rsid w:val="00637E95"/>
    <w:pPr>
      <w:spacing w:after="0" w:line="240" w:lineRule="auto"/>
    </w:pPr>
    <w:rPr>
      <w:rFonts w:ascii="Times New Roman" w:eastAsia="Times New Roman" w:hAnsi="Times New Roman"/>
      <w:sz w:val="24"/>
      <w:szCs w:val="24"/>
      <w:lang w:eastAsia="ru-RU"/>
    </w:rPr>
  </w:style>
  <w:style w:type="paragraph" w:customStyle="1" w:styleId="122">
    <w:name w:val="Таблица Шапка 12"/>
    <w:basedOn w:val="a8"/>
    <w:rsid w:val="00637E95"/>
    <w:pPr>
      <w:spacing w:after="0" w:line="240" w:lineRule="auto"/>
      <w:jc w:val="center"/>
    </w:pPr>
    <w:rPr>
      <w:rFonts w:ascii="Times New Roman" w:eastAsia="Times New Roman" w:hAnsi="Times New Roman"/>
      <w:b/>
      <w:bCs/>
      <w:sz w:val="24"/>
      <w:szCs w:val="24"/>
      <w:lang w:eastAsia="ru-RU"/>
    </w:rPr>
  </w:style>
  <w:style w:type="paragraph" w:styleId="42">
    <w:name w:val="toc 4"/>
    <w:basedOn w:val="a8"/>
    <w:next w:val="a8"/>
    <w:autoRedefine/>
    <w:uiPriority w:val="39"/>
    <w:rsid w:val="00637E95"/>
    <w:pPr>
      <w:spacing w:after="0" w:line="240" w:lineRule="auto"/>
      <w:ind w:left="480"/>
    </w:pPr>
    <w:rPr>
      <w:rFonts w:eastAsia="Times New Roman" w:cs="Calibri"/>
      <w:sz w:val="20"/>
      <w:szCs w:val="20"/>
      <w:lang w:eastAsia="ru-RU"/>
    </w:rPr>
  </w:style>
  <w:style w:type="paragraph" w:styleId="51">
    <w:name w:val="toc 5"/>
    <w:basedOn w:val="a8"/>
    <w:next w:val="a8"/>
    <w:autoRedefine/>
    <w:uiPriority w:val="39"/>
    <w:rsid w:val="00637E95"/>
    <w:pPr>
      <w:spacing w:after="0" w:line="240" w:lineRule="auto"/>
      <w:ind w:left="720"/>
    </w:pPr>
    <w:rPr>
      <w:rFonts w:eastAsia="Times New Roman" w:cs="Calibri"/>
      <w:sz w:val="20"/>
      <w:szCs w:val="20"/>
      <w:lang w:eastAsia="ru-RU"/>
    </w:rPr>
  </w:style>
  <w:style w:type="paragraph" w:styleId="61">
    <w:name w:val="toc 6"/>
    <w:basedOn w:val="a8"/>
    <w:next w:val="a8"/>
    <w:autoRedefine/>
    <w:uiPriority w:val="39"/>
    <w:rsid w:val="00637E95"/>
    <w:pPr>
      <w:spacing w:after="0" w:line="240" w:lineRule="auto"/>
      <w:ind w:left="960"/>
    </w:pPr>
    <w:rPr>
      <w:rFonts w:eastAsia="Times New Roman" w:cs="Calibri"/>
      <w:sz w:val="20"/>
      <w:szCs w:val="20"/>
      <w:lang w:eastAsia="ru-RU"/>
    </w:rPr>
  </w:style>
  <w:style w:type="paragraph" w:styleId="71">
    <w:name w:val="toc 7"/>
    <w:basedOn w:val="a8"/>
    <w:next w:val="a8"/>
    <w:autoRedefine/>
    <w:uiPriority w:val="39"/>
    <w:rsid w:val="00637E95"/>
    <w:pPr>
      <w:spacing w:after="0" w:line="240" w:lineRule="auto"/>
      <w:ind w:left="1200"/>
    </w:pPr>
    <w:rPr>
      <w:rFonts w:eastAsia="Times New Roman" w:cs="Calibri"/>
      <w:sz w:val="20"/>
      <w:szCs w:val="20"/>
      <w:lang w:eastAsia="ru-RU"/>
    </w:rPr>
  </w:style>
  <w:style w:type="paragraph" w:styleId="81">
    <w:name w:val="toc 8"/>
    <w:basedOn w:val="a8"/>
    <w:next w:val="a8"/>
    <w:autoRedefine/>
    <w:uiPriority w:val="39"/>
    <w:rsid w:val="00637E95"/>
    <w:pPr>
      <w:spacing w:after="0" w:line="240" w:lineRule="auto"/>
      <w:ind w:left="1440"/>
    </w:pPr>
    <w:rPr>
      <w:rFonts w:eastAsia="Times New Roman" w:cs="Calibri"/>
      <w:sz w:val="20"/>
      <w:szCs w:val="20"/>
      <w:lang w:eastAsia="ru-RU"/>
    </w:rPr>
  </w:style>
  <w:style w:type="paragraph" w:styleId="91">
    <w:name w:val="toc 9"/>
    <w:basedOn w:val="a8"/>
    <w:next w:val="a8"/>
    <w:autoRedefine/>
    <w:uiPriority w:val="39"/>
    <w:rsid w:val="00637E95"/>
    <w:pPr>
      <w:spacing w:after="0" w:line="240" w:lineRule="auto"/>
      <w:ind w:left="1680"/>
    </w:pPr>
    <w:rPr>
      <w:rFonts w:eastAsia="Times New Roman" w:cs="Calibri"/>
      <w:sz w:val="20"/>
      <w:szCs w:val="20"/>
      <w:lang w:eastAsia="ru-RU"/>
    </w:rPr>
  </w:style>
  <w:style w:type="paragraph" w:customStyle="1" w:styleId="afff9">
    <w:name w:val="Комментарий"/>
    <w:basedOn w:val="a8"/>
    <w:rsid w:val="00637E95"/>
    <w:pPr>
      <w:spacing w:after="0" w:line="240" w:lineRule="auto"/>
      <w:ind w:firstLine="720"/>
      <w:jc w:val="both"/>
    </w:pPr>
    <w:rPr>
      <w:rFonts w:ascii="Times New Roman" w:eastAsia="Times New Roman" w:hAnsi="Times New Roman"/>
      <w:noProof/>
      <w:color w:val="0000FF"/>
      <w:sz w:val="24"/>
      <w:szCs w:val="24"/>
      <w:lang w:eastAsia="ru-RU"/>
    </w:rPr>
  </w:style>
  <w:style w:type="paragraph" w:customStyle="1" w:styleId="1f0">
    <w:name w:val="Заг 1 АННОТАЦИЯ"/>
    <w:basedOn w:val="a8"/>
    <w:next w:val="a8"/>
    <w:rsid w:val="00637E95"/>
    <w:pPr>
      <w:pageBreakBefore/>
      <w:spacing w:before="120" w:after="60" w:line="360" w:lineRule="auto"/>
      <w:jc w:val="center"/>
    </w:pPr>
    <w:rPr>
      <w:rFonts w:ascii="Arial" w:eastAsia="Times New Roman" w:hAnsi="Arial"/>
      <w:b/>
      <w:caps/>
      <w:kern w:val="28"/>
      <w:sz w:val="24"/>
      <w:szCs w:val="24"/>
      <w:lang w:eastAsia="ru-RU"/>
    </w:rPr>
  </w:style>
  <w:style w:type="paragraph" w:customStyle="1" w:styleId="a3">
    <w:name w:val="Нумерованный список с отступом"/>
    <w:basedOn w:val="a8"/>
    <w:rsid w:val="00637E95"/>
    <w:pPr>
      <w:numPr>
        <w:numId w:val="13"/>
      </w:numPr>
      <w:spacing w:after="0" w:line="360" w:lineRule="auto"/>
      <w:jc w:val="both"/>
    </w:pPr>
    <w:rPr>
      <w:rFonts w:ascii="Times New Roman" w:eastAsia="Times New Roman" w:hAnsi="Times New Roman"/>
      <w:sz w:val="24"/>
      <w:szCs w:val="24"/>
      <w:lang w:eastAsia="ru-RU"/>
    </w:rPr>
  </w:style>
  <w:style w:type="paragraph" w:customStyle="1" w:styleId="a6">
    <w:name w:val="Маркированный список с отступом"/>
    <w:basedOn w:val="a8"/>
    <w:rsid w:val="00637E95"/>
    <w:pPr>
      <w:numPr>
        <w:numId w:val="11"/>
      </w:numPr>
      <w:tabs>
        <w:tab w:val="clear" w:pos="1080"/>
        <w:tab w:val="num" w:pos="1482"/>
      </w:tabs>
      <w:spacing w:after="0" w:line="360" w:lineRule="auto"/>
      <w:ind w:left="1152" w:hanging="30"/>
      <w:jc w:val="both"/>
    </w:pPr>
    <w:rPr>
      <w:rFonts w:ascii="Times New Roman" w:eastAsia="Times New Roman" w:hAnsi="Times New Roman"/>
      <w:sz w:val="24"/>
      <w:szCs w:val="24"/>
      <w:lang w:eastAsia="ru-RU"/>
    </w:rPr>
  </w:style>
  <w:style w:type="paragraph" w:customStyle="1" w:styleId="afffa">
    <w:name w:val="Примечание к тексту"/>
    <w:basedOn w:val="a8"/>
    <w:rsid w:val="00637E95"/>
    <w:pPr>
      <w:spacing w:after="0" w:line="240" w:lineRule="auto"/>
      <w:ind w:firstLine="720"/>
      <w:jc w:val="both"/>
    </w:pPr>
    <w:rPr>
      <w:rFonts w:ascii="Times New Roman" w:eastAsia="Times New Roman" w:hAnsi="Times New Roman"/>
      <w:szCs w:val="24"/>
      <w:lang w:eastAsia="ru-RU"/>
    </w:rPr>
  </w:style>
  <w:style w:type="paragraph" w:customStyle="1" w:styleId="a5">
    <w:name w:val="Перечень примечаний"/>
    <w:basedOn w:val="a8"/>
    <w:rsid w:val="00637E95"/>
    <w:pPr>
      <w:numPr>
        <w:numId w:val="14"/>
      </w:numPr>
      <w:spacing w:after="0" w:line="240" w:lineRule="auto"/>
      <w:jc w:val="both"/>
    </w:pPr>
    <w:rPr>
      <w:rFonts w:ascii="Times New Roman" w:eastAsia="Times New Roman" w:hAnsi="Times New Roman"/>
      <w:szCs w:val="24"/>
      <w:lang w:eastAsia="ru-RU"/>
    </w:rPr>
  </w:style>
  <w:style w:type="paragraph" w:customStyle="1" w:styleId="2">
    <w:name w:val="ПрилА2"/>
    <w:basedOn w:val="a8"/>
    <w:rsid w:val="00637E95"/>
    <w:pPr>
      <w:widowControl w:val="0"/>
      <w:numPr>
        <w:ilvl w:val="1"/>
        <w:numId w:val="15"/>
      </w:numPr>
      <w:spacing w:after="0" w:line="360" w:lineRule="auto"/>
      <w:outlineLvl w:val="1"/>
    </w:pPr>
    <w:rPr>
      <w:rFonts w:ascii="Arial" w:eastAsia="Times New Roman" w:hAnsi="Arial"/>
      <w:b/>
      <w:snapToGrid w:val="0"/>
      <w:sz w:val="28"/>
      <w:szCs w:val="20"/>
      <w:lang w:eastAsia="ru-RU"/>
    </w:rPr>
  </w:style>
  <w:style w:type="paragraph" w:customStyle="1" w:styleId="3">
    <w:name w:val="ПрилА3"/>
    <w:basedOn w:val="a8"/>
    <w:rsid w:val="00637E95"/>
    <w:pPr>
      <w:widowControl w:val="0"/>
      <w:numPr>
        <w:ilvl w:val="2"/>
        <w:numId w:val="15"/>
      </w:numPr>
      <w:spacing w:after="0" w:line="360" w:lineRule="auto"/>
      <w:jc w:val="both"/>
      <w:outlineLvl w:val="2"/>
    </w:pPr>
    <w:rPr>
      <w:rFonts w:ascii="Arial" w:eastAsia="Times New Roman" w:hAnsi="Arial"/>
      <w:b/>
      <w:snapToGrid w:val="0"/>
      <w:sz w:val="24"/>
      <w:szCs w:val="20"/>
      <w:lang w:eastAsia="ru-RU"/>
    </w:rPr>
  </w:style>
  <w:style w:type="paragraph" w:customStyle="1" w:styleId="a0">
    <w:name w:val="Приложение А"/>
    <w:basedOn w:val="a8"/>
    <w:next w:val="a8"/>
    <w:rsid w:val="00637E95"/>
    <w:pPr>
      <w:pageBreakBefore/>
      <w:widowControl w:val="0"/>
      <w:numPr>
        <w:numId w:val="15"/>
      </w:numPr>
      <w:spacing w:after="0" w:line="360" w:lineRule="auto"/>
      <w:ind w:left="1701"/>
      <w:jc w:val="center"/>
      <w:outlineLvl w:val="0"/>
    </w:pPr>
    <w:rPr>
      <w:rFonts w:ascii="Arial" w:eastAsia="Times New Roman" w:hAnsi="Arial"/>
      <w:b/>
      <w:caps/>
      <w:snapToGrid w:val="0"/>
      <w:sz w:val="32"/>
      <w:szCs w:val="20"/>
      <w:lang w:eastAsia="ru-RU"/>
    </w:rPr>
  </w:style>
  <w:style w:type="paragraph" w:customStyle="1" w:styleId="11">
    <w:name w:val="Маркированный список 1"/>
    <w:basedOn w:val="a8"/>
    <w:rsid w:val="00637E95"/>
    <w:pPr>
      <w:numPr>
        <w:numId w:val="10"/>
      </w:numPr>
      <w:spacing w:after="0" w:line="240" w:lineRule="auto"/>
      <w:jc w:val="both"/>
    </w:pPr>
    <w:rPr>
      <w:rFonts w:ascii="Times New Roman" w:eastAsia="Times New Roman" w:hAnsi="Times New Roman"/>
      <w:sz w:val="24"/>
      <w:szCs w:val="24"/>
      <w:lang w:eastAsia="ru-RU"/>
    </w:rPr>
  </w:style>
  <w:style w:type="paragraph" w:customStyle="1" w:styleId="a1">
    <w:name w:val="Комментарий Список"/>
    <w:basedOn w:val="a8"/>
    <w:rsid w:val="00637E95"/>
    <w:pPr>
      <w:numPr>
        <w:numId w:val="7"/>
      </w:numPr>
      <w:spacing w:after="0" w:line="240" w:lineRule="auto"/>
      <w:jc w:val="both"/>
    </w:pPr>
    <w:rPr>
      <w:rFonts w:ascii="Times New Roman" w:eastAsia="Times New Roman" w:hAnsi="Times New Roman"/>
      <w:color w:val="0000FF"/>
      <w:sz w:val="24"/>
      <w:szCs w:val="24"/>
      <w:lang w:eastAsia="ru-RU"/>
    </w:rPr>
  </w:style>
  <w:style w:type="paragraph" w:customStyle="1" w:styleId="afffb">
    <w:name w:val="КомментарийГОСТ"/>
    <w:basedOn w:val="a8"/>
    <w:rsid w:val="00637E95"/>
    <w:pPr>
      <w:spacing w:after="0" w:line="240" w:lineRule="auto"/>
      <w:ind w:firstLine="720"/>
      <w:jc w:val="both"/>
    </w:pPr>
    <w:rPr>
      <w:rFonts w:ascii="Times New Roman" w:eastAsia="Times New Roman" w:hAnsi="Times New Roman"/>
      <w:noProof/>
      <w:color w:val="800000"/>
      <w:sz w:val="24"/>
      <w:szCs w:val="24"/>
      <w:lang w:eastAsia="ru-RU"/>
    </w:rPr>
  </w:style>
  <w:style w:type="paragraph" w:customStyle="1" w:styleId="a7">
    <w:name w:val="КомментарийГОСТСписок"/>
    <w:basedOn w:val="a8"/>
    <w:rsid w:val="00637E95"/>
    <w:pPr>
      <w:numPr>
        <w:numId w:val="8"/>
      </w:numPr>
      <w:spacing w:after="0" w:line="240" w:lineRule="auto"/>
      <w:jc w:val="both"/>
    </w:pPr>
    <w:rPr>
      <w:rFonts w:ascii="Times New Roman" w:eastAsia="Times New Roman" w:hAnsi="Times New Roman"/>
      <w:color w:val="800000"/>
      <w:sz w:val="24"/>
      <w:szCs w:val="24"/>
      <w:lang w:eastAsia="ru-RU"/>
    </w:rPr>
  </w:style>
  <w:style w:type="paragraph" w:customStyle="1" w:styleId="a2">
    <w:name w:val="Маркир. список"/>
    <w:basedOn w:val="af7"/>
    <w:rsid w:val="00637E95"/>
    <w:pPr>
      <w:numPr>
        <w:numId w:val="9"/>
      </w:numPr>
      <w:spacing w:after="0" w:line="360" w:lineRule="auto"/>
      <w:jc w:val="both"/>
    </w:pPr>
    <w:rPr>
      <w:rFonts w:cs="Arial"/>
      <w:sz w:val="24"/>
      <w:szCs w:val="20"/>
    </w:rPr>
  </w:style>
  <w:style w:type="paragraph" w:styleId="a">
    <w:name w:val="List Number"/>
    <w:basedOn w:val="a8"/>
    <w:rsid w:val="00637E95"/>
    <w:pPr>
      <w:numPr>
        <w:numId w:val="12"/>
      </w:numPr>
      <w:tabs>
        <w:tab w:val="clear" w:pos="360"/>
        <w:tab w:val="num" w:pos="1080"/>
      </w:tabs>
      <w:spacing w:after="0" w:line="360" w:lineRule="auto"/>
      <w:ind w:left="1077" w:hanging="357"/>
      <w:jc w:val="both"/>
    </w:pPr>
    <w:rPr>
      <w:rFonts w:ascii="Times New Roman" w:eastAsia="Times New Roman" w:hAnsi="Times New Roman"/>
      <w:sz w:val="24"/>
      <w:szCs w:val="20"/>
      <w:lang w:eastAsia="ru-RU"/>
    </w:rPr>
  </w:style>
  <w:style w:type="paragraph" w:customStyle="1" w:styleId="2a">
    <w:name w:val="Маркированный 2"/>
    <w:basedOn w:val="aff7"/>
    <w:rsid w:val="00637E95"/>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c">
    <w:name w:val="_Жирный"/>
    <w:rsid w:val="00637E95"/>
    <w:rPr>
      <w:b/>
      <w:lang w:val="ru-RU"/>
    </w:rPr>
  </w:style>
  <w:style w:type="paragraph" w:customStyle="1" w:styleId="afffd">
    <w:name w:val="Табл. Заголовок"/>
    <w:basedOn w:val="a8"/>
    <w:rsid w:val="00637E95"/>
    <w:pPr>
      <w:spacing w:before="60" w:after="60" w:line="240" w:lineRule="auto"/>
      <w:jc w:val="center"/>
    </w:pPr>
    <w:rPr>
      <w:rFonts w:ascii="Times New Roman" w:eastAsia="Times New Roman" w:hAnsi="Times New Roman"/>
      <w:color w:val="000000"/>
      <w:sz w:val="24"/>
      <w:szCs w:val="24"/>
      <w:lang w:eastAsia="ru-RU"/>
    </w:rPr>
  </w:style>
  <w:style w:type="paragraph" w:customStyle="1" w:styleId="afffe">
    <w:name w:val="Табл. текст по левому краю"/>
    <w:basedOn w:val="a8"/>
    <w:rsid w:val="00637E95"/>
    <w:pPr>
      <w:spacing w:before="60" w:after="60" w:line="240" w:lineRule="auto"/>
    </w:pPr>
    <w:rPr>
      <w:rFonts w:ascii="Times New Roman" w:eastAsia="Times New Roman" w:hAnsi="Times New Roman"/>
      <w:color w:val="000000"/>
      <w:sz w:val="24"/>
      <w:szCs w:val="24"/>
      <w:lang w:eastAsia="ru-RU"/>
    </w:rPr>
  </w:style>
  <w:style w:type="paragraph" w:customStyle="1" w:styleId="CharChar5">
    <w:name w:val="Char Char5"/>
    <w:basedOn w:val="a8"/>
    <w:rsid w:val="00637E95"/>
    <w:pPr>
      <w:spacing w:after="160" w:line="240" w:lineRule="exact"/>
    </w:pPr>
    <w:rPr>
      <w:rFonts w:ascii="Verdana" w:eastAsia="Times New Roman" w:hAnsi="Verdana" w:cs="Verdana"/>
      <w:sz w:val="20"/>
      <w:szCs w:val="20"/>
      <w:lang w:val="en-US"/>
    </w:rPr>
  </w:style>
  <w:style w:type="paragraph" w:styleId="affff">
    <w:name w:val="Document Map"/>
    <w:basedOn w:val="a8"/>
    <w:link w:val="affff0"/>
    <w:uiPriority w:val="99"/>
    <w:rsid w:val="00637E95"/>
    <w:pPr>
      <w:spacing w:after="0" w:line="240" w:lineRule="auto"/>
      <w:jc w:val="both"/>
    </w:pPr>
    <w:rPr>
      <w:rFonts w:ascii="Tahoma" w:eastAsia="Times New Roman" w:hAnsi="Tahoma"/>
      <w:sz w:val="16"/>
      <w:szCs w:val="16"/>
      <w:lang w:eastAsia="ru-RU"/>
    </w:rPr>
  </w:style>
  <w:style w:type="character" w:customStyle="1" w:styleId="affff0">
    <w:name w:val="Схема документа Знак"/>
    <w:basedOn w:val="a9"/>
    <w:link w:val="affff"/>
    <w:uiPriority w:val="99"/>
    <w:rsid w:val="00637E95"/>
    <w:rPr>
      <w:rFonts w:ascii="Tahoma" w:eastAsia="Times New Roman" w:hAnsi="Tahoma" w:cs="Times New Roman"/>
      <w:sz w:val="16"/>
      <w:szCs w:val="16"/>
      <w:lang w:eastAsia="ru-RU"/>
    </w:rPr>
  </w:style>
  <w:style w:type="paragraph" w:customStyle="1" w:styleId="2b">
    <w:name w:val="ТЗ_Название2"/>
    <w:basedOn w:val="a8"/>
    <w:rsid w:val="00637E95"/>
    <w:pPr>
      <w:keepNext/>
      <w:keepLines/>
      <w:pBdr>
        <w:top w:val="single" w:sz="6" w:space="16" w:color="auto"/>
      </w:pBdr>
      <w:spacing w:before="60" w:after="120" w:line="340" w:lineRule="atLeast"/>
      <w:jc w:val="center"/>
    </w:pPr>
    <w:rPr>
      <w:rFonts w:ascii="Times New Roman" w:eastAsia="Times New Roman" w:hAnsi="Times New Roman"/>
      <w:b/>
      <w:bCs/>
      <w:caps/>
      <w:spacing w:val="-16"/>
      <w:kern w:val="28"/>
      <w:sz w:val="32"/>
      <w:szCs w:val="32"/>
      <w:lang w:eastAsia="ru-RU"/>
    </w:rPr>
  </w:style>
  <w:style w:type="paragraph" w:customStyle="1" w:styleId="affff1">
    <w:name w:val="Подзаголовок (титульная)"/>
    <w:basedOn w:val="a8"/>
    <w:next w:val="a8"/>
    <w:autoRedefine/>
    <w:rsid w:val="00637E95"/>
    <w:pPr>
      <w:spacing w:after="0" w:line="360" w:lineRule="auto"/>
      <w:jc w:val="center"/>
    </w:pPr>
    <w:rPr>
      <w:rFonts w:ascii="Times New Roman" w:eastAsia="Times New Roman" w:hAnsi="Times New Roman"/>
      <w:b/>
      <w:sz w:val="28"/>
      <w:szCs w:val="24"/>
      <w:lang w:eastAsia="ru-RU"/>
    </w:rPr>
  </w:style>
  <w:style w:type="paragraph" w:customStyle="1" w:styleId="affff2">
    <w:name w:val="текст по ЕСПД"/>
    <w:basedOn w:val="a8"/>
    <w:link w:val="affff3"/>
    <w:rsid w:val="00637E95"/>
    <w:pPr>
      <w:spacing w:after="0" w:line="360" w:lineRule="auto"/>
      <w:ind w:firstLine="425"/>
      <w:jc w:val="both"/>
    </w:pPr>
    <w:rPr>
      <w:rFonts w:ascii="Times New Roman" w:eastAsia="Times New Roman" w:hAnsi="Times New Roman"/>
      <w:sz w:val="28"/>
      <w:szCs w:val="28"/>
      <w:lang w:eastAsia="ru-RU"/>
    </w:rPr>
  </w:style>
  <w:style w:type="character" w:customStyle="1" w:styleId="affff3">
    <w:name w:val="текст по ЕСПД Знак"/>
    <w:link w:val="affff2"/>
    <w:rsid w:val="00637E95"/>
    <w:rPr>
      <w:rFonts w:ascii="Times New Roman" w:eastAsia="Times New Roman" w:hAnsi="Times New Roman" w:cs="Times New Roman"/>
      <w:sz w:val="28"/>
      <w:szCs w:val="28"/>
      <w:lang w:eastAsia="ru-RU"/>
    </w:rPr>
  </w:style>
  <w:style w:type="paragraph" w:customStyle="1" w:styleId="TableText">
    <w:name w:val="Table Text"/>
    <w:basedOn w:val="a8"/>
    <w:rsid w:val="00637E95"/>
    <w:pPr>
      <w:keepLines/>
      <w:spacing w:after="0" w:line="240" w:lineRule="auto"/>
      <w:contextualSpacing/>
    </w:pPr>
    <w:rPr>
      <w:rFonts w:ascii="Book Antiqua" w:eastAsia="Times New Roman" w:hAnsi="Book Antiqua" w:cs="Sendnya"/>
      <w:sz w:val="20"/>
      <w:szCs w:val="16"/>
      <w:lang w:eastAsia="ru-RU"/>
    </w:rPr>
  </w:style>
  <w:style w:type="paragraph" w:customStyle="1" w:styleId="TableHeading">
    <w:name w:val="Table Heading"/>
    <w:basedOn w:val="TableText"/>
    <w:rsid w:val="00637E95"/>
    <w:rPr>
      <w:b/>
      <w:bCs/>
    </w:rPr>
  </w:style>
  <w:style w:type="paragraph" w:styleId="affff4">
    <w:name w:val="Revision"/>
    <w:hidden/>
    <w:uiPriority w:val="99"/>
    <w:semiHidden/>
    <w:rsid w:val="00637E95"/>
    <w:pPr>
      <w:spacing w:after="0" w:line="240" w:lineRule="auto"/>
    </w:pPr>
    <w:rPr>
      <w:rFonts w:ascii="Calibri" w:eastAsia="Calibri" w:hAnsi="Calibri" w:cs="Times New Roman"/>
    </w:rPr>
  </w:style>
  <w:style w:type="paragraph" w:customStyle="1" w:styleId="xl63">
    <w:name w:val="xl63"/>
    <w:basedOn w:val="a8"/>
    <w:rsid w:val="00637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637E95"/>
    <w:pPr>
      <w:widowControl w:val="0"/>
      <w:autoSpaceDE w:val="0"/>
      <w:autoSpaceDN w:val="0"/>
      <w:spacing w:after="0" w:line="240" w:lineRule="auto"/>
    </w:pPr>
    <w:rPr>
      <w:rFonts w:ascii="Calibri" w:eastAsia="Times New Roman" w:hAnsi="Calibri" w:cs="Calibri"/>
      <w:szCs w:val="20"/>
      <w:lang w:eastAsia="ru-RU"/>
    </w:rPr>
  </w:style>
  <w:style w:type="table" w:customStyle="1" w:styleId="52">
    <w:name w:val="Сетка таблицы5"/>
    <w:basedOn w:val="aa"/>
    <w:next w:val="aff2"/>
    <w:uiPriority w:val="59"/>
    <w:rsid w:val="00637E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4">
    <w:name w:val="Body text (4)_"/>
    <w:link w:val="Bodytext40"/>
    <w:rsid w:val="00637E95"/>
    <w:rPr>
      <w:rFonts w:ascii="Georgia" w:eastAsia="Georgia" w:hAnsi="Georgia" w:cs="Georgia"/>
      <w:shd w:val="clear" w:color="auto" w:fill="FFFFFF"/>
    </w:rPr>
  </w:style>
  <w:style w:type="character" w:customStyle="1" w:styleId="Bodytext2">
    <w:name w:val="Body text (2)_"/>
    <w:link w:val="Bodytext20"/>
    <w:rsid w:val="00637E95"/>
    <w:rPr>
      <w:rFonts w:ascii="Times New Roman" w:eastAsia="Times New Roman" w:hAnsi="Times New Roman"/>
      <w:sz w:val="28"/>
      <w:szCs w:val="28"/>
      <w:shd w:val="clear" w:color="auto" w:fill="FFFFFF"/>
    </w:rPr>
  </w:style>
  <w:style w:type="character" w:customStyle="1" w:styleId="Headerorfooter">
    <w:name w:val="Header or footer_"/>
    <w:rsid w:val="00637E95"/>
    <w:rPr>
      <w:rFonts w:ascii="Calibri" w:eastAsia="Calibri" w:hAnsi="Calibri" w:cs="Calibri"/>
      <w:b w:val="0"/>
      <w:bCs w:val="0"/>
      <w:i w:val="0"/>
      <w:iCs w:val="0"/>
      <w:smallCaps w:val="0"/>
      <w:strike w:val="0"/>
      <w:sz w:val="21"/>
      <w:szCs w:val="21"/>
      <w:u w:val="none"/>
    </w:rPr>
  </w:style>
  <w:style w:type="character" w:customStyle="1" w:styleId="Headerorfooter0">
    <w:name w:val="Header or footer"/>
    <w:rsid w:val="00637E95"/>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style>
  <w:style w:type="character" w:customStyle="1" w:styleId="Bodytext4MicrosoftSansSerifBold">
    <w:name w:val="Body text (4) + Microsoft Sans Serif;Bold"/>
    <w:rsid w:val="00637E95"/>
    <w:rPr>
      <w:rFonts w:ascii="Microsoft Sans Serif" w:eastAsia="Microsoft Sans Serif" w:hAnsi="Microsoft Sans Serif" w:cs="Microsoft Sans Serif"/>
      <w:b/>
      <w:bCs/>
      <w:color w:val="000000"/>
      <w:spacing w:val="0"/>
      <w:w w:val="100"/>
      <w:position w:val="0"/>
      <w:sz w:val="24"/>
      <w:szCs w:val="24"/>
      <w:shd w:val="clear" w:color="auto" w:fill="FFFFFF"/>
      <w:lang w:val="ru-RU" w:eastAsia="ru-RU" w:bidi="ru-RU"/>
    </w:rPr>
  </w:style>
  <w:style w:type="character" w:customStyle="1" w:styleId="Heading2">
    <w:name w:val="Heading #2_"/>
    <w:rsid w:val="00637E95"/>
    <w:rPr>
      <w:rFonts w:ascii="Georgia" w:eastAsia="Georgia" w:hAnsi="Georgia" w:cs="Georgia"/>
      <w:b w:val="0"/>
      <w:bCs w:val="0"/>
      <w:i w:val="0"/>
      <w:iCs w:val="0"/>
      <w:smallCaps w:val="0"/>
      <w:strike w:val="0"/>
      <w:u w:val="none"/>
    </w:rPr>
  </w:style>
  <w:style w:type="character" w:customStyle="1" w:styleId="Heading20">
    <w:name w:val="Heading #2"/>
    <w:rsid w:val="00637E95"/>
    <w:rPr>
      <w:rFonts w:ascii="Georgia" w:eastAsia="Georgia" w:hAnsi="Georgia" w:cs="Georgia"/>
      <w:b w:val="0"/>
      <w:bCs w:val="0"/>
      <w:i w:val="0"/>
      <w:iCs w:val="0"/>
      <w:smallCaps w:val="0"/>
      <w:strike w:val="0"/>
      <w:color w:val="000000"/>
      <w:spacing w:val="0"/>
      <w:w w:val="100"/>
      <w:position w:val="0"/>
      <w:sz w:val="24"/>
      <w:szCs w:val="24"/>
      <w:u w:val="single"/>
      <w:lang w:val="ru-RU" w:eastAsia="ru-RU" w:bidi="ru-RU"/>
    </w:rPr>
  </w:style>
  <w:style w:type="character" w:customStyle="1" w:styleId="Bodytext9">
    <w:name w:val="Body text (9)_"/>
    <w:link w:val="Bodytext90"/>
    <w:rsid w:val="00637E95"/>
    <w:rPr>
      <w:rFonts w:ascii="Times New Roman" w:eastAsia="Times New Roman" w:hAnsi="Times New Roman"/>
      <w:i/>
      <w:iCs/>
      <w:sz w:val="28"/>
      <w:szCs w:val="28"/>
      <w:shd w:val="clear" w:color="auto" w:fill="FFFFFF"/>
    </w:rPr>
  </w:style>
  <w:style w:type="character" w:customStyle="1" w:styleId="Bodytext10">
    <w:name w:val="Body text (10)_"/>
    <w:link w:val="Bodytext100"/>
    <w:rsid w:val="00637E95"/>
    <w:rPr>
      <w:rFonts w:ascii="Times New Roman" w:eastAsia="Times New Roman" w:hAnsi="Times New Roman"/>
      <w:sz w:val="28"/>
      <w:szCs w:val="28"/>
      <w:shd w:val="clear" w:color="auto" w:fill="FFFFFF"/>
    </w:rPr>
  </w:style>
  <w:style w:type="paragraph" w:customStyle="1" w:styleId="Bodytext40">
    <w:name w:val="Body text (4)"/>
    <w:basedOn w:val="a8"/>
    <w:link w:val="Bodytext4"/>
    <w:rsid w:val="00637E95"/>
    <w:pPr>
      <w:widowControl w:val="0"/>
      <w:shd w:val="clear" w:color="auto" w:fill="FFFFFF"/>
      <w:spacing w:before="240" w:after="120" w:line="320" w:lineRule="exact"/>
      <w:jc w:val="center"/>
    </w:pPr>
    <w:rPr>
      <w:rFonts w:ascii="Georgia" w:eastAsia="Georgia" w:hAnsi="Georgia" w:cs="Georgia"/>
    </w:rPr>
  </w:style>
  <w:style w:type="paragraph" w:customStyle="1" w:styleId="Bodytext20">
    <w:name w:val="Body text (2)"/>
    <w:basedOn w:val="a8"/>
    <w:link w:val="Bodytext2"/>
    <w:rsid w:val="00637E95"/>
    <w:pPr>
      <w:widowControl w:val="0"/>
      <w:shd w:val="clear" w:color="auto" w:fill="FFFFFF"/>
      <w:spacing w:after="240" w:line="324" w:lineRule="exact"/>
      <w:ind w:hanging="420"/>
    </w:pPr>
    <w:rPr>
      <w:rFonts w:ascii="Times New Roman" w:eastAsia="Times New Roman" w:hAnsi="Times New Roman" w:cstheme="minorBidi"/>
      <w:sz w:val="28"/>
      <w:szCs w:val="28"/>
    </w:rPr>
  </w:style>
  <w:style w:type="paragraph" w:customStyle="1" w:styleId="Bodytext90">
    <w:name w:val="Body text (9)"/>
    <w:basedOn w:val="a8"/>
    <w:link w:val="Bodytext9"/>
    <w:rsid w:val="00637E95"/>
    <w:pPr>
      <w:widowControl w:val="0"/>
      <w:shd w:val="clear" w:color="auto" w:fill="FFFFFF"/>
      <w:spacing w:after="0" w:line="479" w:lineRule="exact"/>
      <w:jc w:val="both"/>
    </w:pPr>
    <w:rPr>
      <w:rFonts w:ascii="Times New Roman" w:eastAsia="Times New Roman" w:hAnsi="Times New Roman" w:cstheme="minorBidi"/>
      <w:i/>
      <w:iCs/>
      <w:sz w:val="28"/>
      <w:szCs w:val="28"/>
    </w:rPr>
  </w:style>
  <w:style w:type="paragraph" w:customStyle="1" w:styleId="Bodytext100">
    <w:name w:val="Body text (10)"/>
    <w:basedOn w:val="a8"/>
    <w:link w:val="Bodytext10"/>
    <w:rsid w:val="00637E95"/>
    <w:pPr>
      <w:widowControl w:val="0"/>
      <w:shd w:val="clear" w:color="auto" w:fill="FFFFFF"/>
      <w:spacing w:after="600" w:line="497" w:lineRule="exact"/>
      <w:ind w:hanging="380"/>
      <w:jc w:val="both"/>
    </w:pPr>
    <w:rPr>
      <w:rFonts w:ascii="Times New Roman" w:eastAsia="Times New Roman" w:hAnsi="Times New Roman" w:cstheme="minorBidi"/>
      <w:sz w:val="28"/>
      <w:szCs w:val="28"/>
    </w:rPr>
  </w:style>
  <w:style w:type="paragraph" w:customStyle="1" w:styleId="s1">
    <w:name w:val="s_1"/>
    <w:basedOn w:val="a8"/>
    <w:rsid w:val="00637E95"/>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510">
    <w:name w:val="Сетка таблицы51"/>
    <w:basedOn w:val="aa"/>
    <w:next w:val="aff2"/>
    <w:uiPriority w:val="59"/>
    <w:rsid w:val="00637E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a"/>
    <w:next w:val="aff2"/>
    <w:uiPriority w:val="99"/>
    <w:rsid w:val="00637E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a"/>
    <w:rsid w:val="00637E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5">
    <w:name w:val="Book Title"/>
    <w:uiPriority w:val="33"/>
    <w:qFormat/>
    <w:rsid w:val="00637E95"/>
    <w:rPr>
      <w:b/>
      <w:bCs/>
      <w:smallCaps/>
      <w:spacing w:val="5"/>
    </w:rPr>
  </w:style>
  <w:style w:type="paragraph" w:customStyle="1" w:styleId="1">
    <w:name w:val="МР заголовок1"/>
    <w:basedOn w:val="aff"/>
    <w:next w:val="20"/>
    <w:link w:val="1f1"/>
    <w:qFormat/>
    <w:rsid w:val="00637E95"/>
    <w:pPr>
      <w:keepNext/>
      <w:keepLines/>
      <w:pageBreakBefore/>
      <w:numPr>
        <w:numId w:val="16"/>
      </w:numPr>
      <w:tabs>
        <w:tab w:val="num" w:pos="360"/>
      </w:tabs>
      <w:spacing w:after="120" w:line="240" w:lineRule="auto"/>
      <w:ind w:left="357" w:hanging="357"/>
      <w:outlineLvl w:val="0"/>
    </w:pPr>
    <w:rPr>
      <w:b/>
      <w:sz w:val="32"/>
      <w:szCs w:val="28"/>
    </w:rPr>
  </w:style>
  <w:style w:type="paragraph" w:customStyle="1" w:styleId="20">
    <w:name w:val="МР заголовок2"/>
    <w:basedOn w:val="aff"/>
    <w:next w:val="a8"/>
    <w:qFormat/>
    <w:rsid w:val="00637E95"/>
    <w:pPr>
      <w:keepNext/>
      <w:keepLines/>
      <w:numPr>
        <w:ilvl w:val="1"/>
        <w:numId w:val="16"/>
      </w:numPr>
      <w:spacing w:before="120" w:after="120" w:line="240" w:lineRule="auto"/>
      <w:ind w:left="788" w:hanging="431"/>
      <w:outlineLvl w:val="1"/>
    </w:pPr>
    <w:rPr>
      <w:b/>
      <w:szCs w:val="28"/>
    </w:rPr>
  </w:style>
  <w:style w:type="character" w:customStyle="1" w:styleId="1f1">
    <w:name w:val="МР заголовок1 Знак"/>
    <w:link w:val="1"/>
    <w:rsid w:val="00637E95"/>
    <w:rPr>
      <w:rFonts w:ascii="Times New Roman" w:eastAsia="Calibri" w:hAnsi="Times New Roman" w:cs="Times New Roman"/>
      <w:b/>
      <w:sz w:val="32"/>
      <w:szCs w:val="28"/>
    </w:rPr>
  </w:style>
</w:styles>
</file>

<file path=word/webSettings.xml><?xml version="1.0" encoding="utf-8"?>
<w:webSettings xmlns:r="http://schemas.openxmlformats.org/officeDocument/2006/relationships" xmlns:w="http://schemas.openxmlformats.org/wordprocessingml/2006/main">
  <w:divs>
    <w:div w:id="596407808">
      <w:bodyDiv w:val="1"/>
      <w:marLeft w:val="0"/>
      <w:marRight w:val="0"/>
      <w:marTop w:val="0"/>
      <w:marBottom w:val="0"/>
      <w:divBdr>
        <w:top w:val="none" w:sz="0" w:space="0" w:color="auto"/>
        <w:left w:val="none" w:sz="0" w:space="0" w:color="auto"/>
        <w:bottom w:val="none" w:sz="0" w:space="0" w:color="auto"/>
        <w:right w:val="none" w:sz="0" w:space="0" w:color="auto"/>
      </w:divBdr>
      <w:divsChild>
        <w:div w:id="168908083">
          <w:marLeft w:val="547"/>
          <w:marRight w:val="0"/>
          <w:marTop w:val="110"/>
          <w:marBottom w:val="0"/>
          <w:divBdr>
            <w:top w:val="none" w:sz="0" w:space="0" w:color="auto"/>
            <w:left w:val="none" w:sz="0" w:space="0" w:color="auto"/>
            <w:bottom w:val="none" w:sz="0" w:space="0" w:color="auto"/>
            <w:right w:val="none" w:sz="0" w:space="0" w:color="auto"/>
          </w:divBdr>
        </w:div>
        <w:div w:id="850876350">
          <w:marLeft w:val="547"/>
          <w:marRight w:val="0"/>
          <w:marTop w:val="110"/>
          <w:marBottom w:val="0"/>
          <w:divBdr>
            <w:top w:val="none" w:sz="0" w:space="0" w:color="auto"/>
            <w:left w:val="none" w:sz="0" w:space="0" w:color="auto"/>
            <w:bottom w:val="none" w:sz="0" w:space="0" w:color="auto"/>
            <w:right w:val="none" w:sz="0" w:space="0" w:color="auto"/>
          </w:divBdr>
        </w:div>
        <w:div w:id="1174224157">
          <w:marLeft w:val="547"/>
          <w:marRight w:val="0"/>
          <w:marTop w:val="110"/>
          <w:marBottom w:val="0"/>
          <w:divBdr>
            <w:top w:val="none" w:sz="0" w:space="0" w:color="auto"/>
            <w:left w:val="none" w:sz="0" w:space="0" w:color="auto"/>
            <w:bottom w:val="none" w:sz="0" w:space="0" w:color="auto"/>
            <w:right w:val="none" w:sz="0" w:space="0" w:color="auto"/>
          </w:divBdr>
        </w:div>
        <w:div w:id="745229070">
          <w:marLeft w:val="547"/>
          <w:marRight w:val="0"/>
          <w:marTop w:val="110"/>
          <w:marBottom w:val="0"/>
          <w:divBdr>
            <w:top w:val="none" w:sz="0" w:space="0" w:color="auto"/>
            <w:left w:val="none" w:sz="0" w:space="0" w:color="auto"/>
            <w:bottom w:val="none" w:sz="0" w:space="0" w:color="auto"/>
            <w:right w:val="none" w:sz="0" w:space="0" w:color="auto"/>
          </w:divBdr>
        </w:div>
        <w:div w:id="2068872692">
          <w:marLeft w:val="547"/>
          <w:marRight w:val="0"/>
          <w:marTop w:val="11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oleObject" Target="embeddings/_________Microsoft_Office_Word_97_-_20031.doc"/><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em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Ряд 1</c:v>
                </c:pt>
              </c:strCache>
            </c:strRef>
          </c:tx>
          <c:cat>
            <c:numRef>
              <c:f>Лист1!$A$2:$A$4</c:f>
              <c:numCache>
                <c:formatCode>General</c:formatCode>
                <c:ptCount val="3"/>
                <c:pt idx="0">
                  <c:v>2017</c:v>
                </c:pt>
                <c:pt idx="1">
                  <c:v>2018</c:v>
                </c:pt>
                <c:pt idx="2">
                  <c:v>2019</c:v>
                </c:pt>
              </c:numCache>
            </c:numRef>
          </c:cat>
          <c:val>
            <c:numRef>
              <c:f>Лист1!$B$2:$B$4</c:f>
              <c:numCache>
                <c:formatCode>General</c:formatCode>
                <c:ptCount val="3"/>
                <c:pt idx="0">
                  <c:v>85</c:v>
                </c:pt>
                <c:pt idx="1">
                  <c:v>87</c:v>
                </c:pt>
                <c:pt idx="2">
                  <c:v>88</c:v>
                </c:pt>
              </c:numCache>
            </c:numRef>
          </c:val>
        </c:ser>
        <c:ser>
          <c:idx val="1"/>
          <c:order val="1"/>
          <c:tx>
            <c:strRef>
              <c:f>Лист1!$C$1</c:f>
              <c:strCache>
                <c:ptCount val="1"/>
                <c:pt idx="0">
                  <c:v>Столбец1</c:v>
                </c:pt>
              </c:strCache>
            </c:strRef>
          </c:tx>
          <c:cat>
            <c:numRef>
              <c:f>Лист1!$A$2:$A$4</c:f>
              <c:numCache>
                <c:formatCode>General</c:formatCode>
                <c:ptCount val="3"/>
                <c:pt idx="0">
                  <c:v>2017</c:v>
                </c:pt>
                <c:pt idx="1">
                  <c:v>2018</c:v>
                </c:pt>
                <c:pt idx="2">
                  <c:v>2019</c:v>
                </c:pt>
              </c:numCache>
            </c:numRef>
          </c:cat>
          <c:val>
            <c:numRef>
              <c:f>Лист1!$C$2:$C$4</c:f>
              <c:numCache>
                <c:formatCode>General</c:formatCode>
                <c:ptCount val="3"/>
              </c:numCache>
            </c:numRef>
          </c:val>
        </c:ser>
        <c:ser>
          <c:idx val="2"/>
          <c:order val="2"/>
          <c:tx>
            <c:strRef>
              <c:f>Лист1!$D$1</c:f>
              <c:strCache>
                <c:ptCount val="1"/>
                <c:pt idx="0">
                  <c:v>Столбец2</c:v>
                </c:pt>
              </c:strCache>
            </c:strRef>
          </c:tx>
          <c:cat>
            <c:numRef>
              <c:f>Лист1!$A$2:$A$4</c:f>
              <c:numCache>
                <c:formatCode>General</c:formatCode>
                <c:ptCount val="3"/>
                <c:pt idx="0">
                  <c:v>2017</c:v>
                </c:pt>
                <c:pt idx="1">
                  <c:v>2018</c:v>
                </c:pt>
                <c:pt idx="2">
                  <c:v>2019</c:v>
                </c:pt>
              </c:numCache>
            </c:numRef>
          </c:cat>
          <c:val>
            <c:numRef>
              <c:f>Лист1!$D$2:$D$4</c:f>
              <c:numCache>
                <c:formatCode>General</c:formatCode>
                <c:ptCount val="3"/>
              </c:numCache>
            </c:numRef>
          </c:val>
        </c:ser>
        <c:shape val="cylinder"/>
        <c:axId val="87585152"/>
        <c:axId val="87586688"/>
        <c:axId val="0"/>
      </c:bar3DChart>
      <c:catAx>
        <c:axId val="87585152"/>
        <c:scaling>
          <c:orientation val="minMax"/>
        </c:scaling>
        <c:axPos val="b"/>
        <c:numFmt formatCode="General" sourceLinked="1"/>
        <c:tickLblPos val="nextTo"/>
        <c:crossAx val="87586688"/>
        <c:crosses val="autoZero"/>
        <c:auto val="1"/>
        <c:lblAlgn val="ctr"/>
        <c:lblOffset val="100"/>
      </c:catAx>
      <c:valAx>
        <c:axId val="87586688"/>
        <c:scaling>
          <c:orientation val="minMax"/>
        </c:scaling>
        <c:axPos val="l"/>
        <c:majorGridlines/>
        <c:numFmt formatCode="General" sourceLinked="1"/>
        <c:tickLblPos val="nextTo"/>
        <c:crossAx val="87585152"/>
        <c:crosses val="autoZero"/>
        <c:crossBetween val="between"/>
      </c:valAx>
      <c:spPr>
        <a:noFill/>
        <a:ln w="25401">
          <a:noFill/>
        </a:ln>
      </c:spPr>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endParaRPr lang="ru-RU"/>
          </a:p>
        </c:rich>
      </c:tx>
      <c:layout>
        <c:manualLayout>
          <c:xMode val="edge"/>
          <c:yMode val="edge"/>
          <c:x val="0.43066888265265219"/>
          <c:y val="2.3738872403561012E-2"/>
        </c:manualLayout>
      </c:layout>
    </c:title>
    <c:view3D>
      <c:depthPercent val="100"/>
      <c:rAngAx val="1"/>
    </c:view3D>
    <c:plotArea>
      <c:layout/>
      <c:bar3DChart>
        <c:barDir val="col"/>
        <c:grouping val="clustered"/>
        <c:ser>
          <c:idx val="0"/>
          <c:order val="0"/>
          <c:tx>
            <c:strRef>
              <c:f>Лист1!$B$1</c:f>
              <c:strCache>
                <c:ptCount val="1"/>
                <c:pt idx="0">
                  <c:v>Ряд 1</c:v>
                </c:pt>
              </c:strCache>
            </c:strRef>
          </c:tx>
          <c:cat>
            <c:numRef>
              <c:f>Лист1!$A$2:$A$6</c:f>
              <c:numCache>
                <c:formatCode>General</c:formatCode>
                <c:ptCount val="5"/>
                <c:pt idx="0">
                  <c:v>2016</c:v>
                </c:pt>
                <c:pt idx="1">
                  <c:v>2017</c:v>
                </c:pt>
                <c:pt idx="2">
                  <c:v>2018</c:v>
                </c:pt>
                <c:pt idx="3">
                  <c:v>2019</c:v>
                </c:pt>
                <c:pt idx="4">
                  <c:v>2020</c:v>
                </c:pt>
              </c:numCache>
            </c:numRef>
          </c:cat>
          <c:val>
            <c:numRef>
              <c:f>Лист1!$B$2:$B$6</c:f>
              <c:numCache>
                <c:formatCode>0.00%</c:formatCode>
                <c:ptCount val="5"/>
                <c:pt idx="0" formatCode="0%">
                  <c:v>0.51700000000000002</c:v>
                </c:pt>
                <c:pt idx="1">
                  <c:v>0.52600000000000002</c:v>
                </c:pt>
                <c:pt idx="2">
                  <c:v>0.76400000000000301</c:v>
                </c:pt>
                <c:pt idx="3">
                  <c:v>0.83300000000000063</c:v>
                </c:pt>
                <c:pt idx="4">
                  <c:v>0.85000000000000064</c:v>
                </c:pt>
              </c:numCache>
            </c:numRef>
          </c:val>
        </c:ser>
        <c:shape val="cylinder"/>
        <c:axId val="67113728"/>
        <c:axId val="67115264"/>
        <c:axId val="0"/>
      </c:bar3DChart>
      <c:catAx>
        <c:axId val="67113728"/>
        <c:scaling>
          <c:orientation val="minMax"/>
        </c:scaling>
        <c:axPos val="b"/>
        <c:numFmt formatCode="General" sourceLinked="1"/>
        <c:tickLblPos val="nextTo"/>
        <c:crossAx val="67115264"/>
        <c:crosses val="autoZero"/>
        <c:auto val="1"/>
        <c:lblAlgn val="ctr"/>
        <c:lblOffset val="100"/>
      </c:catAx>
      <c:valAx>
        <c:axId val="67115264"/>
        <c:scaling>
          <c:orientation val="minMax"/>
        </c:scaling>
        <c:axPos val="l"/>
        <c:majorGridlines/>
        <c:numFmt formatCode="0%" sourceLinked="1"/>
        <c:tickLblPos val="nextTo"/>
        <c:crossAx val="67113728"/>
        <c:crosses val="autoZero"/>
        <c:crossBetween val="between"/>
      </c:valAx>
      <c:spPr>
        <a:noFill/>
        <a:ln w="25401">
          <a:noFill/>
        </a:ln>
      </c:spPr>
    </c:plotArea>
    <c:plotVisOnly val="1"/>
    <c:dispBlanksAs val="gap"/>
  </c:chart>
  <c:externalData r:id="rId2"/>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5966386554621903"/>
          <c:y val="9.6385542168675162E-2"/>
          <c:w val="0.81232492997198857"/>
          <c:h val="0.6084337349397585"/>
        </c:manualLayout>
      </c:layout>
      <c:bar3DChart>
        <c:barDir val="col"/>
        <c:grouping val="clustered"/>
        <c:ser>
          <c:idx val="0"/>
          <c:order val="0"/>
          <c:spPr>
            <a:solidFill>
              <a:srgbClr val="9999FF"/>
            </a:solidFill>
            <a:ln w="12699">
              <a:solidFill>
                <a:srgbClr val="000000"/>
              </a:solidFill>
              <a:prstDash val="solid"/>
            </a:ln>
          </c:spPr>
          <c:dPt>
            <c:idx val="0"/>
            <c:spPr>
              <a:solidFill>
                <a:srgbClr val="3366FF"/>
              </a:solidFill>
              <a:ln w="12699">
                <a:solidFill>
                  <a:srgbClr val="000000"/>
                </a:solidFill>
                <a:prstDash val="solid"/>
              </a:ln>
            </c:spPr>
          </c:dPt>
          <c:dPt>
            <c:idx val="1"/>
            <c:spPr>
              <a:solidFill>
                <a:srgbClr val="FFFF00"/>
              </a:solidFill>
              <a:ln w="12699">
                <a:solidFill>
                  <a:srgbClr val="000000"/>
                </a:solidFill>
                <a:prstDash val="solid"/>
              </a:ln>
            </c:spPr>
          </c:dPt>
          <c:dPt>
            <c:idx val="2"/>
            <c:spPr>
              <a:solidFill>
                <a:srgbClr val="FF0000"/>
              </a:solidFill>
              <a:ln w="12699">
                <a:solidFill>
                  <a:srgbClr val="000000"/>
                </a:solidFill>
                <a:prstDash val="solid"/>
              </a:ln>
            </c:spPr>
          </c:dPt>
          <c:cat>
            <c:strRef>
              <c:f>Sheet1!$B$1:$E$1</c:f>
              <c:strCache>
                <c:ptCount val="4"/>
                <c:pt idx="0">
                  <c:v>2016-2017</c:v>
                </c:pt>
                <c:pt idx="1">
                  <c:v>2017-2018</c:v>
                </c:pt>
                <c:pt idx="2">
                  <c:v>2018-2019</c:v>
                </c:pt>
                <c:pt idx="3">
                  <c:v>2019-2020</c:v>
                </c:pt>
              </c:strCache>
            </c:strRef>
          </c:cat>
          <c:val>
            <c:numRef>
              <c:f>Sheet1!$B$2:$E$2</c:f>
              <c:numCache>
                <c:formatCode>0%</c:formatCode>
                <c:ptCount val="4"/>
                <c:pt idx="0">
                  <c:v>1</c:v>
                </c:pt>
                <c:pt idx="1">
                  <c:v>1</c:v>
                </c:pt>
                <c:pt idx="2">
                  <c:v>1</c:v>
                </c:pt>
                <c:pt idx="3">
                  <c:v>1</c:v>
                </c:pt>
              </c:numCache>
            </c:numRef>
          </c:val>
        </c:ser>
        <c:gapDepth val="0"/>
        <c:shape val="box"/>
        <c:axId val="87614592"/>
        <c:axId val="87616128"/>
        <c:axId val="0"/>
      </c:bar3DChart>
      <c:catAx>
        <c:axId val="87614592"/>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87616128"/>
        <c:crosses val="autoZero"/>
        <c:auto val="1"/>
        <c:lblAlgn val="ctr"/>
        <c:lblOffset val="100"/>
        <c:tickLblSkip val="1"/>
        <c:tickMarkSkip val="1"/>
      </c:catAx>
      <c:valAx>
        <c:axId val="87616128"/>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87614592"/>
        <c:crosses val="autoZero"/>
        <c:crossBetween val="between"/>
      </c:valAx>
      <c:spPr>
        <a:noFill/>
        <a:ln w="25399">
          <a:noFill/>
        </a:ln>
      </c:spPr>
    </c:plotArea>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7566109239552241"/>
          <c:y val="4.8822003017991514E-2"/>
          <c:w val="0.81111111111111112"/>
          <c:h val="0.79236484974261556"/>
        </c:manualLayout>
      </c:layout>
      <c:barChart>
        <c:barDir val="col"/>
        <c:grouping val="clustered"/>
        <c:ser>
          <c:idx val="0"/>
          <c:order val="0"/>
          <c:spPr>
            <a:solidFill>
              <a:srgbClr val="9999FF"/>
            </a:solidFill>
            <a:ln w="12700">
              <a:solidFill>
                <a:srgbClr val="000000"/>
              </a:solidFill>
              <a:prstDash val="solid"/>
            </a:ln>
          </c:spPr>
          <c:dPt>
            <c:idx val="0"/>
            <c:spPr>
              <a:solidFill>
                <a:srgbClr val="3366FF"/>
              </a:solidFill>
              <a:ln w="12700">
                <a:solidFill>
                  <a:srgbClr val="000000"/>
                </a:solidFill>
                <a:prstDash val="solid"/>
              </a:ln>
            </c:spPr>
          </c:dPt>
          <c:dPt>
            <c:idx val="1"/>
            <c:spPr>
              <a:solidFill>
                <a:srgbClr val="FFFF00"/>
              </a:solidFill>
              <a:ln w="12700">
                <a:solidFill>
                  <a:srgbClr val="000000"/>
                </a:solidFill>
                <a:prstDash val="solid"/>
              </a:ln>
            </c:spPr>
          </c:dPt>
          <c:dPt>
            <c:idx val="2"/>
            <c:spPr>
              <a:solidFill>
                <a:srgbClr val="FF0000"/>
              </a:solidFill>
              <a:ln w="12700">
                <a:solidFill>
                  <a:srgbClr val="000000"/>
                </a:solidFill>
                <a:prstDash val="solid"/>
              </a:ln>
            </c:spPr>
          </c:dPt>
          <c:dLbls>
            <c:numFmt formatCode="#,##0.00\ &quot;₽&quot;" sourceLinked="0"/>
            <c:spPr>
              <a:noFill/>
              <a:ln w="25400">
                <a:noFill/>
              </a:ln>
            </c:spPr>
            <c:txPr>
              <a:bodyPr/>
              <a:lstStyle/>
              <a:p>
                <a:pPr>
                  <a:defRPr sz="1100" b="0" i="1" u="none" strike="noStrike" baseline="0">
                    <a:solidFill>
                      <a:srgbClr val="000000"/>
                    </a:solidFill>
                    <a:latin typeface="Calibri"/>
                    <a:ea typeface="Calibri"/>
                    <a:cs typeface="Calibri"/>
                  </a:defRPr>
                </a:pPr>
                <a:endParaRPr lang="ru-RU"/>
              </a:p>
            </c:txPr>
            <c:showVal val="1"/>
          </c:dLbls>
          <c:cat>
            <c:strRef>
              <c:f>Sheet1!$A$1:$D$1</c:f>
              <c:strCache>
                <c:ptCount val="4"/>
                <c:pt idx="0">
                  <c:v>2016-2017</c:v>
                </c:pt>
                <c:pt idx="1">
                  <c:v>2017-2018</c:v>
                </c:pt>
                <c:pt idx="2">
                  <c:v>2018-2019</c:v>
                </c:pt>
                <c:pt idx="3">
                  <c:v>2019-2020</c:v>
                </c:pt>
              </c:strCache>
            </c:strRef>
          </c:cat>
          <c:val>
            <c:numRef>
              <c:f>Sheet1!$A$2:$D$2</c:f>
              <c:numCache>
                <c:formatCode>General</c:formatCode>
                <c:ptCount val="4"/>
                <c:pt idx="0">
                  <c:v>519822</c:v>
                </c:pt>
                <c:pt idx="1">
                  <c:v>2237454</c:v>
                </c:pt>
                <c:pt idx="2">
                  <c:v>2164820</c:v>
                </c:pt>
                <c:pt idx="3">
                  <c:v>2166287.69</c:v>
                </c:pt>
              </c:numCache>
            </c:numRef>
          </c:val>
        </c:ser>
        <c:axId val="87653376"/>
        <c:axId val="87659264"/>
      </c:barChart>
      <c:catAx>
        <c:axId val="87653376"/>
        <c:scaling>
          <c:orientation val="minMax"/>
        </c:scaling>
        <c:axPos val="b"/>
        <c:numFmt formatCode="\О\с\н\о\в\н\о\й" sourceLinked="1"/>
        <c:tickLblPos val="nextTo"/>
        <c:spPr>
          <a:ln w="3175">
            <a:solidFill>
              <a:srgbClr val="000000"/>
            </a:solidFill>
            <a:prstDash val="solid"/>
          </a:ln>
        </c:spPr>
        <c:txPr>
          <a:bodyPr rot="0" vert="horz"/>
          <a:lstStyle/>
          <a:p>
            <a:pPr>
              <a:defRPr sz="1100" b="1" i="0" u="none" strike="noStrike" baseline="0">
                <a:solidFill>
                  <a:srgbClr val="000000"/>
                </a:solidFill>
                <a:latin typeface="Calibri"/>
                <a:ea typeface="Calibri"/>
                <a:cs typeface="Calibri"/>
              </a:defRPr>
            </a:pPr>
            <a:endParaRPr lang="ru-RU"/>
          </a:p>
        </c:txPr>
        <c:crossAx val="87659264"/>
        <c:crosses val="autoZero"/>
        <c:auto val="1"/>
        <c:lblAlgn val="ctr"/>
        <c:lblOffset val="100"/>
        <c:tickLblSkip val="1"/>
        <c:tickMarkSkip val="1"/>
      </c:catAx>
      <c:valAx>
        <c:axId val="87659264"/>
        <c:scaling>
          <c:orientation val="minMax"/>
        </c:scaling>
        <c:axPos val="l"/>
        <c:majorGridlines>
          <c:spPr>
            <a:ln w="12700">
              <a:solidFill>
                <a:srgbClr val="C0C0C0"/>
              </a:solidFill>
              <a:prstDash val="solid"/>
            </a:ln>
          </c:spPr>
        </c:majorGridlines>
        <c:numFmt formatCode="#,##0.00\ &quot;₽&quot;" sourceLinked="0"/>
        <c:tickLblPos val="nextTo"/>
        <c:spPr>
          <a:ln w="3175">
            <a:solidFill>
              <a:srgbClr val="000000"/>
            </a:solidFill>
            <a:prstDash val="solid"/>
          </a:ln>
        </c:spPr>
        <c:txPr>
          <a:bodyPr rot="0" vert="horz"/>
          <a:lstStyle/>
          <a:p>
            <a:pPr>
              <a:defRPr sz="1100" b="0" i="0" u="none" strike="noStrike" baseline="0">
                <a:solidFill>
                  <a:srgbClr val="000000"/>
                </a:solidFill>
                <a:latin typeface="Calibri"/>
                <a:ea typeface="Calibri"/>
                <a:cs typeface="Calibri"/>
              </a:defRPr>
            </a:pPr>
            <a:endParaRPr lang="ru-RU"/>
          </a:p>
        </c:txPr>
        <c:crossAx val="87653376"/>
        <c:crosses val="autoZero"/>
        <c:crossBetween val="between"/>
      </c:valAx>
      <c:spPr>
        <a:noFill/>
        <a:ln w="12700">
          <a:solidFill>
            <a:srgbClr val="C0C0C0"/>
          </a:solidFill>
          <a:prstDash val="solid"/>
        </a:ln>
      </c:spPr>
    </c:plotArea>
    <c:plotVisOnly val="1"/>
    <c:dispBlanksAs val="gap"/>
  </c:chart>
  <c:spPr>
    <a:noFill/>
    <a:ln>
      <a:noFill/>
    </a:ln>
  </c:spPr>
  <c:txPr>
    <a:bodyPr/>
    <a:lstStyle/>
    <a:p>
      <a:pPr>
        <a:defRPr sz="1100" b="1" i="0" u="none" strike="noStrike" baseline="0">
          <a:solidFill>
            <a:srgbClr val="000000"/>
          </a:solidFill>
          <a:latin typeface="Calibri"/>
          <a:ea typeface="Calibri"/>
          <a:cs typeface="Calibri"/>
        </a:defRPr>
      </a:pPr>
      <a:endParaRPr lang="ru-RU"/>
    </a:p>
  </c:txPr>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3.emf"/></Relationships>
</file>

<file path=word/drawings/drawing1.xml><?xml version="1.0" encoding="utf-8"?>
<c:userShapes xmlns:c="http://schemas.openxmlformats.org/drawingml/2006/chart">
  <cdr:relSizeAnchor xmlns:cdr="http://schemas.openxmlformats.org/drawingml/2006/chartDrawing">
    <cdr:from>
      <cdr:x>0</cdr:x>
      <cdr:y>0</cdr:y>
    </cdr:from>
    <cdr:to>
      <cdr:x>1</cdr:x>
      <cdr:y>0.11913</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5505450" cy="382398"/>
        </a:xfrm>
        <a:prstGeom xmlns:a="http://schemas.openxmlformats.org/drawingml/2006/main" prst="rect">
          <a:avLst/>
        </a:prstGeom>
      </cdr:spPr>
    </cdr:pic>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TotalTime>
  <Pages>32</Pages>
  <Words>10078</Words>
  <Characters>57449</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321</dc:creator>
  <cp:lastModifiedBy>пк</cp:lastModifiedBy>
  <cp:revision>2</cp:revision>
  <cp:lastPrinted>2020-10-21T07:19:00Z</cp:lastPrinted>
  <dcterms:created xsi:type="dcterms:W3CDTF">2021-04-22T10:08:00Z</dcterms:created>
  <dcterms:modified xsi:type="dcterms:W3CDTF">2021-04-22T10:08:00Z</dcterms:modified>
</cp:coreProperties>
</file>